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3"/>
        <w:gridCol w:w="1402"/>
        <w:gridCol w:w="393"/>
        <w:gridCol w:w="2896"/>
        <w:gridCol w:w="2120"/>
        <w:gridCol w:w="2356"/>
        <w:gridCol w:w="1948"/>
        <w:gridCol w:w="1943"/>
      </w:tblGrid>
      <w:tr w:rsidR="0091055C" w:rsidRPr="00380B8D" w:rsidTr="00787496">
        <w:trPr>
          <w:trHeight w:val="1503"/>
        </w:trPr>
        <w:tc>
          <w:tcPr>
            <w:tcW w:w="577" w:type="pct"/>
            <w:vMerge w:val="restart"/>
          </w:tcPr>
          <w:p w:rsidR="00EB368F" w:rsidRDefault="00EB368F" w:rsidP="00380B8D">
            <w:pPr>
              <w:widowControl w:val="0"/>
              <w:autoSpaceDE w:val="0"/>
              <w:autoSpaceDN w:val="0"/>
              <w:spacing w:before="1" w:after="0" w:line="271" w:lineRule="auto"/>
              <w:ind w:left="35" w:right="342"/>
              <w:jc w:val="both"/>
              <w:rPr>
                <w:rFonts w:ascii="Trebuchet MS" w:eastAsia="Times New Roman" w:hAnsi="Times New Roman" w:cs="Times New Roman"/>
                <w:b/>
                <w:w w:val="90"/>
                <w:sz w:val="20"/>
                <w:lang w:eastAsia="it-IT" w:bidi="it-IT"/>
              </w:rPr>
            </w:pPr>
            <w:bookmarkStart w:id="0" w:name="_GoBack" w:colFirst="2" w:colLast="2"/>
            <w:r w:rsidRPr="00380B8D">
              <w:rPr>
                <w:rFonts w:ascii="Trebuchet MS" w:eastAsia="Times New Roman" w:hAnsi="Times New Roman" w:cs="Times New Roman"/>
                <w:b/>
                <w:w w:val="90"/>
                <w:sz w:val="20"/>
                <w:lang w:eastAsia="it-IT" w:bidi="it-IT"/>
              </w:rPr>
              <w:t>1)Acquisizione</w:t>
            </w:r>
            <w:r w:rsidRPr="00380B8D">
              <w:rPr>
                <w:rFonts w:ascii="Trebuchet MS" w:eastAsia="Times New Roman" w:hAnsi="Times New Roman" w:cs="Times New Roman"/>
                <w:b/>
                <w:spacing w:val="-32"/>
                <w:w w:val="90"/>
                <w:sz w:val="20"/>
                <w:lang w:eastAsia="it-IT" w:bidi="it-IT"/>
              </w:rPr>
              <w:t xml:space="preserve"> </w:t>
            </w:r>
            <w:r w:rsidRPr="00380B8D">
              <w:rPr>
                <w:rFonts w:ascii="Trebuchet MS" w:eastAsia="Times New Roman" w:hAnsi="Times New Roman" w:cs="Times New Roman"/>
                <w:b/>
                <w:w w:val="90"/>
                <w:sz w:val="20"/>
                <w:lang w:eastAsia="it-IT" w:bidi="it-IT"/>
              </w:rPr>
              <w:t xml:space="preserve">e </w:t>
            </w:r>
          </w:p>
          <w:p w:rsidR="00EB368F" w:rsidRPr="00380B8D" w:rsidRDefault="00EB368F" w:rsidP="00380B8D">
            <w:pPr>
              <w:widowControl w:val="0"/>
              <w:autoSpaceDE w:val="0"/>
              <w:autoSpaceDN w:val="0"/>
              <w:spacing w:before="1" w:after="0" w:line="271" w:lineRule="auto"/>
              <w:ind w:left="35" w:right="342"/>
              <w:jc w:val="both"/>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90"/>
                <w:sz w:val="20"/>
                <w:lang w:eastAsia="it-IT" w:bidi="it-IT"/>
              </w:rPr>
              <w:t>progressione</w:t>
            </w:r>
            <w:r w:rsidRPr="00380B8D">
              <w:rPr>
                <w:rFonts w:ascii="Trebuchet MS" w:eastAsia="Times New Roman" w:hAnsi="Times New Roman" w:cs="Times New Roman"/>
                <w:b/>
                <w:spacing w:val="-18"/>
                <w:w w:val="90"/>
                <w:sz w:val="20"/>
                <w:lang w:eastAsia="it-IT" w:bidi="it-IT"/>
              </w:rPr>
              <w:t xml:space="preserve"> </w:t>
            </w:r>
            <w:r w:rsidRPr="00380B8D">
              <w:rPr>
                <w:rFonts w:ascii="Trebuchet MS" w:eastAsia="Times New Roman" w:hAnsi="Times New Roman" w:cs="Times New Roman"/>
                <w:b/>
                <w:w w:val="90"/>
                <w:sz w:val="20"/>
                <w:lang w:eastAsia="it-IT" w:bidi="it-IT"/>
              </w:rPr>
              <w:t xml:space="preserve">del </w:t>
            </w:r>
            <w:r w:rsidRPr="00380B8D">
              <w:rPr>
                <w:rFonts w:ascii="Trebuchet MS" w:eastAsia="Times New Roman" w:hAnsi="Times New Roman" w:cs="Times New Roman"/>
                <w:b/>
                <w:sz w:val="20"/>
                <w:lang w:eastAsia="it-IT" w:bidi="it-IT"/>
              </w:rPr>
              <w:t>personale</w:t>
            </w:r>
          </w:p>
        </w:tc>
        <w:tc>
          <w:tcPr>
            <w:tcW w:w="475" w:type="pct"/>
            <w:vMerge w:val="restart"/>
          </w:tcPr>
          <w:p w:rsidR="00EB368F" w:rsidRDefault="00EB368F" w:rsidP="00380B8D">
            <w:pPr>
              <w:widowControl w:val="0"/>
              <w:autoSpaceDE w:val="0"/>
              <w:autoSpaceDN w:val="0"/>
              <w:spacing w:before="3" w:after="0" w:line="240" w:lineRule="auto"/>
              <w:ind w:left="152"/>
              <w:rPr>
                <w:rFonts w:ascii="Trebuchet MS" w:eastAsia="Times New Roman" w:hAnsi="Times New Roman" w:cs="Times New Roman"/>
                <w:sz w:val="16"/>
                <w:lang w:eastAsia="it-IT" w:bidi="it-IT"/>
              </w:rPr>
            </w:pPr>
          </w:p>
          <w:p w:rsidR="00EB368F" w:rsidRDefault="00EB368F" w:rsidP="00380B8D">
            <w:pPr>
              <w:widowControl w:val="0"/>
              <w:autoSpaceDE w:val="0"/>
              <w:autoSpaceDN w:val="0"/>
              <w:spacing w:before="3" w:after="0" w:line="240" w:lineRule="auto"/>
              <w:ind w:left="152"/>
              <w:rPr>
                <w:rFonts w:ascii="Trebuchet MS" w:eastAsia="Times New Roman" w:hAnsi="Times New Roman" w:cs="Times New Roman"/>
                <w:sz w:val="16"/>
                <w:lang w:eastAsia="it-IT" w:bidi="it-IT"/>
              </w:rPr>
            </w:pPr>
          </w:p>
          <w:p w:rsidR="00EB368F" w:rsidRDefault="00EB368F" w:rsidP="00380B8D">
            <w:pPr>
              <w:widowControl w:val="0"/>
              <w:autoSpaceDE w:val="0"/>
              <w:autoSpaceDN w:val="0"/>
              <w:spacing w:before="3" w:after="0" w:line="240" w:lineRule="auto"/>
              <w:ind w:left="152"/>
              <w:rPr>
                <w:rFonts w:ascii="Trebuchet MS" w:eastAsia="Times New Roman" w:hAnsi="Times New Roman" w:cs="Times New Roman"/>
                <w:sz w:val="16"/>
                <w:lang w:eastAsia="it-IT" w:bidi="it-IT"/>
              </w:rPr>
            </w:pPr>
          </w:p>
          <w:p w:rsidR="00EB368F" w:rsidRDefault="00EB368F" w:rsidP="00380B8D">
            <w:pPr>
              <w:widowControl w:val="0"/>
              <w:autoSpaceDE w:val="0"/>
              <w:autoSpaceDN w:val="0"/>
              <w:spacing w:before="3" w:after="0" w:line="240" w:lineRule="auto"/>
              <w:ind w:left="152"/>
              <w:rPr>
                <w:rFonts w:ascii="Trebuchet MS" w:eastAsia="Times New Roman" w:hAnsi="Times New Roman" w:cs="Times New Roman"/>
                <w:sz w:val="16"/>
                <w:lang w:eastAsia="it-IT" w:bidi="it-IT"/>
              </w:rPr>
            </w:pPr>
          </w:p>
          <w:p w:rsidR="00EB368F" w:rsidRDefault="00EB368F" w:rsidP="00380B8D">
            <w:pPr>
              <w:widowControl w:val="0"/>
              <w:autoSpaceDE w:val="0"/>
              <w:autoSpaceDN w:val="0"/>
              <w:spacing w:before="3" w:after="0" w:line="240" w:lineRule="auto"/>
              <w:ind w:left="152"/>
              <w:rPr>
                <w:rFonts w:ascii="Trebuchet MS" w:eastAsia="Times New Roman" w:hAnsi="Times New Roman" w:cs="Times New Roman"/>
                <w:sz w:val="16"/>
                <w:lang w:eastAsia="it-IT" w:bidi="it-IT"/>
              </w:rPr>
            </w:pPr>
          </w:p>
          <w:p w:rsidR="00EB368F" w:rsidRPr="00380B8D" w:rsidRDefault="00EB368F" w:rsidP="00380B8D">
            <w:pPr>
              <w:widowControl w:val="0"/>
              <w:autoSpaceDE w:val="0"/>
              <w:autoSpaceDN w:val="0"/>
              <w:spacing w:before="3" w:after="0" w:line="240" w:lineRule="auto"/>
              <w:ind w:left="152"/>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Reclutamento</w:t>
            </w: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before="5" w:after="0" w:line="240" w:lineRule="auto"/>
              <w:rPr>
                <w:rFonts w:ascii="Times New Roman" w:eastAsia="Times New Roman" w:hAnsi="Times New Roman" w:cs="Times New Roman"/>
                <w:sz w:val="19"/>
                <w:lang w:eastAsia="it-IT" w:bidi="it-IT"/>
              </w:rPr>
            </w:pPr>
          </w:p>
          <w:p w:rsidR="00EB368F" w:rsidRPr="00380B8D" w:rsidRDefault="00EB368F" w:rsidP="00380B8D">
            <w:pPr>
              <w:widowControl w:val="0"/>
              <w:autoSpaceDE w:val="0"/>
              <w:autoSpaceDN w:val="0"/>
              <w:spacing w:after="0" w:line="249" w:lineRule="exact"/>
              <w:ind w:right="124"/>
              <w:jc w:val="right"/>
              <w:rPr>
                <w:rFonts w:ascii="Trebuchet MS" w:eastAsia="Times New Roman" w:hAnsi="Times New Roman" w:cs="Times New Roman"/>
                <w:lang w:eastAsia="it-IT" w:bidi="it-IT"/>
              </w:rPr>
            </w:pPr>
            <w:r w:rsidRPr="00380B8D">
              <w:rPr>
                <w:rFonts w:ascii="Trebuchet MS" w:eastAsia="Times New Roman" w:hAnsi="Times New Roman" w:cs="Times New Roman"/>
                <w:w w:val="97"/>
                <w:lang w:eastAsia="it-IT" w:bidi="it-IT"/>
              </w:rPr>
              <w:t>3</w:t>
            </w:r>
          </w:p>
        </w:tc>
        <w:tc>
          <w:tcPr>
            <w:tcW w:w="981" w:type="pct"/>
          </w:tcPr>
          <w:p w:rsidR="00EB368F" w:rsidRPr="00380B8D" w:rsidRDefault="00EB368F" w:rsidP="00380B8D">
            <w:pPr>
              <w:widowControl w:val="0"/>
              <w:autoSpaceDE w:val="0"/>
              <w:autoSpaceDN w:val="0"/>
              <w:spacing w:before="3" w:after="0" w:line="278" w:lineRule="auto"/>
              <w:ind w:left="29" w:right="50" w:hanging="1"/>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t>1)</w:t>
            </w:r>
            <w:r w:rsidRPr="00380B8D">
              <w:rPr>
                <w:rFonts w:ascii="Trebuchet MS" w:eastAsia="Times New Roman" w:hAnsi="Times New Roman" w:cs="Times New Roman"/>
                <w:spacing w:val="-23"/>
                <w:w w:val="95"/>
                <w:sz w:val="16"/>
                <w:lang w:eastAsia="it-IT" w:bidi="it-IT"/>
              </w:rPr>
              <w:t xml:space="preserve"> </w:t>
            </w:r>
            <w:r w:rsidRPr="00380B8D">
              <w:rPr>
                <w:rFonts w:ascii="Trebuchet MS" w:eastAsia="Times New Roman" w:hAnsi="Times New Roman" w:cs="Times New Roman"/>
                <w:w w:val="95"/>
                <w:sz w:val="16"/>
                <w:lang w:eastAsia="it-IT" w:bidi="it-IT"/>
              </w:rPr>
              <w:t>Previsione</w:t>
            </w:r>
            <w:r w:rsidRPr="00380B8D">
              <w:rPr>
                <w:rFonts w:ascii="Trebuchet MS" w:eastAsia="Times New Roman" w:hAnsi="Times New Roman" w:cs="Times New Roman"/>
                <w:spacing w:val="-22"/>
                <w:w w:val="95"/>
                <w:sz w:val="16"/>
                <w:lang w:eastAsia="it-IT" w:bidi="it-IT"/>
              </w:rPr>
              <w:t xml:space="preserve"> </w:t>
            </w:r>
            <w:r w:rsidRPr="00380B8D">
              <w:rPr>
                <w:rFonts w:ascii="Trebuchet MS" w:eastAsia="Times New Roman" w:hAnsi="Times New Roman" w:cs="Times New Roman"/>
                <w:w w:val="95"/>
                <w:sz w:val="16"/>
                <w:lang w:eastAsia="it-IT" w:bidi="it-IT"/>
              </w:rPr>
              <w:t>di</w:t>
            </w:r>
            <w:r w:rsidRPr="00380B8D">
              <w:rPr>
                <w:rFonts w:ascii="Trebuchet MS" w:eastAsia="Times New Roman" w:hAnsi="Times New Roman" w:cs="Times New Roman"/>
                <w:spacing w:val="-23"/>
                <w:w w:val="95"/>
                <w:sz w:val="16"/>
                <w:lang w:eastAsia="it-IT" w:bidi="it-IT"/>
              </w:rPr>
              <w:t xml:space="preserve"> </w:t>
            </w:r>
            <w:r w:rsidRPr="00380B8D">
              <w:rPr>
                <w:rFonts w:ascii="Trebuchet MS" w:eastAsia="Times New Roman" w:hAnsi="Times New Roman" w:cs="Times New Roman"/>
                <w:w w:val="95"/>
                <w:sz w:val="16"/>
                <w:lang w:eastAsia="it-IT" w:bidi="it-IT"/>
              </w:rPr>
              <w:t>requisiti</w:t>
            </w:r>
            <w:r w:rsidRPr="00380B8D">
              <w:rPr>
                <w:rFonts w:ascii="Trebuchet MS" w:eastAsia="Times New Roman" w:hAnsi="Times New Roman" w:cs="Times New Roman"/>
                <w:spacing w:val="-22"/>
                <w:w w:val="95"/>
                <w:sz w:val="16"/>
                <w:lang w:eastAsia="it-IT" w:bidi="it-IT"/>
              </w:rPr>
              <w:t xml:space="preserve"> </w:t>
            </w:r>
            <w:r w:rsidRPr="00380B8D">
              <w:rPr>
                <w:rFonts w:ascii="Trebuchet MS" w:eastAsia="Times New Roman" w:hAnsi="Times New Roman" w:cs="Times New Roman"/>
                <w:w w:val="95"/>
                <w:sz w:val="16"/>
                <w:lang w:eastAsia="it-IT" w:bidi="it-IT"/>
              </w:rPr>
              <w:t>di</w:t>
            </w:r>
            <w:r w:rsidRPr="00380B8D">
              <w:rPr>
                <w:rFonts w:ascii="Trebuchet MS" w:eastAsia="Times New Roman" w:hAnsi="Times New Roman" w:cs="Times New Roman"/>
                <w:spacing w:val="-22"/>
                <w:w w:val="95"/>
                <w:sz w:val="16"/>
                <w:lang w:eastAsia="it-IT" w:bidi="it-IT"/>
              </w:rPr>
              <w:t xml:space="preserve"> </w:t>
            </w:r>
            <w:r w:rsidRPr="00380B8D">
              <w:rPr>
                <w:rFonts w:ascii="Trebuchet MS" w:eastAsia="Times New Roman" w:hAnsi="Times New Roman" w:cs="Times New Roman"/>
                <w:w w:val="95"/>
                <w:sz w:val="16"/>
                <w:lang w:eastAsia="it-IT" w:bidi="it-IT"/>
              </w:rPr>
              <w:t>accesso</w:t>
            </w:r>
            <w:r w:rsidRPr="00380B8D">
              <w:rPr>
                <w:rFonts w:ascii="Trebuchet MS" w:eastAsia="Times New Roman" w:hAnsi="Times New Roman" w:cs="Times New Roman"/>
                <w:spacing w:val="-23"/>
                <w:w w:val="95"/>
                <w:sz w:val="16"/>
                <w:lang w:eastAsia="it-IT" w:bidi="it-IT"/>
              </w:rPr>
              <w:t xml:space="preserve"> </w:t>
            </w:r>
            <w:r w:rsidRPr="00380B8D">
              <w:rPr>
                <w:rFonts w:ascii="Trebuchet MS" w:eastAsia="Times New Roman" w:hAnsi="Times New Roman" w:cs="Times New Roman"/>
                <w:w w:val="95"/>
                <w:sz w:val="16"/>
                <w:lang w:eastAsia="it-IT" w:bidi="it-IT"/>
              </w:rPr>
              <w:t>"personalizzati"</w:t>
            </w:r>
            <w:r w:rsidRPr="00380B8D">
              <w:rPr>
                <w:rFonts w:ascii="Trebuchet MS" w:eastAsia="Times New Roman" w:hAnsi="Times New Roman" w:cs="Times New Roman"/>
                <w:spacing w:val="-22"/>
                <w:w w:val="95"/>
                <w:sz w:val="16"/>
                <w:lang w:eastAsia="it-IT" w:bidi="it-IT"/>
              </w:rPr>
              <w:t xml:space="preserve"> </w:t>
            </w:r>
            <w:r w:rsidRPr="00380B8D">
              <w:rPr>
                <w:rFonts w:ascii="Trebuchet MS" w:eastAsia="Times New Roman" w:hAnsi="Times New Roman" w:cs="Times New Roman"/>
                <w:w w:val="95"/>
                <w:sz w:val="16"/>
                <w:lang w:eastAsia="it-IT" w:bidi="it-IT"/>
              </w:rPr>
              <w:t xml:space="preserve">ed </w:t>
            </w:r>
            <w:r w:rsidRPr="00380B8D">
              <w:rPr>
                <w:rFonts w:ascii="Trebuchet MS" w:eastAsia="Times New Roman" w:hAnsi="Times New Roman" w:cs="Times New Roman"/>
                <w:sz w:val="16"/>
                <w:lang w:eastAsia="it-IT" w:bidi="it-IT"/>
              </w:rPr>
              <w:t>insufficienza</w:t>
            </w:r>
            <w:r w:rsidRPr="00380B8D">
              <w:rPr>
                <w:rFonts w:ascii="Trebuchet MS" w:eastAsia="Times New Roman" w:hAnsi="Times New Roman" w:cs="Times New Roman"/>
                <w:spacing w:val="-35"/>
                <w:sz w:val="16"/>
                <w:lang w:eastAsia="it-IT" w:bidi="it-IT"/>
              </w:rPr>
              <w:t xml:space="preserve"> </w:t>
            </w:r>
            <w:r w:rsidRPr="00380B8D">
              <w:rPr>
                <w:rFonts w:ascii="Trebuchet MS" w:eastAsia="Times New Roman" w:hAnsi="Times New Roman" w:cs="Times New Roman"/>
                <w:sz w:val="16"/>
                <w:lang w:eastAsia="it-IT" w:bidi="it-IT"/>
              </w:rPr>
              <w:t>di</w:t>
            </w:r>
            <w:r w:rsidRPr="00380B8D">
              <w:rPr>
                <w:rFonts w:ascii="Trebuchet MS" w:eastAsia="Times New Roman" w:hAnsi="Times New Roman" w:cs="Times New Roman"/>
                <w:spacing w:val="-35"/>
                <w:sz w:val="16"/>
                <w:lang w:eastAsia="it-IT" w:bidi="it-IT"/>
              </w:rPr>
              <w:t xml:space="preserve"> </w:t>
            </w:r>
            <w:r w:rsidRPr="00380B8D">
              <w:rPr>
                <w:rFonts w:ascii="Trebuchet MS" w:eastAsia="Times New Roman" w:hAnsi="Times New Roman" w:cs="Times New Roman"/>
                <w:sz w:val="16"/>
                <w:lang w:eastAsia="it-IT" w:bidi="it-IT"/>
              </w:rPr>
              <w:t>meccanismi</w:t>
            </w:r>
            <w:r w:rsidRPr="00380B8D">
              <w:rPr>
                <w:rFonts w:ascii="Trebuchet MS" w:eastAsia="Times New Roman" w:hAnsi="Times New Roman" w:cs="Times New Roman"/>
                <w:spacing w:val="-36"/>
                <w:sz w:val="16"/>
                <w:lang w:eastAsia="it-IT" w:bidi="it-IT"/>
              </w:rPr>
              <w:t xml:space="preserve"> </w:t>
            </w:r>
            <w:r w:rsidRPr="00380B8D">
              <w:rPr>
                <w:rFonts w:ascii="Trebuchet MS" w:eastAsia="Times New Roman" w:hAnsi="Times New Roman" w:cs="Times New Roman"/>
                <w:sz w:val="16"/>
                <w:lang w:eastAsia="it-IT" w:bidi="it-IT"/>
              </w:rPr>
              <w:t>oggettivi</w:t>
            </w:r>
            <w:r w:rsidRPr="00380B8D">
              <w:rPr>
                <w:rFonts w:ascii="Trebuchet MS" w:eastAsia="Times New Roman" w:hAnsi="Times New Roman" w:cs="Times New Roman"/>
                <w:spacing w:val="-35"/>
                <w:sz w:val="16"/>
                <w:lang w:eastAsia="it-IT" w:bidi="it-IT"/>
              </w:rPr>
              <w:t xml:space="preserve"> </w:t>
            </w:r>
            <w:r w:rsidRPr="00380B8D">
              <w:rPr>
                <w:rFonts w:ascii="Trebuchet MS" w:eastAsia="Times New Roman" w:hAnsi="Times New Roman" w:cs="Times New Roman"/>
                <w:sz w:val="16"/>
                <w:lang w:eastAsia="it-IT" w:bidi="it-IT"/>
              </w:rPr>
              <w:t>e</w:t>
            </w:r>
            <w:r w:rsidRPr="00380B8D">
              <w:rPr>
                <w:rFonts w:ascii="Trebuchet MS" w:eastAsia="Times New Roman" w:hAnsi="Times New Roman" w:cs="Times New Roman"/>
                <w:spacing w:val="-35"/>
                <w:sz w:val="16"/>
                <w:lang w:eastAsia="it-IT" w:bidi="it-IT"/>
              </w:rPr>
              <w:t xml:space="preserve"> </w:t>
            </w:r>
            <w:r w:rsidRPr="00380B8D">
              <w:rPr>
                <w:rFonts w:ascii="Trebuchet MS" w:eastAsia="Times New Roman" w:hAnsi="Times New Roman" w:cs="Times New Roman"/>
                <w:sz w:val="16"/>
                <w:lang w:eastAsia="it-IT" w:bidi="it-IT"/>
              </w:rPr>
              <w:t xml:space="preserve">trasparenti </w:t>
            </w:r>
            <w:r w:rsidRPr="00380B8D">
              <w:rPr>
                <w:rFonts w:ascii="Trebuchet MS" w:eastAsia="Times New Roman" w:hAnsi="Times New Roman" w:cs="Times New Roman"/>
                <w:w w:val="95"/>
                <w:sz w:val="16"/>
                <w:lang w:eastAsia="it-IT" w:bidi="it-IT"/>
              </w:rPr>
              <w:t>idonei</w:t>
            </w:r>
            <w:r w:rsidRPr="00380B8D">
              <w:rPr>
                <w:rFonts w:ascii="Trebuchet MS" w:eastAsia="Times New Roman" w:hAnsi="Times New Roman" w:cs="Times New Roman"/>
                <w:spacing w:val="-30"/>
                <w:w w:val="95"/>
                <w:sz w:val="16"/>
                <w:lang w:eastAsia="it-IT" w:bidi="it-IT"/>
              </w:rPr>
              <w:t xml:space="preserve"> </w:t>
            </w:r>
            <w:r w:rsidRPr="00380B8D">
              <w:rPr>
                <w:rFonts w:ascii="Trebuchet MS" w:eastAsia="Times New Roman" w:hAnsi="Times New Roman" w:cs="Times New Roman"/>
                <w:w w:val="95"/>
                <w:sz w:val="16"/>
                <w:lang w:eastAsia="it-IT" w:bidi="it-IT"/>
              </w:rPr>
              <w:t>a</w:t>
            </w:r>
            <w:r w:rsidRPr="00380B8D">
              <w:rPr>
                <w:rFonts w:ascii="Trebuchet MS" w:eastAsia="Times New Roman" w:hAnsi="Times New Roman" w:cs="Times New Roman"/>
                <w:spacing w:val="-29"/>
                <w:w w:val="95"/>
                <w:sz w:val="16"/>
                <w:lang w:eastAsia="it-IT" w:bidi="it-IT"/>
              </w:rPr>
              <w:t xml:space="preserve"> </w:t>
            </w:r>
            <w:r w:rsidRPr="00380B8D">
              <w:rPr>
                <w:rFonts w:ascii="Trebuchet MS" w:eastAsia="Times New Roman" w:hAnsi="Times New Roman" w:cs="Times New Roman"/>
                <w:w w:val="95"/>
                <w:sz w:val="16"/>
                <w:lang w:eastAsia="it-IT" w:bidi="it-IT"/>
              </w:rPr>
              <w:t>verificare</w:t>
            </w:r>
            <w:r w:rsidRPr="00380B8D">
              <w:rPr>
                <w:rFonts w:ascii="Trebuchet MS" w:eastAsia="Times New Roman" w:hAnsi="Times New Roman" w:cs="Times New Roman"/>
                <w:spacing w:val="-30"/>
                <w:w w:val="95"/>
                <w:sz w:val="16"/>
                <w:lang w:eastAsia="it-IT" w:bidi="it-IT"/>
              </w:rPr>
              <w:t xml:space="preserve"> </w:t>
            </w:r>
            <w:r w:rsidRPr="00380B8D">
              <w:rPr>
                <w:rFonts w:ascii="Trebuchet MS" w:eastAsia="Times New Roman" w:hAnsi="Times New Roman" w:cs="Times New Roman"/>
                <w:w w:val="95"/>
                <w:sz w:val="16"/>
                <w:lang w:eastAsia="it-IT" w:bidi="it-IT"/>
              </w:rPr>
              <w:t>il</w:t>
            </w:r>
            <w:r w:rsidRPr="00380B8D">
              <w:rPr>
                <w:rFonts w:ascii="Trebuchet MS" w:eastAsia="Times New Roman" w:hAnsi="Times New Roman" w:cs="Times New Roman"/>
                <w:spacing w:val="-30"/>
                <w:w w:val="95"/>
                <w:sz w:val="16"/>
                <w:lang w:eastAsia="it-IT" w:bidi="it-IT"/>
              </w:rPr>
              <w:t xml:space="preserve"> </w:t>
            </w:r>
            <w:r w:rsidRPr="00380B8D">
              <w:rPr>
                <w:rFonts w:ascii="Trebuchet MS" w:eastAsia="Times New Roman" w:hAnsi="Times New Roman" w:cs="Times New Roman"/>
                <w:w w:val="95"/>
                <w:sz w:val="16"/>
                <w:lang w:eastAsia="it-IT" w:bidi="it-IT"/>
              </w:rPr>
              <w:t>possesso</w:t>
            </w:r>
            <w:r w:rsidRPr="00380B8D">
              <w:rPr>
                <w:rFonts w:ascii="Trebuchet MS" w:eastAsia="Times New Roman" w:hAnsi="Times New Roman" w:cs="Times New Roman"/>
                <w:spacing w:val="-29"/>
                <w:w w:val="95"/>
                <w:sz w:val="16"/>
                <w:lang w:eastAsia="it-IT" w:bidi="it-IT"/>
              </w:rPr>
              <w:t xml:space="preserve"> </w:t>
            </w:r>
            <w:r w:rsidRPr="00380B8D">
              <w:rPr>
                <w:rFonts w:ascii="Trebuchet MS" w:eastAsia="Times New Roman" w:hAnsi="Times New Roman" w:cs="Times New Roman"/>
                <w:w w:val="95"/>
                <w:sz w:val="16"/>
                <w:lang w:eastAsia="it-IT" w:bidi="it-IT"/>
              </w:rPr>
              <w:t>dei</w:t>
            </w:r>
            <w:r w:rsidRPr="00380B8D">
              <w:rPr>
                <w:rFonts w:ascii="Trebuchet MS" w:eastAsia="Times New Roman" w:hAnsi="Times New Roman" w:cs="Times New Roman"/>
                <w:spacing w:val="-29"/>
                <w:w w:val="95"/>
                <w:sz w:val="16"/>
                <w:lang w:eastAsia="it-IT" w:bidi="it-IT"/>
              </w:rPr>
              <w:t xml:space="preserve"> </w:t>
            </w:r>
            <w:r w:rsidRPr="00380B8D">
              <w:rPr>
                <w:rFonts w:ascii="Trebuchet MS" w:eastAsia="Times New Roman" w:hAnsi="Times New Roman" w:cs="Times New Roman"/>
                <w:w w:val="95"/>
                <w:sz w:val="16"/>
                <w:lang w:eastAsia="it-IT" w:bidi="it-IT"/>
              </w:rPr>
              <w:t>requisiti</w:t>
            </w:r>
            <w:r w:rsidRPr="00380B8D">
              <w:rPr>
                <w:rFonts w:ascii="Trebuchet MS" w:eastAsia="Times New Roman" w:hAnsi="Times New Roman" w:cs="Times New Roman"/>
                <w:spacing w:val="-30"/>
                <w:w w:val="95"/>
                <w:sz w:val="16"/>
                <w:lang w:eastAsia="it-IT" w:bidi="it-IT"/>
              </w:rPr>
              <w:t xml:space="preserve"> </w:t>
            </w:r>
            <w:r w:rsidRPr="00380B8D">
              <w:rPr>
                <w:rFonts w:ascii="Trebuchet MS" w:eastAsia="Times New Roman" w:hAnsi="Times New Roman" w:cs="Times New Roman"/>
                <w:w w:val="95"/>
                <w:sz w:val="16"/>
                <w:lang w:eastAsia="it-IT" w:bidi="it-IT"/>
              </w:rPr>
              <w:t>attitudinali</w:t>
            </w:r>
            <w:r w:rsidRPr="00380B8D">
              <w:rPr>
                <w:rFonts w:ascii="Trebuchet MS" w:eastAsia="Times New Roman" w:hAnsi="Times New Roman" w:cs="Times New Roman"/>
                <w:spacing w:val="-30"/>
                <w:w w:val="95"/>
                <w:sz w:val="16"/>
                <w:lang w:eastAsia="it-IT" w:bidi="it-IT"/>
              </w:rPr>
              <w:t xml:space="preserve"> </w:t>
            </w:r>
            <w:r w:rsidRPr="00380B8D">
              <w:rPr>
                <w:rFonts w:ascii="Trebuchet MS" w:eastAsia="Times New Roman" w:hAnsi="Times New Roman" w:cs="Times New Roman"/>
                <w:w w:val="95"/>
                <w:sz w:val="16"/>
                <w:lang w:eastAsia="it-IT" w:bidi="it-IT"/>
              </w:rPr>
              <w:t xml:space="preserve">e </w:t>
            </w:r>
            <w:r w:rsidRPr="00380B8D">
              <w:rPr>
                <w:rFonts w:ascii="Trebuchet MS" w:eastAsia="Times New Roman" w:hAnsi="Times New Roman" w:cs="Times New Roman"/>
                <w:sz w:val="16"/>
                <w:lang w:eastAsia="it-IT" w:bidi="it-IT"/>
              </w:rPr>
              <w:t>professionali</w:t>
            </w:r>
            <w:r w:rsidRPr="00380B8D">
              <w:rPr>
                <w:rFonts w:ascii="Trebuchet MS" w:eastAsia="Times New Roman" w:hAnsi="Times New Roman" w:cs="Times New Roman"/>
                <w:spacing w:val="-35"/>
                <w:sz w:val="16"/>
                <w:lang w:eastAsia="it-IT" w:bidi="it-IT"/>
              </w:rPr>
              <w:t xml:space="preserve"> </w:t>
            </w:r>
            <w:r w:rsidRPr="00380B8D">
              <w:rPr>
                <w:rFonts w:ascii="Trebuchet MS" w:eastAsia="Times New Roman" w:hAnsi="Times New Roman" w:cs="Times New Roman"/>
                <w:sz w:val="16"/>
                <w:lang w:eastAsia="it-IT" w:bidi="it-IT"/>
              </w:rPr>
              <w:t>richiesti</w:t>
            </w:r>
            <w:r w:rsidRPr="00380B8D">
              <w:rPr>
                <w:rFonts w:ascii="Trebuchet MS" w:eastAsia="Times New Roman" w:hAnsi="Times New Roman" w:cs="Times New Roman"/>
                <w:spacing w:val="-36"/>
                <w:sz w:val="16"/>
                <w:lang w:eastAsia="it-IT" w:bidi="it-IT"/>
              </w:rPr>
              <w:t xml:space="preserve"> </w:t>
            </w:r>
            <w:r w:rsidRPr="00380B8D">
              <w:rPr>
                <w:rFonts w:ascii="Trebuchet MS" w:eastAsia="Times New Roman" w:hAnsi="Times New Roman" w:cs="Times New Roman"/>
                <w:sz w:val="16"/>
                <w:lang w:eastAsia="it-IT" w:bidi="it-IT"/>
              </w:rPr>
              <w:t>in</w:t>
            </w:r>
            <w:r w:rsidRPr="00380B8D">
              <w:rPr>
                <w:rFonts w:ascii="Trebuchet MS" w:eastAsia="Times New Roman" w:hAnsi="Times New Roman" w:cs="Times New Roman"/>
                <w:spacing w:val="-34"/>
                <w:sz w:val="16"/>
                <w:lang w:eastAsia="it-IT" w:bidi="it-IT"/>
              </w:rPr>
              <w:t xml:space="preserve"> </w:t>
            </w:r>
            <w:r w:rsidRPr="00380B8D">
              <w:rPr>
                <w:rFonts w:ascii="Trebuchet MS" w:eastAsia="Times New Roman" w:hAnsi="Times New Roman" w:cs="Times New Roman"/>
                <w:sz w:val="16"/>
                <w:lang w:eastAsia="it-IT" w:bidi="it-IT"/>
              </w:rPr>
              <w:t>relazione</w:t>
            </w:r>
            <w:r w:rsidRPr="00380B8D">
              <w:rPr>
                <w:rFonts w:ascii="Trebuchet MS" w:eastAsia="Times New Roman" w:hAnsi="Times New Roman" w:cs="Times New Roman"/>
                <w:spacing w:val="-36"/>
                <w:sz w:val="16"/>
                <w:lang w:eastAsia="it-IT" w:bidi="it-IT"/>
              </w:rPr>
              <w:t xml:space="preserve"> </w:t>
            </w:r>
            <w:r w:rsidRPr="00380B8D">
              <w:rPr>
                <w:rFonts w:ascii="Trebuchet MS" w:eastAsia="Times New Roman" w:hAnsi="Times New Roman" w:cs="Times New Roman"/>
                <w:sz w:val="16"/>
                <w:lang w:eastAsia="it-IT" w:bidi="it-IT"/>
              </w:rPr>
              <w:t>alla</w:t>
            </w:r>
            <w:r w:rsidRPr="00380B8D">
              <w:rPr>
                <w:rFonts w:ascii="Trebuchet MS" w:eastAsia="Times New Roman" w:hAnsi="Times New Roman" w:cs="Times New Roman"/>
                <w:spacing w:val="-34"/>
                <w:sz w:val="16"/>
                <w:lang w:eastAsia="it-IT" w:bidi="it-IT"/>
              </w:rPr>
              <w:t xml:space="preserve"> </w:t>
            </w:r>
            <w:r w:rsidRPr="00380B8D">
              <w:rPr>
                <w:rFonts w:ascii="Trebuchet MS" w:eastAsia="Times New Roman" w:hAnsi="Times New Roman" w:cs="Times New Roman"/>
                <w:sz w:val="16"/>
                <w:lang w:eastAsia="it-IT" w:bidi="it-IT"/>
              </w:rPr>
              <w:t>posizione</w:t>
            </w:r>
            <w:r w:rsidRPr="00380B8D">
              <w:rPr>
                <w:rFonts w:ascii="Trebuchet MS" w:eastAsia="Times New Roman" w:hAnsi="Times New Roman" w:cs="Times New Roman"/>
                <w:spacing w:val="-35"/>
                <w:sz w:val="16"/>
                <w:lang w:eastAsia="it-IT" w:bidi="it-IT"/>
              </w:rPr>
              <w:t xml:space="preserve"> </w:t>
            </w:r>
            <w:r w:rsidRPr="00380B8D">
              <w:rPr>
                <w:rFonts w:ascii="Trebuchet MS" w:eastAsia="Times New Roman" w:hAnsi="Times New Roman" w:cs="Times New Roman"/>
                <w:sz w:val="16"/>
                <w:lang w:eastAsia="it-IT" w:bidi="it-IT"/>
              </w:rPr>
              <w:t xml:space="preserve">da </w:t>
            </w:r>
            <w:r w:rsidRPr="00380B8D">
              <w:rPr>
                <w:rFonts w:ascii="Trebuchet MS" w:eastAsia="Times New Roman" w:hAnsi="Times New Roman" w:cs="Times New Roman"/>
                <w:w w:val="95"/>
                <w:sz w:val="16"/>
                <w:lang w:eastAsia="it-IT" w:bidi="it-IT"/>
              </w:rPr>
              <w:t>ricoprire</w:t>
            </w:r>
            <w:r w:rsidRPr="00380B8D">
              <w:rPr>
                <w:rFonts w:ascii="Trebuchet MS" w:eastAsia="Times New Roman" w:hAnsi="Times New Roman" w:cs="Times New Roman"/>
                <w:spacing w:val="-28"/>
                <w:w w:val="95"/>
                <w:sz w:val="16"/>
                <w:lang w:eastAsia="it-IT" w:bidi="it-IT"/>
              </w:rPr>
              <w:t xml:space="preserve"> </w:t>
            </w:r>
            <w:r w:rsidRPr="00380B8D">
              <w:rPr>
                <w:rFonts w:ascii="Trebuchet MS" w:eastAsia="Times New Roman" w:hAnsi="Times New Roman" w:cs="Times New Roman"/>
                <w:w w:val="95"/>
                <w:sz w:val="16"/>
                <w:lang w:eastAsia="it-IT" w:bidi="it-IT"/>
              </w:rPr>
              <w:t>allo</w:t>
            </w:r>
            <w:r w:rsidRPr="00380B8D">
              <w:rPr>
                <w:rFonts w:ascii="Trebuchet MS" w:eastAsia="Times New Roman" w:hAnsi="Times New Roman" w:cs="Times New Roman"/>
                <w:spacing w:val="-28"/>
                <w:w w:val="95"/>
                <w:sz w:val="16"/>
                <w:lang w:eastAsia="it-IT" w:bidi="it-IT"/>
              </w:rPr>
              <w:t xml:space="preserve"> </w:t>
            </w:r>
            <w:r w:rsidRPr="00380B8D">
              <w:rPr>
                <w:rFonts w:ascii="Trebuchet MS" w:eastAsia="Times New Roman" w:hAnsi="Times New Roman" w:cs="Times New Roman"/>
                <w:w w:val="95"/>
                <w:sz w:val="16"/>
                <w:lang w:eastAsia="it-IT" w:bidi="it-IT"/>
              </w:rPr>
              <w:t>scopo</w:t>
            </w:r>
            <w:r w:rsidRPr="00380B8D">
              <w:rPr>
                <w:rFonts w:ascii="Trebuchet MS" w:eastAsia="Times New Roman" w:hAnsi="Times New Roman" w:cs="Times New Roman"/>
                <w:spacing w:val="-27"/>
                <w:w w:val="95"/>
                <w:sz w:val="16"/>
                <w:lang w:eastAsia="it-IT" w:bidi="it-IT"/>
              </w:rPr>
              <w:t xml:space="preserve"> </w:t>
            </w:r>
            <w:r w:rsidRPr="00380B8D">
              <w:rPr>
                <w:rFonts w:ascii="Trebuchet MS" w:eastAsia="Times New Roman" w:hAnsi="Times New Roman" w:cs="Times New Roman"/>
                <w:w w:val="95"/>
                <w:sz w:val="16"/>
                <w:lang w:eastAsia="it-IT" w:bidi="it-IT"/>
              </w:rPr>
              <w:t>di</w:t>
            </w:r>
            <w:r w:rsidRPr="00380B8D">
              <w:rPr>
                <w:rFonts w:ascii="Trebuchet MS" w:eastAsia="Times New Roman" w:hAnsi="Times New Roman" w:cs="Times New Roman"/>
                <w:spacing w:val="-27"/>
                <w:w w:val="95"/>
                <w:sz w:val="16"/>
                <w:lang w:eastAsia="it-IT" w:bidi="it-IT"/>
              </w:rPr>
              <w:t xml:space="preserve"> </w:t>
            </w:r>
            <w:r w:rsidRPr="00380B8D">
              <w:rPr>
                <w:rFonts w:ascii="Trebuchet MS" w:eastAsia="Times New Roman" w:hAnsi="Times New Roman" w:cs="Times New Roman"/>
                <w:w w:val="95"/>
                <w:sz w:val="16"/>
                <w:lang w:eastAsia="it-IT" w:bidi="it-IT"/>
              </w:rPr>
              <w:t>reclutare</w:t>
            </w:r>
            <w:r w:rsidRPr="00380B8D">
              <w:rPr>
                <w:rFonts w:ascii="Trebuchet MS" w:eastAsia="Times New Roman" w:hAnsi="Times New Roman" w:cs="Times New Roman"/>
                <w:spacing w:val="-28"/>
                <w:w w:val="95"/>
                <w:sz w:val="16"/>
                <w:lang w:eastAsia="it-IT" w:bidi="it-IT"/>
              </w:rPr>
              <w:t xml:space="preserve"> </w:t>
            </w:r>
            <w:r w:rsidRPr="00380B8D">
              <w:rPr>
                <w:rFonts w:ascii="Trebuchet MS" w:eastAsia="Times New Roman" w:hAnsi="Times New Roman" w:cs="Times New Roman"/>
                <w:w w:val="95"/>
                <w:sz w:val="16"/>
                <w:lang w:eastAsia="it-IT" w:bidi="it-IT"/>
              </w:rPr>
              <w:t>candidati</w:t>
            </w:r>
            <w:r w:rsidRPr="00380B8D">
              <w:rPr>
                <w:rFonts w:ascii="Trebuchet MS" w:eastAsia="Times New Roman" w:hAnsi="Times New Roman" w:cs="Times New Roman"/>
                <w:spacing w:val="-28"/>
                <w:w w:val="95"/>
                <w:sz w:val="16"/>
                <w:lang w:eastAsia="it-IT" w:bidi="it-IT"/>
              </w:rPr>
              <w:t xml:space="preserve"> </w:t>
            </w:r>
            <w:r w:rsidRPr="00380B8D">
              <w:rPr>
                <w:rFonts w:ascii="Trebuchet MS" w:eastAsia="Times New Roman" w:hAnsi="Times New Roman" w:cs="Times New Roman"/>
                <w:w w:val="95"/>
                <w:sz w:val="16"/>
                <w:lang w:eastAsia="it-IT" w:bidi="it-IT"/>
              </w:rPr>
              <w:t>particolari.</w:t>
            </w:r>
          </w:p>
        </w:tc>
        <w:tc>
          <w:tcPr>
            <w:tcW w:w="718" w:type="pct"/>
          </w:tcPr>
          <w:p w:rsidR="00EB368F" w:rsidRPr="00380B8D" w:rsidRDefault="00EB368F" w:rsidP="00380B8D">
            <w:pPr>
              <w:widowControl w:val="0"/>
              <w:autoSpaceDE w:val="0"/>
              <w:autoSpaceDN w:val="0"/>
              <w:spacing w:before="3" w:after="0" w:line="278" w:lineRule="auto"/>
              <w:ind w:left="30" w:right="126"/>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t xml:space="preserve">Dipartimento Amministrativo, </w:t>
            </w:r>
            <w:r w:rsidRPr="00380B8D">
              <w:rPr>
                <w:rFonts w:ascii="Trebuchet MS" w:eastAsia="Times New Roman" w:hAnsi="Times New Roman" w:cs="Times New Roman"/>
                <w:sz w:val="16"/>
                <w:lang w:eastAsia="it-IT" w:bidi="it-IT"/>
              </w:rPr>
              <w:t>UOC</w:t>
            </w:r>
            <w:r w:rsidRPr="00380B8D">
              <w:rPr>
                <w:rFonts w:ascii="Trebuchet MS" w:eastAsia="Times New Roman" w:hAnsi="Times New Roman" w:cs="Times New Roman"/>
                <w:spacing w:val="-16"/>
                <w:sz w:val="16"/>
                <w:lang w:eastAsia="it-IT" w:bidi="it-IT"/>
              </w:rPr>
              <w:t xml:space="preserve"> </w:t>
            </w:r>
            <w:r w:rsidRPr="00380B8D">
              <w:rPr>
                <w:rFonts w:ascii="Trebuchet MS" w:eastAsia="Times New Roman" w:hAnsi="Times New Roman" w:cs="Times New Roman"/>
                <w:sz w:val="16"/>
                <w:lang w:eastAsia="it-IT" w:bidi="it-IT"/>
              </w:rPr>
              <w:t>Risorse</w:t>
            </w:r>
            <w:r w:rsidRPr="00380B8D">
              <w:rPr>
                <w:rFonts w:ascii="Trebuchet MS" w:eastAsia="Times New Roman" w:hAnsi="Times New Roman" w:cs="Times New Roman"/>
                <w:spacing w:val="-31"/>
                <w:sz w:val="16"/>
                <w:lang w:eastAsia="it-IT" w:bidi="it-IT"/>
              </w:rPr>
              <w:t xml:space="preserve"> </w:t>
            </w:r>
            <w:r w:rsidRPr="00380B8D">
              <w:rPr>
                <w:rFonts w:ascii="Trebuchet MS" w:eastAsia="Times New Roman" w:hAnsi="Times New Roman" w:cs="Times New Roman"/>
                <w:sz w:val="16"/>
                <w:lang w:eastAsia="it-IT" w:bidi="it-IT"/>
              </w:rPr>
              <w:t>Umane;</w:t>
            </w:r>
            <w:r w:rsidRPr="00380B8D">
              <w:rPr>
                <w:rFonts w:ascii="Trebuchet MS" w:eastAsia="Times New Roman" w:hAnsi="Times New Roman" w:cs="Times New Roman"/>
                <w:spacing w:val="-16"/>
                <w:sz w:val="16"/>
                <w:lang w:eastAsia="it-IT" w:bidi="it-IT"/>
              </w:rPr>
              <w:t xml:space="preserve"> </w:t>
            </w:r>
            <w:r w:rsidRPr="00380B8D">
              <w:rPr>
                <w:rFonts w:ascii="Trebuchet MS" w:eastAsia="Times New Roman" w:hAnsi="Times New Roman" w:cs="Times New Roman"/>
                <w:sz w:val="16"/>
                <w:lang w:eastAsia="it-IT" w:bidi="it-IT"/>
              </w:rPr>
              <w:t>UOS</w:t>
            </w:r>
            <w:r w:rsidRPr="00380B8D">
              <w:rPr>
                <w:rFonts w:ascii="Trebuchet MS" w:eastAsia="Times New Roman" w:hAnsi="Times New Roman" w:cs="Times New Roman"/>
                <w:spacing w:val="-32"/>
                <w:sz w:val="16"/>
                <w:lang w:eastAsia="it-IT" w:bidi="it-IT"/>
              </w:rPr>
              <w:t xml:space="preserve"> </w:t>
            </w:r>
            <w:r w:rsidRPr="00380B8D">
              <w:rPr>
                <w:rFonts w:ascii="Trebuchet MS" w:eastAsia="Times New Roman" w:hAnsi="Times New Roman" w:cs="Times New Roman"/>
                <w:sz w:val="16"/>
                <w:lang w:eastAsia="it-IT" w:bidi="it-IT"/>
              </w:rPr>
              <w:t>Stato Giuridico</w:t>
            </w:r>
          </w:p>
        </w:tc>
        <w:tc>
          <w:tcPr>
            <w:tcW w:w="798" w:type="pct"/>
          </w:tcPr>
          <w:p w:rsidR="00B72C4B" w:rsidRDefault="00B72C4B" w:rsidP="00380B8D">
            <w:pPr>
              <w:widowControl w:val="0"/>
              <w:autoSpaceDE w:val="0"/>
              <w:autoSpaceDN w:val="0"/>
              <w:spacing w:before="1" w:after="0" w:line="278" w:lineRule="auto"/>
              <w:ind w:left="29"/>
              <w:rPr>
                <w:rFonts w:ascii="Trebuchet MS" w:eastAsia="Times New Roman" w:hAnsi="Times New Roman" w:cs="Times New Roman"/>
                <w:b/>
                <w:sz w:val="16"/>
                <w:lang w:eastAsia="it-IT" w:bidi="it-IT"/>
              </w:rPr>
            </w:pPr>
            <w:r>
              <w:rPr>
                <w:rFonts w:ascii="Trebuchet MS" w:eastAsia="Times New Roman" w:hAnsi="Times New Roman" w:cs="Times New Roman"/>
                <w:b/>
                <w:sz w:val="16"/>
                <w:lang w:eastAsia="it-IT" w:bidi="it-IT"/>
              </w:rPr>
              <w:t>Preliminarmente indizione avviso di selezione/concorso con pubblicazione sui siti istituzionali e bollettini ufficiali regionali e nazionali (per i concorsi a tempo indeterminato).</w:t>
            </w:r>
          </w:p>
          <w:p w:rsidR="00EB368F" w:rsidRPr="00380B8D" w:rsidRDefault="00B72C4B" w:rsidP="00380B8D">
            <w:pPr>
              <w:widowControl w:val="0"/>
              <w:autoSpaceDE w:val="0"/>
              <w:autoSpaceDN w:val="0"/>
              <w:spacing w:before="1" w:after="0" w:line="278" w:lineRule="auto"/>
              <w:ind w:left="29"/>
              <w:rPr>
                <w:rFonts w:ascii="Trebuchet MS" w:eastAsia="Times New Roman" w:hAnsi="Times New Roman" w:cs="Times New Roman"/>
                <w:b/>
                <w:sz w:val="16"/>
                <w:lang w:eastAsia="it-IT" w:bidi="it-IT"/>
              </w:rPr>
            </w:pPr>
            <w:r>
              <w:rPr>
                <w:rFonts w:ascii="Trebuchet MS" w:eastAsia="Times New Roman" w:hAnsi="Times New Roman" w:cs="Times New Roman"/>
                <w:b/>
                <w:sz w:val="16"/>
                <w:lang w:eastAsia="it-IT" w:bidi="it-IT"/>
              </w:rPr>
              <w:t xml:space="preserve">Esistenza </w:t>
            </w:r>
            <w:r w:rsidR="00EB368F" w:rsidRPr="00380B8D">
              <w:rPr>
                <w:rFonts w:ascii="Trebuchet MS" w:eastAsia="Times New Roman" w:hAnsi="Times New Roman" w:cs="Times New Roman"/>
                <w:b/>
                <w:sz w:val="16"/>
                <w:lang w:eastAsia="it-IT" w:bidi="it-IT"/>
              </w:rPr>
              <w:t xml:space="preserve">Deliberazione di approvazione criteri </w:t>
            </w:r>
            <w:r w:rsidR="00A6760C">
              <w:rPr>
                <w:rFonts w:ascii="Trebuchet MS" w:eastAsia="Times New Roman" w:hAnsi="Times New Roman" w:cs="Times New Roman"/>
                <w:b/>
                <w:sz w:val="16"/>
                <w:lang w:eastAsia="it-IT" w:bidi="it-IT"/>
              </w:rPr>
              <w:t xml:space="preserve">di </w:t>
            </w:r>
            <w:r w:rsidR="00EB368F" w:rsidRPr="00380B8D">
              <w:rPr>
                <w:rFonts w:ascii="Trebuchet MS" w:eastAsia="Times New Roman" w:hAnsi="Times New Roman" w:cs="Times New Roman"/>
                <w:b/>
                <w:sz w:val="16"/>
                <w:lang w:eastAsia="it-IT" w:bidi="it-IT"/>
              </w:rPr>
              <w:t xml:space="preserve">valutazione titoli e curricula per gli incarichi a tempo determinato, aggiornate periodicamente. </w:t>
            </w:r>
          </w:p>
          <w:p w:rsidR="00EB368F" w:rsidRPr="00380B8D" w:rsidRDefault="00EB368F" w:rsidP="00A6760C">
            <w:pPr>
              <w:widowControl w:val="0"/>
              <w:autoSpaceDE w:val="0"/>
              <w:autoSpaceDN w:val="0"/>
              <w:spacing w:before="1" w:after="0" w:line="278" w:lineRule="auto"/>
              <w:ind w:left="29"/>
              <w:rPr>
                <w:rFonts w:ascii="Trebuchet MS" w:eastAsia="Times New Roman" w:hAnsi="Times New Roman" w:cs="Times New Roman"/>
                <w:sz w:val="16"/>
                <w:lang w:eastAsia="it-IT" w:bidi="it-IT"/>
              </w:rPr>
            </w:pPr>
            <w:r w:rsidRPr="00380B8D">
              <w:rPr>
                <w:rFonts w:ascii="Trebuchet MS" w:eastAsia="Times New Roman" w:hAnsi="Times New Roman" w:cs="Times New Roman"/>
                <w:b/>
                <w:sz w:val="16"/>
                <w:lang w:eastAsia="it-IT" w:bidi="it-IT"/>
              </w:rPr>
              <w:t>Per il reclutamento a tempo indeterminato esistenza di un regolamento nazionale per i criteri di valutazione dei titoli. Rimessa alla</w:t>
            </w:r>
            <w:r w:rsidR="00A6760C">
              <w:rPr>
                <w:rFonts w:ascii="Trebuchet MS" w:eastAsia="Times New Roman" w:hAnsi="Times New Roman" w:cs="Times New Roman"/>
                <w:b/>
                <w:sz w:val="16"/>
                <w:lang w:eastAsia="it-IT" w:bidi="it-IT"/>
              </w:rPr>
              <w:t xml:space="preserve">) </w:t>
            </w:r>
            <w:r w:rsidRPr="00380B8D">
              <w:rPr>
                <w:rFonts w:ascii="Trebuchet MS" w:eastAsia="Times New Roman" w:hAnsi="Times New Roman" w:cs="Times New Roman"/>
                <w:b/>
                <w:sz w:val="16"/>
                <w:lang w:eastAsia="it-IT" w:bidi="it-IT"/>
              </w:rPr>
              <w:t xml:space="preserve"> la valutazione curriculare (entro i limiti del punteggio stabilito dalla legge) e la predisposizione e valutazione prove d</w:t>
            </w:r>
            <w:r w:rsidRPr="00380B8D">
              <w:rPr>
                <w:rFonts w:ascii="Trebuchet MS" w:eastAsia="Times New Roman" w:hAnsi="Times New Roman" w:cs="Times New Roman"/>
                <w:b/>
                <w:sz w:val="16"/>
                <w:lang w:eastAsia="it-IT" w:bidi="it-IT"/>
              </w:rPr>
              <w:t>’</w:t>
            </w:r>
            <w:r w:rsidRPr="00380B8D">
              <w:rPr>
                <w:rFonts w:ascii="Trebuchet MS" w:eastAsia="Times New Roman" w:hAnsi="Times New Roman" w:cs="Times New Roman"/>
                <w:b/>
                <w:sz w:val="16"/>
                <w:lang w:eastAsia="it-IT" w:bidi="it-IT"/>
              </w:rPr>
              <w:t>esame.</w:t>
            </w:r>
          </w:p>
        </w:tc>
        <w:tc>
          <w:tcPr>
            <w:tcW w:w="660"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r w:rsidRPr="00380B8D">
              <w:rPr>
                <w:rFonts w:ascii="Times New Roman" w:eastAsia="Times New Roman" w:hAnsi="Times New Roman" w:cs="Times New Roman"/>
                <w:sz w:val="16"/>
                <w:lang w:eastAsia="it-IT" w:bidi="it-IT"/>
              </w:rPr>
              <w:t>Verifica regolarità procedure da parte del Servizio Risorse Umane all’atto dell’approvazione verbali Commissio</w:t>
            </w:r>
            <w:r w:rsidR="00B72C4B">
              <w:rPr>
                <w:rFonts w:ascii="Times New Roman" w:eastAsia="Times New Roman" w:hAnsi="Times New Roman" w:cs="Times New Roman"/>
                <w:sz w:val="16"/>
                <w:lang w:eastAsia="it-IT" w:bidi="it-IT"/>
              </w:rPr>
              <w:t>n</w:t>
            </w:r>
            <w:r w:rsidRPr="00380B8D">
              <w:rPr>
                <w:rFonts w:ascii="Times New Roman" w:eastAsia="Times New Roman" w:hAnsi="Times New Roman" w:cs="Times New Roman"/>
                <w:sz w:val="16"/>
                <w:lang w:eastAsia="it-IT" w:bidi="it-IT"/>
              </w:rPr>
              <w:t>i</w:t>
            </w: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p w:rsidR="00EB368F" w:rsidRPr="00380B8D" w:rsidRDefault="00A6760C" w:rsidP="00380B8D">
            <w:pPr>
              <w:widowControl w:val="0"/>
              <w:autoSpaceDE w:val="0"/>
              <w:autoSpaceDN w:val="0"/>
              <w:spacing w:after="0" w:line="240" w:lineRule="auto"/>
              <w:rPr>
                <w:rFonts w:ascii="Times New Roman" w:eastAsia="Times New Roman" w:hAnsi="Times New Roman" w:cs="Times New Roman"/>
                <w:b/>
                <w:sz w:val="16"/>
                <w:lang w:eastAsia="it-IT" w:bidi="it-IT"/>
              </w:rPr>
            </w:pPr>
            <w:r>
              <w:rPr>
                <w:rFonts w:ascii="Times New Roman" w:eastAsia="Times New Roman" w:hAnsi="Times New Roman" w:cs="Times New Roman"/>
                <w:b/>
                <w:sz w:val="16"/>
                <w:lang w:eastAsia="it-IT" w:bidi="it-IT"/>
              </w:rPr>
              <w:t xml:space="preserve"> </w:t>
            </w:r>
            <w:r w:rsidR="00EB368F">
              <w:rPr>
                <w:rFonts w:ascii="Times New Roman" w:eastAsia="Times New Roman" w:hAnsi="Times New Roman" w:cs="Times New Roman"/>
                <w:b/>
                <w:sz w:val="16"/>
                <w:lang w:eastAsia="it-IT" w:bidi="it-IT"/>
              </w:rPr>
              <w:t xml:space="preserve"> </w:t>
            </w:r>
          </w:p>
        </w:tc>
        <w:tc>
          <w:tcPr>
            <w:tcW w:w="658" w:type="pct"/>
          </w:tcPr>
          <w:p w:rsidR="00EB368F" w:rsidRDefault="00A6760C" w:rsidP="00380B8D">
            <w:pPr>
              <w:widowControl w:val="0"/>
              <w:autoSpaceDE w:val="0"/>
              <w:autoSpaceDN w:val="0"/>
              <w:spacing w:after="0" w:line="240" w:lineRule="auto"/>
              <w:rPr>
                <w:rFonts w:ascii="Times New Roman" w:eastAsia="Times New Roman" w:hAnsi="Times New Roman" w:cs="Times New Roman"/>
                <w:sz w:val="16"/>
                <w:lang w:eastAsia="it-IT" w:bidi="it-IT"/>
              </w:rPr>
            </w:pPr>
            <w:r>
              <w:rPr>
                <w:rFonts w:ascii="Times New Roman" w:eastAsia="Times New Roman" w:hAnsi="Times New Roman" w:cs="Times New Roman"/>
                <w:sz w:val="16"/>
                <w:lang w:eastAsia="it-IT" w:bidi="it-IT"/>
              </w:rPr>
              <w:t>Medio per le procedure concorsuali a tempo indeterminato stante la discrezionalità della commissione nella valutazione curriculare e delle prove di esame.</w:t>
            </w:r>
          </w:p>
          <w:p w:rsidR="00A6760C" w:rsidRPr="00380B8D" w:rsidRDefault="00A6760C" w:rsidP="00A6760C">
            <w:pPr>
              <w:widowControl w:val="0"/>
              <w:autoSpaceDE w:val="0"/>
              <w:autoSpaceDN w:val="0"/>
              <w:spacing w:after="0" w:line="240" w:lineRule="auto"/>
              <w:rPr>
                <w:rFonts w:ascii="Times New Roman" w:eastAsia="Times New Roman" w:hAnsi="Times New Roman" w:cs="Times New Roman"/>
                <w:sz w:val="16"/>
                <w:lang w:eastAsia="it-IT" w:bidi="it-IT"/>
              </w:rPr>
            </w:pPr>
            <w:r>
              <w:rPr>
                <w:rFonts w:ascii="Times New Roman" w:eastAsia="Times New Roman" w:hAnsi="Times New Roman" w:cs="Times New Roman"/>
                <w:sz w:val="16"/>
                <w:lang w:eastAsia="it-IT" w:bidi="it-IT"/>
              </w:rPr>
              <w:t>Basso per le procedure concorsuali a tempo determinato stante la rigorosa applicazione dei criteri predefiniti</w:t>
            </w:r>
          </w:p>
        </w:tc>
      </w:tr>
      <w:bookmarkEnd w:id="0"/>
      <w:tr w:rsidR="0091055C" w:rsidRPr="00380B8D" w:rsidTr="00787496">
        <w:trPr>
          <w:trHeight w:val="1722"/>
        </w:trPr>
        <w:tc>
          <w:tcPr>
            <w:tcW w:w="577"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475"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before="189" w:after="0" w:line="249" w:lineRule="exact"/>
              <w:ind w:right="124"/>
              <w:jc w:val="right"/>
              <w:rPr>
                <w:rFonts w:ascii="Trebuchet MS" w:eastAsia="Times New Roman" w:hAnsi="Times New Roman" w:cs="Times New Roman"/>
                <w:lang w:eastAsia="it-IT" w:bidi="it-IT"/>
              </w:rPr>
            </w:pPr>
            <w:r w:rsidRPr="00380B8D">
              <w:rPr>
                <w:rFonts w:ascii="Trebuchet MS" w:eastAsia="Times New Roman" w:hAnsi="Times New Roman" w:cs="Times New Roman"/>
                <w:w w:val="97"/>
                <w:lang w:eastAsia="it-IT" w:bidi="it-IT"/>
              </w:rPr>
              <w:t>3</w:t>
            </w:r>
          </w:p>
        </w:tc>
        <w:tc>
          <w:tcPr>
            <w:tcW w:w="981" w:type="pct"/>
          </w:tcPr>
          <w:p w:rsidR="00EB368F" w:rsidRPr="00380B8D" w:rsidRDefault="00EB368F" w:rsidP="00380B8D">
            <w:pPr>
              <w:widowControl w:val="0"/>
              <w:autoSpaceDE w:val="0"/>
              <w:autoSpaceDN w:val="0"/>
              <w:spacing w:before="3" w:after="0" w:line="278" w:lineRule="auto"/>
              <w:ind w:left="30" w:right="480" w:hanging="1"/>
              <w:jc w:val="both"/>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t>2)</w:t>
            </w:r>
            <w:r w:rsidRPr="00380B8D">
              <w:rPr>
                <w:rFonts w:ascii="Trebuchet MS" w:eastAsia="Times New Roman" w:hAnsi="Times New Roman" w:cs="Times New Roman"/>
                <w:spacing w:val="-26"/>
                <w:w w:val="95"/>
                <w:sz w:val="16"/>
                <w:lang w:eastAsia="it-IT" w:bidi="it-IT"/>
              </w:rPr>
              <w:t xml:space="preserve"> </w:t>
            </w:r>
            <w:r w:rsidRPr="00380B8D">
              <w:rPr>
                <w:rFonts w:ascii="Trebuchet MS" w:eastAsia="Times New Roman" w:hAnsi="Times New Roman" w:cs="Times New Roman"/>
                <w:w w:val="95"/>
                <w:sz w:val="16"/>
                <w:lang w:eastAsia="it-IT" w:bidi="it-IT"/>
              </w:rPr>
              <w:t>Irregolare</w:t>
            </w:r>
            <w:r w:rsidRPr="00380B8D">
              <w:rPr>
                <w:rFonts w:ascii="Trebuchet MS" w:eastAsia="Times New Roman" w:hAnsi="Times New Roman" w:cs="Times New Roman"/>
                <w:spacing w:val="-26"/>
                <w:w w:val="95"/>
                <w:sz w:val="16"/>
                <w:lang w:eastAsia="it-IT" w:bidi="it-IT"/>
              </w:rPr>
              <w:t xml:space="preserve"> </w:t>
            </w:r>
            <w:r w:rsidRPr="00380B8D">
              <w:rPr>
                <w:rFonts w:ascii="Trebuchet MS" w:eastAsia="Times New Roman" w:hAnsi="Times New Roman" w:cs="Times New Roman"/>
                <w:w w:val="95"/>
                <w:sz w:val="16"/>
                <w:lang w:eastAsia="it-IT" w:bidi="it-IT"/>
              </w:rPr>
              <w:t>composizione</w:t>
            </w:r>
            <w:r w:rsidRPr="00380B8D">
              <w:rPr>
                <w:rFonts w:ascii="Trebuchet MS" w:eastAsia="Times New Roman" w:hAnsi="Times New Roman" w:cs="Times New Roman"/>
                <w:spacing w:val="-27"/>
                <w:w w:val="95"/>
                <w:sz w:val="16"/>
                <w:lang w:eastAsia="it-IT" w:bidi="it-IT"/>
              </w:rPr>
              <w:t xml:space="preserve"> </w:t>
            </w:r>
            <w:r w:rsidRPr="00380B8D">
              <w:rPr>
                <w:rFonts w:ascii="Trebuchet MS" w:eastAsia="Times New Roman" w:hAnsi="Times New Roman" w:cs="Times New Roman"/>
                <w:w w:val="95"/>
                <w:sz w:val="16"/>
                <w:lang w:eastAsia="it-IT" w:bidi="it-IT"/>
              </w:rPr>
              <w:t>della</w:t>
            </w:r>
            <w:r w:rsidRPr="00380B8D">
              <w:rPr>
                <w:rFonts w:ascii="Trebuchet MS" w:eastAsia="Times New Roman" w:hAnsi="Times New Roman" w:cs="Times New Roman"/>
                <w:spacing w:val="-25"/>
                <w:w w:val="95"/>
                <w:sz w:val="16"/>
                <w:lang w:eastAsia="it-IT" w:bidi="it-IT"/>
              </w:rPr>
              <w:t xml:space="preserve"> </w:t>
            </w:r>
            <w:r w:rsidRPr="00380B8D">
              <w:rPr>
                <w:rFonts w:ascii="Trebuchet MS" w:eastAsia="Times New Roman" w:hAnsi="Times New Roman" w:cs="Times New Roman"/>
                <w:w w:val="95"/>
                <w:sz w:val="16"/>
                <w:lang w:eastAsia="it-IT" w:bidi="it-IT"/>
              </w:rPr>
              <w:t>commissione</w:t>
            </w:r>
            <w:r w:rsidRPr="00380B8D">
              <w:rPr>
                <w:rFonts w:ascii="Trebuchet MS" w:eastAsia="Times New Roman" w:hAnsi="Times New Roman" w:cs="Times New Roman"/>
                <w:spacing w:val="-27"/>
                <w:w w:val="95"/>
                <w:sz w:val="16"/>
                <w:lang w:eastAsia="it-IT" w:bidi="it-IT"/>
              </w:rPr>
              <w:t xml:space="preserve"> </w:t>
            </w:r>
            <w:r w:rsidRPr="00380B8D">
              <w:rPr>
                <w:rFonts w:ascii="Trebuchet MS" w:eastAsia="Times New Roman" w:hAnsi="Times New Roman" w:cs="Times New Roman"/>
                <w:w w:val="95"/>
                <w:sz w:val="16"/>
                <w:lang w:eastAsia="it-IT" w:bidi="it-IT"/>
              </w:rPr>
              <w:t xml:space="preserve">di </w:t>
            </w:r>
            <w:r w:rsidRPr="00380B8D">
              <w:rPr>
                <w:rFonts w:ascii="Trebuchet MS" w:eastAsia="Times New Roman" w:hAnsi="Times New Roman" w:cs="Times New Roman"/>
                <w:w w:val="90"/>
                <w:sz w:val="16"/>
                <w:lang w:eastAsia="it-IT" w:bidi="it-IT"/>
              </w:rPr>
              <w:t>concorso finalizzata al reclutamento di</w:t>
            </w:r>
            <w:r w:rsidRPr="00380B8D">
              <w:rPr>
                <w:rFonts w:ascii="Trebuchet MS" w:eastAsia="Times New Roman" w:hAnsi="Times New Roman" w:cs="Times New Roman"/>
                <w:spacing w:val="-28"/>
                <w:w w:val="90"/>
                <w:sz w:val="16"/>
                <w:lang w:eastAsia="it-IT" w:bidi="it-IT"/>
              </w:rPr>
              <w:t xml:space="preserve"> </w:t>
            </w:r>
            <w:r w:rsidRPr="00380B8D">
              <w:rPr>
                <w:rFonts w:ascii="Trebuchet MS" w:eastAsia="Times New Roman" w:hAnsi="Times New Roman" w:cs="Times New Roman"/>
                <w:w w:val="90"/>
                <w:sz w:val="16"/>
                <w:lang w:eastAsia="it-IT" w:bidi="it-IT"/>
              </w:rPr>
              <w:t xml:space="preserve">candidati </w:t>
            </w:r>
            <w:r w:rsidRPr="00380B8D">
              <w:rPr>
                <w:rFonts w:ascii="Trebuchet MS" w:eastAsia="Times New Roman" w:hAnsi="Times New Roman" w:cs="Times New Roman"/>
                <w:sz w:val="16"/>
                <w:lang w:eastAsia="it-IT" w:bidi="it-IT"/>
              </w:rPr>
              <w:t>particolari</w:t>
            </w:r>
          </w:p>
        </w:tc>
        <w:tc>
          <w:tcPr>
            <w:tcW w:w="718" w:type="pct"/>
          </w:tcPr>
          <w:p w:rsidR="00EB368F" w:rsidRPr="00380B8D" w:rsidRDefault="00EB368F" w:rsidP="00380B8D">
            <w:pPr>
              <w:widowControl w:val="0"/>
              <w:autoSpaceDE w:val="0"/>
              <w:autoSpaceDN w:val="0"/>
              <w:spacing w:before="3" w:after="0" w:line="278" w:lineRule="auto"/>
              <w:ind w:left="30" w:right="162"/>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t xml:space="preserve">Dipartimento Amministrativo, </w:t>
            </w:r>
            <w:r w:rsidRPr="00380B8D">
              <w:rPr>
                <w:rFonts w:ascii="Trebuchet MS" w:eastAsia="Times New Roman" w:hAnsi="Times New Roman" w:cs="Times New Roman"/>
                <w:sz w:val="16"/>
                <w:lang w:eastAsia="it-IT" w:bidi="it-IT"/>
              </w:rPr>
              <w:t>UOC</w:t>
            </w:r>
            <w:r w:rsidRPr="00380B8D">
              <w:rPr>
                <w:rFonts w:ascii="Trebuchet MS" w:eastAsia="Times New Roman" w:hAnsi="Times New Roman" w:cs="Times New Roman"/>
                <w:spacing w:val="-36"/>
                <w:sz w:val="16"/>
                <w:lang w:eastAsia="it-IT" w:bidi="it-IT"/>
              </w:rPr>
              <w:t xml:space="preserve"> </w:t>
            </w:r>
            <w:r w:rsidRPr="00380B8D">
              <w:rPr>
                <w:rFonts w:ascii="Trebuchet MS" w:eastAsia="Times New Roman" w:hAnsi="Times New Roman" w:cs="Times New Roman"/>
                <w:sz w:val="16"/>
                <w:lang w:eastAsia="it-IT" w:bidi="it-IT"/>
              </w:rPr>
              <w:t>Risorse</w:t>
            </w:r>
            <w:r w:rsidRPr="00380B8D">
              <w:rPr>
                <w:rFonts w:ascii="Trebuchet MS" w:eastAsia="Times New Roman" w:hAnsi="Times New Roman" w:cs="Times New Roman"/>
                <w:spacing w:val="-36"/>
                <w:sz w:val="16"/>
                <w:lang w:eastAsia="it-IT" w:bidi="it-IT"/>
              </w:rPr>
              <w:t xml:space="preserve"> </w:t>
            </w:r>
            <w:r w:rsidRPr="00380B8D">
              <w:rPr>
                <w:rFonts w:ascii="Trebuchet MS" w:eastAsia="Times New Roman" w:hAnsi="Times New Roman" w:cs="Times New Roman"/>
                <w:sz w:val="16"/>
                <w:lang w:eastAsia="it-IT" w:bidi="it-IT"/>
              </w:rPr>
              <w:t>Umane;</w:t>
            </w:r>
            <w:r w:rsidRPr="00380B8D">
              <w:rPr>
                <w:rFonts w:ascii="Trebuchet MS" w:eastAsia="Times New Roman" w:hAnsi="Times New Roman" w:cs="Times New Roman"/>
                <w:spacing w:val="-23"/>
                <w:sz w:val="16"/>
                <w:lang w:eastAsia="it-IT" w:bidi="it-IT"/>
              </w:rPr>
              <w:t xml:space="preserve"> </w:t>
            </w:r>
            <w:r w:rsidRPr="00380B8D">
              <w:rPr>
                <w:rFonts w:ascii="Trebuchet MS" w:eastAsia="Times New Roman" w:hAnsi="Times New Roman" w:cs="Times New Roman"/>
                <w:sz w:val="16"/>
                <w:lang w:eastAsia="it-IT" w:bidi="it-IT"/>
              </w:rPr>
              <w:t>UOS</w:t>
            </w:r>
            <w:r w:rsidRPr="00380B8D">
              <w:rPr>
                <w:rFonts w:ascii="Trebuchet MS" w:eastAsia="Times New Roman" w:hAnsi="Times New Roman" w:cs="Times New Roman"/>
                <w:spacing w:val="-36"/>
                <w:sz w:val="16"/>
                <w:lang w:eastAsia="it-IT" w:bidi="it-IT"/>
              </w:rPr>
              <w:t xml:space="preserve"> </w:t>
            </w:r>
            <w:r w:rsidRPr="00380B8D">
              <w:rPr>
                <w:rFonts w:ascii="Trebuchet MS" w:eastAsia="Times New Roman" w:hAnsi="Times New Roman" w:cs="Times New Roman"/>
                <w:sz w:val="16"/>
                <w:lang w:eastAsia="it-IT" w:bidi="it-IT"/>
              </w:rPr>
              <w:t>Stato Giuridico</w:t>
            </w:r>
          </w:p>
        </w:tc>
        <w:tc>
          <w:tcPr>
            <w:tcW w:w="798" w:type="pct"/>
          </w:tcPr>
          <w:p w:rsidR="00A6760C" w:rsidRDefault="00A6760C" w:rsidP="00A6760C">
            <w:pPr>
              <w:widowControl w:val="0"/>
              <w:autoSpaceDE w:val="0"/>
              <w:autoSpaceDN w:val="0"/>
              <w:spacing w:before="3" w:after="0" w:line="278" w:lineRule="auto"/>
              <w:ind w:right="49"/>
              <w:rPr>
                <w:rFonts w:ascii="Trebuchet MS" w:eastAsia="Times New Roman" w:hAnsi="Times New Roman" w:cs="Times New Roman"/>
                <w:b/>
                <w:sz w:val="16"/>
                <w:lang w:eastAsia="it-IT" w:bidi="it-IT"/>
              </w:rPr>
            </w:pPr>
            <w:r>
              <w:rPr>
                <w:rFonts w:ascii="Trebuchet MS" w:eastAsia="Times New Roman" w:hAnsi="Times New Roman" w:cs="Times New Roman"/>
                <w:b/>
                <w:sz w:val="16"/>
                <w:lang w:eastAsia="it-IT" w:bidi="it-IT"/>
              </w:rPr>
              <w:t xml:space="preserve">La </w:t>
            </w:r>
            <w:r w:rsidRPr="00380B8D">
              <w:rPr>
                <w:rFonts w:ascii="Trebuchet MS" w:eastAsia="Times New Roman" w:hAnsi="Times New Roman" w:cs="Times New Roman"/>
                <w:b/>
                <w:sz w:val="16"/>
                <w:lang w:eastAsia="it-IT" w:bidi="it-IT"/>
              </w:rPr>
              <w:t>commissione</w:t>
            </w:r>
            <w:r>
              <w:rPr>
                <w:rFonts w:ascii="Trebuchet MS" w:eastAsia="Times New Roman" w:hAnsi="Times New Roman" w:cs="Times New Roman"/>
                <w:b/>
                <w:sz w:val="16"/>
                <w:lang w:eastAsia="it-IT" w:bidi="it-IT"/>
              </w:rPr>
              <w:t xml:space="preserve"> di concorso viene nominata come segue:</w:t>
            </w:r>
          </w:p>
          <w:p w:rsidR="00EB368F" w:rsidRDefault="00A6760C" w:rsidP="00540694">
            <w:pPr>
              <w:widowControl w:val="0"/>
              <w:autoSpaceDE w:val="0"/>
              <w:autoSpaceDN w:val="0"/>
              <w:spacing w:before="3" w:after="0" w:line="278" w:lineRule="auto"/>
              <w:ind w:right="49"/>
              <w:rPr>
                <w:rFonts w:ascii="Trebuchet MS" w:eastAsia="Times New Roman" w:hAnsi="Times New Roman" w:cs="Times New Roman"/>
                <w:b/>
                <w:sz w:val="16"/>
                <w:lang w:eastAsia="it-IT" w:bidi="it-IT"/>
              </w:rPr>
            </w:pPr>
            <w:r>
              <w:rPr>
                <w:rFonts w:ascii="Trebuchet MS" w:eastAsia="Times New Roman" w:hAnsi="Times New Roman" w:cs="Times New Roman"/>
                <w:b/>
                <w:sz w:val="16"/>
                <w:lang w:eastAsia="it-IT" w:bidi="it-IT"/>
              </w:rPr>
              <w:t xml:space="preserve">Area dirigenza: 1 componente a seguito pubblico sorteggio con avviso pubblicato sulla GURS, 1 </w:t>
            </w:r>
            <w:r w:rsidR="00540694">
              <w:rPr>
                <w:rFonts w:ascii="Trebuchet MS" w:eastAsia="Times New Roman" w:hAnsi="Times New Roman" w:cs="Times New Roman"/>
                <w:b/>
                <w:sz w:val="16"/>
                <w:lang w:eastAsia="it-IT" w:bidi="it-IT"/>
              </w:rPr>
              <w:t xml:space="preserve">componente a seguito </w:t>
            </w:r>
            <w:r>
              <w:rPr>
                <w:rFonts w:ascii="Trebuchet MS" w:eastAsia="Times New Roman" w:hAnsi="Times New Roman" w:cs="Times New Roman"/>
                <w:b/>
                <w:sz w:val="16"/>
                <w:lang w:eastAsia="it-IT" w:bidi="it-IT"/>
              </w:rPr>
              <w:t xml:space="preserve"> designazione assessoriale</w:t>
            </w:r>
            <w:r w:rsidR="00540694">
              <w:rPr>
                <w:rFonts w:ascii="Trebuchet MS" w:eastAsia="Times New Roman" w:hAnsi="Times New Roman" w:cs="Times New Roman"/>
                <w:b/>
                <w:sz w:val="16"/>
                <w:lang w:eastAsia="it-IT" w:bidi="it-IT"/>
              </w:rPr>
              <w:t>.</w:t>
            </w:r>
          </w:p>
          <w:p w:rsidR="00540694" w:rsidRPr="00380B8D" w:rsidRDefault="00540694" w:rsidP="00540694">
            <w:pPr>
              <w:widowControl w:val="0"/>
              <w:autoSpaceDE w:val="0"/>
              <w:autoSpaceDN w:val="0"/>
              <w:spacing w:before="3" w:after="0" w:line="278" w:lineRule="auto"/>
              <w:ind w:right="49"/>
              <w:rPr>
                <w:rFonts w:ascii="Trebuchet MS" w:eastAsia="Times New Roman" w:hAnsi="Times New Roman" w:cs="Times New Roman"/>
                <w:sz w:val="16"/>
                <w:lang w:eastAsia="it-IT" w:bidi="it-IT"/>
              </w:rPr>
            </w:pPr>
            <w:r>
              <w:rPr>
                <w:rFonts w:ascii="Trebuchet MS" w:eastAsia="Times New Roman" w:hAnsi="Times New Roman" w:cs="Times New Roman"/>
                <w:b/>
                <w:sz w:val="16"/>
                <w:lang w:eastAsia="it-IT" w:bidi="it-IT"/>
              </w:rPr>
              <w:t>Area di comparto: due operatori della stessa area messa a concorso di cui uno scelto dal Direttore Generale ed uno designato dal Collegio di Direzione tra il personale in servizio presso le Aziende Sanitarie della Regione.</w:t>
            </w:r>
          </w:p>
        </w:tc>
        <w:tc>
          <w:tcPr>
            <w:tcW w:w="660" w:type="pct"/>
          </w:tcPr>
          <w:p w:rsidR="00EB368F" w:rsidRPr="00380B8D" w:rsidRDefault="00540694" w:rsidP="00380B8D">
            <w:pPr>
              <w:widowControl w:val="0"/>
              <w:autoSpaceDE w:val="0"/>
              <w:autoSpaceDN w:val="0"/>
              <w:spacing w:before="3" w:after="0" w:line="278" w:lineRule="auto"/>
              <w:ind w:left="29"/>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Assoluta aderenza alle disposizioni normative</w:t>
            </w:r>
          </w:p>
        </w:tc>
        <w:tc>
          <w:tcPr>
            <w:tcW w:w="658" w:type="pct"/>
          </w:tcPr>
          <w:p w:rsidR="00EB368F" w:rsidRPr="00380B8D" w:rsidRDefault="00540694" w:rsidP="00380B8D">
            <w:pPr>
              <w:widowControl w:val="0"/>
              <w:autoSpaceDE w:val="0"/>
              <w:autoSpaceDN w:val="0"/>
              <w:spacing w:before="3" w:after="0" w:line="278" w:lineRule="auto"/>
              <w:ind w:left="29"/>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Basso per le ragioni sopra esposte</w:t>
            </w:r>
          </w:p>
        </w:tc>
      </w:tr>
      <w:tr w:rsidR="0091055C" w:rsidRPr="00380B8D" w:rsidTr="00787496">
        <w:trPr>
          <w:trHeight w:val="2650"/>
        </w:trPr>
        <w:tc>
          <w:tcPr>
            <w:tcW w:w="577"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475"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before="11" w:after="0" w:line="240" w:lineRule="auto"/>
              <w:rPr>
                <w:rFonts w:ascii="Times New Roman" w:eastAsia="Times New Roman" w:hAnsi="Times New Roman" w:cs="Times New Roman"/>
                <w:sz w:val="19"/>
                <w:lang w:eastAsia="it-IT" w:bidi="it-IT"/>
              </w:rPr>
            </w:pPr>
          </w:p>
          <w:p w:rsidR="00EB368F" w:rsidRPr="00380B8D" w:rsidRDefault="00EB368F" w:rsidP="00380B8D">
            <w:pPr>
              <w:widowControl w:val="0"/>
              <w:autoSpaceDE w:val="0"/>
              <w:autoSpaceDN w:val="0"/>
              <w:spacing w:after="0" w:line="249" w:lineRule="exact"/>
              <w:ind w:right="124"/>
              <w:jc w:val="right"/>
              <w:rPr>
                <w:rFonts w:ascii="Trebuchet MS" w:eastAsia="Times New Roman" w:hAnsi="Times New Roman" w:cs="Times New Roman"/>
                <w:lang w:eastAsia="it-IT" w:bidi="it-IT"/>
              </w:rPr>
            </w:pPr>
            <w:r w:rsidRPr="00380B8D">
              <w:rPr>
                <w:rFonts w:ascii="Trebuchet MS" w:eastAsia="Times New Roman" w:hAnsi="Times New Roman" w:cs="Times New Roman"/>
                <w:w w:val="97"/>
                <w:lang w:eastAsia="it-IT" w:bidi="it-IT"/>
              </w:rPr>
              <w:t>3</w:t>
            </w:r>
          </w:p>
        </w:tc>
        <w:tc>
          <w:tcPr>
            <w:tcW w:w="981" w:type="pct"/>
          </w:tcPr>
          <w:p w:rsidR="00EB368F" w:rsidRPr="00380B8D" w:rsidRDefault="00EB368F" w:rsidP="00380B8D">
            <w:pPr>
              <w:widowControl w:val="0"/>
              <w:autoSpaceDE w:val="0"/>
              <w:autoSpaceDN w:val="0"/>
              <w:spacing w:before="3" w:after="0" w:line="278" w:lineRule="auto"/>
              <w:ind w:left="30" w:right="-23" w:hanging="1"/>
              <w:rPr>
                <w:rFonts w:ascii="Trebuchet MS" w:eastAsia="Times New Roman" w:hAnsi="Trebuchet MS" w:cs="Times New Roman"/>
                <w:sz w:val="16"/>
                <w:lang w:eastAsia="it-IT" w:bidi="it-IT"/>
              </w:rPr>
            </w:pPr>
            <w:r w:rsidRPr="00380B8D">
              <w:rPr>
                <w:rFonts w:ascii="Trebuchet MS" w:eastAsia="Times New Roman" w:hAnsi="Trebuchet MS" w:cs="Times New Roman"/>
                <w:w w:val="95"/>
                <w:sz w:val="16"/>
                <w:lang w:eastAsia="it-IT" w:bidi="it-IT"/>
              </w:rPr>
              <w:t>3)</w:t>
            </w:r>
            <w:r w:rsidRPr="00380B8D">
              <w:rPr>
                <w:rFonts w:ascii="Trebuchet MS" w:eastAsia="Times New Roman" w:hAnsi="Trebuchet MS" w:cs="Times New Roman"/>
                <w:spacing w:val="-30"/>
                <w:w w:val="95"/>
                <w:sz w:val="16"/>
                <w:lang w:eastAsia="it-IT" w:bidi="it-IT"/>
              </w:rPr>
              <w:t xml:space="preserve"> </w:t>
            </w:r>
            <w:r w:rsidRPr="00380B8D">
              <w:rPr>
                <w:rFonts w:ascii="Trebuchet MS" w:eastAsia="Times New Roman" w:hAnsi="Trebuchet MS" w:cs="Times New Roman"/>
                <w:w w:val="95"/>
                <w:sz w:val="16"/>
                <w:lang w:eastAsia="it-IT" w:bidi="it-IT"/>
              </w:rPr>
              <w:t>Inosservanza</w:t>
            </w:r>
            <w:r w:rsidRPr="00380B8D">
              <w:rPr>
                <w:rFonts w:ascii="Trebuchet MS" w:eastAsia="Times New Roman" w:hAnsi="Trebuchet MS" w:cs="Times New Roman"/>
                <w:spacing w:val="-30"/>
                <w:w w:val="95"/>
                <w:sz w:val="16"/>
                <w:lang w:eastAsia="it-IT" w:bidi="it-IT"/>
              </w:rPr>
              <w:t xml:space="preserve"> </w:t>
            </w:r>
            <w:r w:rsidRPr="00380B8D">
              <w:rPr>
                <w:rFonts w:ascii="Trebuchet MS" w:eastAsia="Times New Roman" w:hAnsi="Trebuchet MS" w:cs="Times New Roman"/>
                <w:w w:val="95"/>
                <w:sz w:val="16"/>
                <w:lang w:eastAsia="it-IT" w:bidi="it-IT"/>
              </w:rPr>
              <w:t>delle</w:t>
            </w:r>
            <w:r w:rsidRPr="00380B8D">
              <w:rPr>
                <w:rFonts w:ascii="Trebuchet MS" w:eastAsia="Times New Roman" w:hAnsi="Trebuchet MS" w:cs="Times New Roman"/>
                <w:spacing w:val="-30"/>
                <w:w w:val="95"/>
                <w:sz w:val="16"/>
                <w:lang w:eastAsia="it-IT" w:bidi="it-IT"/>
              </w:rPr>
              <w:t xml:space="preserve"> </w:t>
            </w:r>
            <w:r w:rsidRPr="00380B8D">
              <w:rPr>
                <w:rFonts w:ascii="Trebuchet MS" w:eastAsia="Times New Roman" w:hAnsi="Trebuchet MS" w:cs="Times New Roman"/>
                <w:w w:val="95"/>
                <w:sz w:val="16"/>
                <w:lang w:eastAsia="it-IT" w:bidi="it-IT"/>
              </w:rPr>
              <w:t>regole</w:t>
            </w:r>
            <w:r w:rsidRPr="00380B8D">
              <w:rPr>
                <w:rFonts w:ascii="Trebuchet MS" w:eastAsia="Times New Roman" w:hAnsi="Trebuchet MS" w:cs="Times New Roman"/>
                <w:spacing w:val="-30"/>
                <w:w w:val="95"/>
                <w:sz w:val="16"/>
                <w:lang w:eastAsia="it-IT" w:bidi="it-IT"/>
              </w:rPr>
              <w:t xml:space="preserve"> </w:t>
            </w:r>
            <w:r w:rsidRPr="00380B8D">
              <w:rPr>
                <w:rFonts w:ascii="Trebuchet MS" w:eastAsia="Times New Roman" w:hAnsi="Trebuchet MS" w:cs="Times New Roman"/>
                <w:w w:val="95"/>
                <w:sz w:val="16"/>
                <w:lang w:eastAsia="it-IT" w:bidi="it-IT"/>
              </w:rPr>
              <w:t>procedurali</w:t>
            </w:r>
            <w:r w:rsidRPr="00380B8D">
              <w:rPr>
                <w:rFonts w:ascii="Trebuchet MS" w:eastAsia="Times New Roman" w:hAnsi="Trebuchet MS" w:cs="Times New Roman"/>
                <w:spacing w:val="-29"/>
                <w:w w:val="95"/>
                <w:sz w:val="16"/>
                <w:lang w:eastAsia="it-IT" w:bidi="it-IT"/>
              </w:rPr>
              <w:t xml:space="preserve"> </w:t>
            </w:r>
            <w:r w:rsidRPr="00380B8D">
              <w:rPr>
                <w:rFonts w:ascii="Trebuchet MS" w:eastAsia="Times New Roman" w:hAnsi="Trebuchet MS" w:cs="Times New Roman"/>
                <w:w w:val="95"/>
                <w:sz w:val="16"/>
                <w:lang w:eastAsia="it-IT" w:bidi="it-IT"/>
              </w:rPr>
              <w:t>a</w:t>
            </w:r>
            <w:r w:rsidRPr="00380B8D">
              <w:rPr>
                <w:rFonts w:ascii="Trebuchet MS" w:eastAsia="Times New Roman" w:hAnsi="Trebuchet MS" w:cs="Times New Roman"/>
                <w:spacing w:val="-30"/>
                <w:w w:val="95"/>
                <w:sz w:val="16"/>
                <w:lang w:eastAsia="it-IT" w:bidi="it-IT"/>
              </w:rPr>
              <w:t xml:space="preserve"> </w:t>
            </w:r>
            <w:r w:rsidRPr="00380B8D">
              <w:rPr>
                <w:rFonts w:ascii="Trebuchet MS" w:eastAsia="Times New Roman" w:hAnsi="Trebuchet MS" w:cs="Times New Roman"/>
                <w:w w:val="95"/>
                <w:sz w:val="16"/>
                <w:lang w:eastAsia="it-IT" w:bidi="it-IT"/>
              </w:rPr>
              <w:t>garanzia</w:t>
            </w:r>
            <w:r w:rsidRPr="00380B8D">
              <w:rPr>
                <w:rFonts w:ascii="Trebuchet MS" w:eastAsia="Times New Roman" w:hAnsi="Trebuchet MS" w:cs="Times New Roman"/>
                <w:spacing w:val="-30"/>
                <w:w w:val="95"/>
                <w:sz w:val="16"/>
                <w:lang w:eastAsia="it-IT" w:bidi="it-IT"/>
              </w:rPr>
              <w:t xml:space="preserve"> </w:t>
            </w:r>
            <w:r w:rsidRPr="00380B8D">
              <w:rPr>
                <w:rFonts w:ascii="Trebuchet MS" w:eastAsia="Times New Roman" w:hAnsi="Trebuchet MS" w:cs="Times New Roman"/>
                <w:w w:val="95"/>
                <w:sz w:val="16"/>
                <w:lang w:eastAsia="it-IT" w:bidi="it-IT"/>
              </w:rPr>
              <w:t>della trasparenza</w:t>
            </w:r>
            <w:r w:rsidRPr="00380B8D">
              <w:rPr>
                <w:rFonts w:ascii="Trebuchet MS" w:eastAsia="Times New Roman" w:hAnsi="Trebuchet MS" w:cs="Times New Roman"/>
                <w:spacing w:val="-31"/>
                <w:w w:val="95"/>
                <w:sz w:val="16"/>
                <w:lang w:eastAsia="it-IT" w:bidi="it-IT"/>
              </w:rPr>
              <w:t xml:space="preserve"> </w:t>
            </w:r>
            <w:r w:rsidRPr="00380B8D">
              <w:rPr>
                <w:rFonts w:ascii="Trebuchet MS" w:eastAsia="Times New Roman" w:hAnsi="Trebuchet MS" w:cs="Times New Roman"/>
                <w:w w:val="95"/>
                <w:sz w:val="16"/>
                <w:lang w:eastAsia="it-IT" w:bidi="it-IT"/>
              </w:rPr>
              <w:t>e</w:t>
            </w:r>
            <w:r w:rsidRPr="00380B8D">
              <w:rPr>
                <w:rFonts w:ascii="Trebuchet MS" w:eastAsia="Times New Roman" w:hAnsi="Trebuchet MS" w:cs="Times New Roman"/>
                <w:spacing w:val="-30"/>
                <w:w w:val="95"/>
                <w:sz w:val="16"/>
                <w:lang w:eastAsia="it-IT" w:bidi="it-IT"/>
              </w:rPr>
              <w:t xml:space="preserve"> </w:t>
            </w:r>
            <w:r w:rsidRPr="00380B8D">
              <w:rPr>
                <w:rFonts w:ascii="Trebuchet MS" w:eastAsia="Times New Roman" w:hAnsi="Trebuchet MS" w:cs="Times New Roman"/>
                <w:w w:val="95"/>
                <w:sz w:val="16"/>
                <w:lang w:eastAsia="it-IT" w:bidi="it-IT"/>
              </w:rPr>
              <w:t>dell'imparzialità</w:t>
            </w:r>
            <w:r w:rsidRPr="00380B8D">
              <w:rPr>
                <w:rFonts w:ascii="Trebuchet MS" w:eastAsia="Times New Roman" w:hAnsi="Trebuchet MS" w:cs="Times New Roman"/>
                <w:spacing w:val="-29"/>
                <w:w w:val="95"/>
                <w:sz w:val="16"/>
                <w:lang w:eastAsia="it-IT" w:bidi="it-IT"/>
              </w:rPr>
              <w:t xml:space="preserve"> </w:t>
            </w:r>
            <w:r w:rsidRPr="00380B8D">
              <w:rPr>
                <w:rFonts w:ascii="Trebuchet MS" w:eastAsia="Times New Roman" w:hAnsi="Trebuchet MS" w:cs="Times New Roman"/>
                <w:w w:val="95"/>
                <w:sz w:val="16"/>
                <w:lang w:eastAsia="it-IT" w:bidi="it-IT"/>
              </w:rPr>
              <w:t>della</w:t>
            </w:r>
            <w:r w:rsidRPr="00380B8D">
              <w:rPr>
                <w:rFonts w:ascii="Trebuchet MS" w:eastAsia="Times New Roman" w:hAnsi="Trebuchet MS" w:cs="Times New Roman"/>
                <w:spacing w:val="-30"/>
                <w:w w:val="95"/>
                <w:sz w:val="16"/>
                <w:lang w:eastAsia="it-IT" w:bidi="it-IT"/>
              </w:rPr>
              <w:t xml:space="preserve"> </w:t>
            </w:r>
            <w:r w:rsidRPr="00380B8D">
              <w:rPr>
                <w:rFonts w:ascii="Trebuchet MS" w:eastAsia="Times New Roman" w:hAnsi="Trebuchet MS" w:cs="Times New Roman"/>
                <w:w w:val="95"/>
                <w:sz w:val="16"/>
                <w:lang w:eastAsia="it-IT" w:bidi="it-IT"/>
              </w:rPr>
              <w:t>selezione,</w:t>
            </w:r>
            <w:r w:rsidRPr="00380B8D">
              <w:rPr>
                <w:rFonts w:ascii="Trebuchet MS" w:eastAsia="Times New Roman" w:hAnsi="Trebuchet MS" w:cs="Times New Roman"/>
                <w:spacing w:val="-30"/>
                <w:w w:val="95"/>
                <w:sz w:val="16"/>
                <w:lang w:eastAsia="it-IT" w:bidi="it-IT"/>
              </w:rPr>
              <w:t xml:space="preserve"> </w:t>
            </w:r>
            <w:r w:rsidRPr="00380B8D">
              <w:rPr>
                <w:rFonts w:ascii="Trebuchet MS" w:eastAsia="Times New Roman" w:hAnsi="Trebuchet MS" w:cs="Times New Roman"/>
                <w:w w:val="95"/>
                <w:sz w:val="16"/>
                <w:lang w:eastAsia="it-IT" w:bidi="it-IT"/>
              </w:rPr>
              <w:t>quali,</w:t>
            </w:r>
            <w:r w:rsidRPr="00380B8D">
              <w:rPr>
                <w:rFonts w:ascii="Trebuchet MS" w:eastAsia="Times New Roman" w:hAnsi="Trebuchet MS" w:cs="Times New Roman"/>
                <w:spacing w:val="-30"/>
                <w:w w:val="95"/>
                <w:sz w:val="16"/>
                <w:lang w:eastAsia="it-IT" w:bidi="it-IT"/>
              </w:rPr>
              <w:t xml:space="preserve"> </w:t>
            </w:r>
            <w:r w:rsidRPr="00380B8D">
              <w:rPr>
                <w:rFonts w:ascii="Trebuchet MS" w:eastAsia="Times New Roman" w:hAnsi="Trebuchet MS" w:cs="Times New Roman"/>
                <w:w w:val="95"/>
                <w:sz w:val="16"/>
                <w:lang w:eastAsia="it-IT" w:bidi="it-IT"/>
              </w:rPr>
              <w:t xml:space="preserve">a </w:t>
            </w:r>
            <w:r w:rsidRPr="00380B8D">
              <w:rPr>
                <w:rFonts w:ascii="Trebuchet MS" w:eastAsia="Times New Roman" w:hAnsi="Trebuchet MS" w:cs="Times New Roman"/>
                <w:sz w:val="16"/>
                <w:lang w:eastAsia="it-IT" w:bidi="it-IT"/>
              </w:rPr>
              <w:t xml:space="preserve">titolo esemplificativo, la cogenza della regola dell'anonimato nel caso di prova scritta e la </w:t>
            </w:r>
            <w:r w:rsidRPr="00380B8D">
              <w:rPr>
                <w:rFonts w:ascii="Trebuchet MS" w:eastAsia="Times New Roman" w:hAnsi="Trebuchet MS" w:cs="Times New Roman"/>
                <w:w w:val="95"/>
                <w:sz w:val="16"/>
                <w:lang w:eastAsia="it-IT" w:bidi="it-IT"/>
              </w:rPr>
              <w:t>predeterminazione</w:t>
            </w:r>
            <w:r w:rsidRPr="00380B8D">
              <w:rPr>
                <w:rFonts w:ascii="Trebuchet MS" w:eastAsia="Times New Roman" w:hAnsi="Trebuchet MS" w:cs="Times New Roman"/>
                <w:spacing w:val="-34"/>
                <w:w w:val="95"/>
                <w:sz w:val="16"/>
                <w:lang w:eastAsia="it-IT" w:bidi="it-IT"/>
              </w:rPr>
              <w:t xml:space="preserve"> </w:t>
            </w:r>
            <w:r w:rsidRPr="00380B8D">
              <w:rPr>
                <w:rFonts w:ascii="Trebuchet MS" w:eastAsia="Times New Roman" w:hAnsi="Trebuchet MS" w:cs="Times New Roman"/>
                <w:w w:val="95"/>
                <w:sz w:val="16"/>
                <w:lang w:eastAsia="it-IT" w:bidi="it-IT"/>
              </w:rPr>
              <w:t>dei</w:t>
            </w:r>
            <w:r w:rsidRPr="00380B8D">
              <w:rPr>
                <w:rFonts w:ascii="Trebuchet MS" w:eastAsia="Times New Roman" w:hAnsi="Trebuchet MS" w:cs="Times New Roman"/>
                <w:spacing w:val="-33"/>
                <w:w w:val="95"/>
                <w:sz w:val="16"/>
                <w:lang w:eastAsia="it-IT" w:bidi="it-IT"/>
              </w:rPr>
              <w:t xml:space="preserve"> </w:t>
            </w:r>
            <w:r w:rsidRPr="00380B8D">
              <w:rPr>
                <w:rFonts w:ascii="Trebuchet MS" w:eastAsia="Times New Roman" w:hAnsi="Trebuchet MS" w:cs="Times New Roman"/>
                <w:w w:val="95"/>
                <w:sz w:val="16"/>
                <w:lang w:eastAsia="it-IT" w:bidi="it-IT"/>
              </w:rPr>
              <w:t>criteri</w:t>
            </w:r>
            <w:r w:rsidRPr="00380B8D">
              <w:rPr>
                <w:rFonts w:ascii="Trebuchet MS" w:eastAsia="Times New Roman" w:hAnsi="Trebuchet MS" w:cs="Times New Roman"/>
                <w:spacing w:val="-33"/>
                <w:w w:val="95"/>
                <w:sz w:val="16"/>
                <w:lang w:eastAsia="it-IT" w:bidi="it-IT"/>
              </w:rPr>
              <w:t xml:space="preserve"> </w:t>
            </w:r>
            <w:r w:rsidRPr="00380B8D">
              <w:rPr>
                <w:rFonts w:ascii="Trebuchet MS" w:eastAsia="Times New Roman" w:hAnsi="Trebuchet MS" w:cs="Times New Roman"/>
                <w:w w:val="95"/>
                <w:sz w:val="16"/>
                <w:lang w:eastAsia="it-IT" w:bidi="it-IT"/>
              </w:rPr>
              <w:t>di</w:t>
            </w:r>
            <w:r w:rsidRPr="00380B8D">
              <w:rPr>
                <w:rFonts w:ascii="Trebuchet MS" w:eastAsia="Times New Roman" w:hAnsi="Trebuchet MS" w:cs="Times New Roman"/>
                <w:spacing w:val="-34"/>
                <w:w w:val="95"/>
                <w:sz w:val="16"/>
                <w:lang w:eastAsia="it-IT" w:bidi="it-IT"/>
              </w:rPr>
              <w:t xml:space="preserve"> </w:t>
            </w:r>
            <w:r w:rsidRPr="00380B8D">
              <w:rPr>
                <w:rFonts w:ascii="Trebuchet MS" w:eastAsia="Times New Roman" w:hAnsi="Trebuchet MS" w:cs="Times New Roman"/>
                <w:w w:val="95"/>
                <w:sz w:val="16"/>
                <w:lang w:eastAsia="it-IT" w:bidi="it-IT"/>
              </w:rPr>
              <w:t>valutazione</w:t>
            </w:r>
            <w:r w:rsidRPr="00380B8D">
              <w:rPr>
                <w:rFonts w:ascii="Trebuchet MS" w:eastAsia="Times New Roman" w:hAnsi="Trebuchet MS" w:cs="Times New Roman"/>
                <w:spacing w:val="-34"/>
                <w:w w:val="95"/>
                <w:sz w:val="16"/>
                <w:lang w:eastAsia="it-IT" w:bidi="it-IT"/>
              </w:rPr>
              <w:t xml:space="preserve"> </w:t>
            </w:r>
            <w:r w:rsidRPr="00380B8D">
              <w:rPr>
                <w:rFonts w:ascii="Trebuchet MS" w:eastAsia="Times New Roman" w:hAnsi="Trebuchet MS" w:cs="Times New Roman"/>
                <w:w w:val="95"/>
                <w:sz w:val="16"/>
                <w:lang w:eastAsia="it-IT" w:bidi="it-IT"/>
              </w:rPr>
              <w:t>delle</w:t>
            </w:r>
            <w:r w:rsidRPr="00380B8D">
              <w:rPr>
                <w:rFonts w:ascii="Trebuchet MS" w:eastAsia="Times New Roman" w:hAnsi="Trebuchet MS" w:cs="Times New Roman"/>
                <w:spacing w:val="-33"/>
                <w:w w:val="95"/>
                <w:sz w:val="16"/>
                <w:lang w:eastAsia="it-IT" w:bidi="it-IT"/>
              </w:rPr>
              <w:t xml:space="preserve"> </w:t>
            </w:r>
            <w:r w:rsidRPr="00380B8D">
              <w:rPr>
                <w:rFonts w:ascii="Trebuchet MS" w:eastAsia="Times New Roman" w:hAnsi="Trebuchet MS" w:cs="Times New Roman"/>
                <w:w w:val="95"/>
                <w:sz w:val="16"/>
                <w:lang w:eastAsia="it-IT" w:bidi="it-IT"/>
              </w:rPr>
              <w:t xml:space="preserve">prove </w:t>
            </w:r>
            <w:r w:rsidRPr="00380B8D">
              <w:rPr>
                <w:rFonts w:ascii="Trebuchet MS" w:eastAsia="Times New Roman" w:hAnsi="Trebuchet MS" w:cs="Times New Roman"/>
                <w:sz w:val="16"/>
                <w:lang w:eastAsia="it-IT" w:bidi="it-IT"/>
              </w:rPr>
              <w:t>allo</w:t>
            </w:r>
            <w:r w:rsidRPr="00380B8D">
              <w:rPr>
                <w:rFonts w:ascii="Trebuchet MS" w:eastAsia="Times New Roman" w:hAnsi="Trebuchet MS" w:cs="Times New Roman"/>
                <w:spacing w:val="-22"/>
                <w:sz w:val="16"/>
                <w:lang w:eastAsia="it-IT" w:bidi="it-IT"/>
              </w:rPr>
              <w:t xml:space="preserve"> </w:t>
            </w:r>
            <w:r w:rsidRPr="00380B8D">
              <w:rPr>
                <w:rFonts w:ascii="Trebuchet MS" w:eastAsia="Times New Roman" w:hAnsi="Trebuchet MS" w:cs="Times New Roman"/>
                <w:sz w:val="16"/>
                <w:lang w:eastAsia="it-IT" w:bidi="it-IT"/>
              </w:rPr>
              <w:t>scopo</w:t>
            </w:r>
            <w:r w:rsidRPr="00380B8D">
              <w:rPr>
                <w:rFonts w:ascii="Trebuchet MS" w:eastAsia="Times New Roman" w:hAnsi="Trebuchet MS" w:cs="Times New Roman"/>
                <w:spacing w:val="-22"/>
                <w:sz w:val="16"/>
                <w:lang w:eastAsia="it-IT" w:bidi="it-IT"/>
              </w:rPr>
              <w:t xml:space="preserve"> </w:t>
            </w:r>
            <w:r w:rsidRPr="00380B8D">
              <w:rPr>
                <w:rFonts w:ascii="Trebuchet MS" w:eastAsia="Times New Roman" w:hAnsi="Trebuchet MS" w:cs="Times New Roman"/>
                <w:sz w:val="16"/>
                <w:lang w:eastAsia="it-IT" w:bidi="it-IT"/>
              </w:rPr>
              <w:t>di</w:t>
            </w:r>
            <w:r w:rsidRPr="00380B8D">
              <w:rPr>
                <w:rFonts w:ascii="Trebuchet MS" w:eastAsia="Times New Roman" w:hAnsi="Trebuchet MS" w:cs="Times New Roman"/>
                <w:spacing w:val="-22"/>
                <w:sz w:val="16"/>
                <w:lang w:eastAsia="it-IT" w:bidi="it-IT"/>
              </w:rPr>
              <w:t xml:space="preserve"> </w:t>
            </w:r>
            <w:r w:rsidRPr="00380B8D">
              <w:rPr>
                <w:rFonts w:ascii="Trebuchet MS" w:eastAsia="Times New Roman" w:hAnsi="Trebuchet MS" w:cs="Times New Roman"/>
                <w:sz w:val="16"/>
                <w:lang w:eastAsia="it-IT" w:bidi="it-IT"/>
              </w:rPr>
              <w:t>reclutare</w:t>
            </w:r>
            <w:r w:rsidRPr="00380B8D">
              <w:rPr>
                <w:rFonts w:ascii="Trebuchet MS" w:eastAsia="Times New Roman" w:hAnsi="Trebuchet MS" w:cs="Times New Roman"/>
                <w:spacing w:val="-23"/>
                <w:sz w:val="16"/>
                <w:lang w:eastAsia="it-IT" w:bidi="it-IT"/>
              </w:rPr>
              <w:t xml:space="preserve"> </w:t>
            </w:r>
            <w:r w:rsidRPr="00380B8D">
              <w:rPr>
                <w:rFonts w:ascii="Trebuchet MS" w:eastAsia="Times New Roman" w:hAnsi="Trebuchet MS" w:cs="Times New Roman"/>
                <w:sz w:val="16"/>
                <w:lang w:eastAsia="it-IT" w:bidi="it-IT"/>
              </w:rPr>
              <w:t>candidati</w:t>
            </w:r>
            <w:r w:rsidRPr="00380B8D">
              <w:rPr>
                <w:rFonts w:ascii="Trebuchet MS" w:eastAsia="Times New Roman" w:hAnsi="Trebuchet MS" w:cs="Times New Roman"/>
                <w:spacing w:val="-22"/>
                <w:sz w:val="16"/>
                <w:lang w:eastAsia="it-IT" w:bidi="it-IT"/>
              </w:rPr>
              <w:t xml:space="preserve"> </w:t>
            </w:r>
            <w:r w:rsidRPr="00380B8D">
              <w:rPr>
                <w:rFonts w:ascii="Trebuchet MS" w:eastAsia="Times New Roman" w:hAnsi="Trebuchet MS" w:cs="Times New Roman"/>
                <w:sz w:val="16"/>
                <w:lang w:eastAsia="it-IT" w:bidi="it-IT"/>
              </w:rPr>
              <w:t>particolari</w:t>
            </w:r>
          </w:p>
        </w:tc>
        <w:tc>
          <w:tcPr>
            <w:tcW w:w="718" w:type="pct"/>
          </w:tcPr>
          <w:p w:rsidR="00EB368F" w:rsidRPr="00380B8D" w:rsidRDefault="00EB368F" w:rsidP="00380B8D">
            <w:pPr>
              <w:widowControl w:val="0"/>
              <w:autoSpaceDE w:val="0"/>
              <w:autoSpaceDN w:val="0"/>
              <w:spacing w:before="3" w:after="0" w:line="278" w:lineRule="auto"/>
              <w:ind w:left="30" w:right="161"/>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t xml:space="preserve">Dipartimento Amministrativo, </w:t>
            </w:r>
            <w:r w:rsidRPr="00380B8D">
              <w:rPr>
                <w:rFonts w:ascii="Trebuchet MS" w:eastAsia="Times New Roman" w:hAnsi="Times New Roman" w:cs="Times New Roman"/>
                <w:sz w:val="16"/>
                <w:lang w:eastAsia="it-IT" w:bidi="it-IT"/>
              </w:rPr>
              <w:t>UOC</w:t>
            </w:r>
            <w:r w:rsidRPr="00380B8D">
              <w:rPr>
                <w:rFonts w:ascii="Trebuchet MS" w:eastAsia="Times New Roman" w:hAnsi="Times New Roman" w:cs="Times New Roman"/>
                <w:spacing w:val="-36"/>
                <w:sz w:val="16"/>
                <w:lang w:eastAsia="it-IT" w:bidi="it-IT"/>
              </w:rPr>
              <w:t xml:space="preserve"> </w:t>
            </w:r>
            <w:r w:rsidRPr="00380B8D">
              <w:rPr>
                <w:rFonts w:ascii="Trebuchet MS" w:eastAsia="Times New Roman" w:hAnsi="Times New Roman" w:cs="Times New Roman"/>
                <w:sz w:val="16"/>
                <w:lang w:eastAsia="it-IT" w:bidi="it-IT"/>
              </w:rPr>
              <w:t>Risorse</w:t>
            </w:r>
            <w:r w:rsidRPr="00380B8D">
              <w:rPr>
                <w:rFonts w:ascii="Trebuchet MS" w:eastAsia="Times New Roman" w:hAnsi="Times New Roman" w:cs="Times New Roman"/>
                <w:spacing w:val="-35"/>
                <w:sz w:val="16"/>
                <w:lang w:eastAsia="it-IT" w:bidi="it-IT"/>
              </w:rPr>
              <w:t xml:space="preserve"> </w:t>
            </w:r>
            <w:r w:rsidRPr="00380B8D">
              <w:rPr>
                <w:rFonts w:ascii="Trebuchet MS" w:eastAsia="Times New Roman" w:hAnsi="Times New Roman" w:cs="Times New Roman"/>
                <w:sz w:val="16"/>
                <w:lang w:eastAsia="it-IT" w:bidi="it-IT"/>
              </w:rPr>
              <w:t>Umane;</w:t>
            </w:r>
            <w:r w:rsidRPr="00380B8D">
              <w:rPr>
                <w:rFonts w:ascii="Trebuchet MS" w:eastAsia="Times New Roman" w:hAnsi="Times New Roman" w:cs="Times New Roman"/>
                <w:spacing w:val="-23"/>
                <w:sz w:val="16"/>
                <w:lang w:eastAsia="it-IT" w:bidi="it-IT"/>
              </w:rPr>
              <w:t xml:space="preserve"> </w:t>
            </w:r>
            <w:r w:rsidRPr="00380B8D">
              <w:rPr>
                <w:rFonts w:ascii="Trebuchet MS" w:eastAsia="Times New Roman" w:hAnsi="Times New Roman" w:cs="Times New Roman"/>
                <w:sz w:val="16"/>
                <w:lang w:eastAsia="it-IT" w:bidi="it-IT"/>
              </w:rPr>
              <w:t>UOS</w:t>
            </w:r>
            <w:r w:rsidRPr="00380B8D">
              <w:rPr>
                <w:rFonts w:ascii="Trebuchet MS" w:eastAsia="Times New Roman" w:hAnsi="Times New Roman" w:cs="Times New Roman"/>
                <w:spacing w:val="-36"/>
                <w:sz w:val="16"/>
                <w:lang w:eastAsia="it-IT" w:bidi="it-IT"/>
              </w:rPr>
              <w:t xml:space="preserve"> </w:t>
            </w:r>
            <w:r w:rsidRPr="00380B8D">
              <w:rPr>
                <w:rFonts w:ascii="Trebuchet MS" w:eastAsia="Times New Roman" w:hAnsi="Times New Roman" w:cs="Times New Roman"/>
                <w:sz w:val="16"/>
                <w:lang w:eastAsia="it-IT" w:bidi="it-IT"/>
              </w:rPr>
              <w:t>Stato Giuridico; Commissione Esaminatrice</w:t>
            </w:r>
          </w:p>
        </w:tc>
        <w:tc>
          <w:tcPr>
            <w:tcW w:w="798" w:type="pct"/>
          </w:tcPr>
          <w:p w:rsidR="00EB368F" w:rsidRPr="00380B8D" w:rsidRDefault="00540694" w:rsidP="00540694">
            <w:pPr>
              <w:widowControl w:val="0"/>
              <w:tabs>
                <w:tab w:val="left" w:pos="1404"/>
              </w:tabs>
              <w:autoSpaceDE w:val="0"/>
              <w:autoSpaceDN w:val="0"/>
              <w:spacing w:before="1" w:after="0" w:line="278" w:lineRule="auto"/>
              <w:ind w:left="30" w:right="18"/>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 xml:space="preserve">Tutte le procedure di selezione vengono pubblicate sul sito web aziendale e, come detto, sui bollettini ufficiali della Regione e della Repubblica per i concorsi pubblici. La norma che disciplina l’accesso alla P.A: stabilisce che le prove scritte devono essere garantite dall’anonimato. Tale è la procedura e il Segretario della Commissione, su indicazione del Direttore Servizio RR.UU. predispone prima delle prove cartoncini opachi ove inserire l’elaborato. Il tutto viene poi inserito in busta chiusa recante un numero e sigillato. AL termine della prova e dopo la valutazione del/degli elaborati (valutazione attribuita al numero) la/le buste vengono aperte </w:t>
            </w:r>
          </w:p>
        </w:tc>
        <w:tc>
          <w:tcPr>
            <w:tcW w:w="660" w:type="pct"/>
          </w:tcPr>
          <w:p w:rsidR="00EB368F" w:rsidRPr="00380B8D" w:rsidRDefault="00540694" w:rsidP="00380B8D">
            <w:pPr>
              <w:widowControl w:val="0"/>
              <w:autoSpaceDE w:val="0"/>
              <w:autoSpaceDN w:val="0"/>
              <w:spacing w:before="3" w:after="0" w:line="278" w:lineRule="auto"/>
              <w:ind w:left="29" w:right="354"/>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Non possono essere adottate ulteriori misure</w:t>
            </w:r>
          </w:p>
        </w:tc>
        <w:tc>
          <w:tcPr>
            <w:tcW w:w="658" w:type="pct"/>
          </w:tcPr>
          <w:p w:rsidR="00EB368F" w:rsidRPr="00380B8D" w:rsidRDefault="00540694" w:rsidP="00380B8D">
            <w:pPr>
              <w:widowControl w:val="0"/>
              <w:autoSpaceDE w:val="0"/>
              <w:autoSpaceDN w:val="0"/>
              <w:spacing w:before="3" w:after="0" w:line="278" w:lineRule="auto"/>
              <w:ind w:left="29" w:right="354"/>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Medio</w:t>
            </w:r>
          </w:p>
        </w:tc>
      </w:tr>
      <w:tr w:rsidR="0091055C" w:rsidRPr="00380B8D" w:rsidTr="00787496">
        <w:trPr>
          <w:trHeight w:val="851"/>
        </w:trPr>
        <w:tc>
          <w:tcPr>
            <w:tcW w:w="577"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475" w:type="pct"/>
          </w:tcPr>
          <w:p w:rsidR="00EB368F" w:rsidRPr="00380B8D" w:rsidRDefault="00EB368F" w:rsidP="00380B8D">
            <w:pPr>
              <w:widowControl w:val="0"/>
              <w:autoSpaceDE w:val="0"/>
              <w:autoSpaceDN w:val="0"/>
              <w:spacing w:before="3" w:after="0" w:line="278" w:lineRule="auto"/>
              <w:ind w:left="30" w:hanging="1"/>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t xml:space="preserve">Progressioni di </w:t>
            </w:r>
            <w:r w:rsidRPr="00380B8D">
              <w:rPr>
                <w:rFonts w:ascii="Trebuchet MS" w:eastAsia="Times New Roman" w:hAnsi="Times New Roman" w:cs="Times New Roman"/>
                <w:sz w:val="16"/>
                <w:lang w:eastAsia="it-IT" w:bidi="it-IT"/>
              </w:rPr>
              <w:t>carriera</w:t>
            </w: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before="7" w:after="0" w:line="240" w:lineRule="auto"/>
              <w:rPr>
                <w:rFonts w:ascii="Times New Roman" w:eastAsia="Times New Roman" w:hAnsi="Times New Roman" w:cs="Times New Roman"/>
                <w:sz w:val="28"/>
                <w:lang w:eastAsia="it-IT" w:bidi="it-IT"/>
              </w:rPr>
            </w:pPr>
          </w:p>
          <w:p w:rsidR="00EB368F" w:rsidRPr="00380B8D" w:rsidRDefault="00EB368F" w:rsidP="00380B8D">
            <w:pPr>
              <w:widowControl w:val="0"/>
              <w:autoSpaceDE w:val="0"/>
              <w:autoSpaceDN w:val="0"/>
              <w:spacing w:after="0" w:line="249" w:lineRule="exact"/>
              <w:ind w:right="124"/>
              <w:jc w:val="right"/>
              <w:rPr>
                <w:rFonts w:ascii="Trebuchet MS" w:eastAsia="Times New Roman" w:hAnsi="Times New Roman" w:cs="Times New Roman"/>
                <w:lang w:eastAsia="it-IT" w:bidi="it-IT"/>
              </w:rPr>
            </w:pPr>
            <w:r w:rsidRPr="00380B8D">
              <w:rPr>
                <w:rFonts w:ascii="Trebuchet MS" w:eastAsia="Times New Roman" w:hAnsi="Times New Roman" w:cs="Times New Roman"/>
                <w:w w:val="97"/>
                <w:lang w:eastAsia="it-IT" w:bidi="it-IT"/>
              </w:rPr>
              <w:t>4</w:t>
            </w:r>
          </w:p>
        </w:tc>
        <w:tc>
          <w:tcPr>
            <w:tcW w:w="981" w:type="pct"/>
          </w:tcPr>
          <w:p w:rsidR="00EB368F" w:rsidRPr="00380B8D" w:rsidRDefault="00EB368F" w:rsidP="00380B8D">
            <w:pPr>
              <w:widowControl w:val="0"/>
              <w:autoSpaceDE w:val="0"/>
              <w:autoSpaceDN w:val="0"/>
              <w:spacing w:before="3" w:after="0" w:line="278" w:lineRule="auto"/>
              <w:ind w:left="30" w:right="32" w:hanging="1"/>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t>4)</w:t>
            </w:r>
            <w:r w:rsidRPr="00380B8D">
              <w:rPr>
                <w:rFonts w:ascii="Trebuchet MS" w:eastAsia="Times New Roman" w:hAnsi="Times New Roman" w:cs="Times New Roman"/>
                <w:spacing w:val="-30"/>
                <w:w w:val="95"/>
                <w:sz w:val="16"/>
                <w:lang w:eastAsia="it-IT" w:bidi="it-IT"/>
              </w:rPr>
              <w:t xml:space="preserve"> </w:t>
            </w:r>
            <w:r w:rsidRPr="00380B8D">
              <w:rPr>
                <w:rFonts w:ascii="Trebuchet MS" w:eastAsia="Times New Roman" w:hAnsi="Times New Roman" w:cs="Times New Roman"/>
                <w:w w:val="95"/>
                <w:sz w:val="16"/>
                <w:lang w:eastAsia="it-IT" w:bidi="it-IT"/>
              </w:rPr>
              <w:t>Illegittime</w:t>
            </w:r>
            <w:r w:rsidRPr="00380B8D">
              <w:rPr>
                <w:rFonts w:ascii="Trebuchet MS" w:eastAsia="Times New Roman" w:hAnsi="Times New Roman" w:cs="Times New Roman"/>
                <w:spacing w:val="-29"/>
                <w:w w:val="95"/>
                <w:sz w:val="16"/>
                <w:lang w:eastAsia="it-IT" w:bidi="it-IT"/>
              </w:rPr>
              <w:t xml:space="preserve"> </w:t>
            </w:r>
            <w:r w:rsidRPr="00380B8D">
              <w:rPr>
                <w:rFonts w:ascii="Trebuchet MS" w:eastAsia="Times New Roman" w:hAnsi="Times New Roman" w:cs="Times New Roman"/>
                <w:w w:val="95"/>
                <w:sz w:val="16"/>
                <w:lang w:eastAsia="it-IT" w:bidi="it-IT"/>
              </w:rPr>
              <w:t>corresponsioni</w:t>
            </w:r>
            <w:r w:rsidRPr="00380B8D">
              <w:rPr>
                <w:rFonts w:ascii="Trebuchet MS" w:eastAsia="Times New Roman" w:hAnsi="Times New Roman" w:cs="Times New Roman"/>
                <w:spacing w:val="-30"/>
                <w:w w:val="95"/>
                <w:sz w:val="16"/>
                <w:lang w:eastAsia="it-IT" w:bidi="it-IT"/>
              </w:rPr>
              <w:t xml:space="preserve"> </w:t>
            </w:r>
            <w:r w:rsidRPr="00380B8D">
              <w:rPr>
                <w:rFonts w:ascii="Trebuchet MS" w:eastAsia="Times New Roman" w:hAnsi="Times New Roman" w:cs="Times New Roman"/>
                <w:w w:val="95"/>
                <w:sz w:val="16"/>
                <w:lang w:eastAsia="it-IT" w:bidi="it-IT"/>
              </w:rPr>
              <w:t>economiche</w:t>
            </w:r>
            <w:r w:rsidRPr="00380B8D">
              <w:rPr>
                <w:rFonts w:ascii="Trebuchet MS" w:eastAsia="Times New Roman" w:hAnsi="Times New Roman" w:cs="Times New Roman"/>
                <w:spacing w:val="-14"/>
                <w:w w:val="95"/>
                <w:sz w:val="16"/>
                <w:lang w:eastAsia="it-IT" w:bidi="it-IT"/>
              </w:rPr>
              <w:t xml:space="preserve"> </w:t>
            </w:r>
            <w:r w:rsidRPr="00380B8D">
              <w:rPr>
                <w:rFonts w:ascii="Trebuchet MS" w:eastAsia="Times New Roman" w:hAnsi="Times New Roman" w:cs="Times New Roman"/>
                <w:w w:val="95"/>
                <w:sz w:val="16"/>
                <w:lang w:eastAsia="it-IT" w:bidi="it-IT"/>
              </w:rPr>
              <w:t>scaturenti</w:t>
            </w:r>
            <w:r w:rsidRPr="00380B8D">
              <w:rPr>
                <w:rFonts w:ascii="Trebuchet MS" w:eastAsia="Times New Roman" w:hAnsi="Times New Roman" w:cs="Times New Roman"/>
                <w:spacing w:val="-29"/>
                <w:w w:val="95"/>
                <w:sz w:val="16"/>
                <w:lang w:eastAsia="it-IT" w:bidi="it-IT"/>
              </w:rPr>
              <w:t xml:space="preserve"> </w:t>
            </w:r>
            <w:r w:rsidRPr="00380B8D">
              <w:rPr>
                <w:rFonts w:ascii="Trebuchet MS" w:eastAsia="Times New Roman" w:hAnsi="Times New Roman" w:cs="Times New Roman"/>
                <w:w w:val="95"/>
                <w:sz w:val="16"/>
                <w:lang w:eastAsia="it-IT" w:bidi="it-IT"/>
              </w:rPr>
              <w:t xml:space="preserve">da </w:t>
            </w:r>
            <w:r w:rsidRPr="00380B8D">
              <w:rPr>
                <w:rFonts w:ascii="Trebuchet MS" w:eastAsia="Times New Roman" w:hAnsi="Times New Roman" w:cs="Times New Roman"/>
                <w:sz w:val="16"/>
                <w:lang w:eastAsia="it-IT" w:bidi="it-IT"/>
              </w:rPr>
              <w:t>progressioni di carriera accordate allo scopo di agevolare</w:t>
            </w:r>
            <w:r w:rsidRPr="00380B8D">
              <w:rPr>
                <w:rFonts w:ascii="Trebuchet MS" w:eastAsia="Times New Roman" w:hAnsi="Times New Roman" w:cs="Times New Roman"/>
                <w:spacing w:val="-25"/>
                <w:sz w:val="16"/>
                <w:lang w:eastAsia="it-IT" w:bidi="it-IT"/>
              </w:rPr>
              <w:t xml:space="preserve"> </w:t>
            </w:r>
            <w:r w:rsidRPr="00380B8D">
              <w:rPr>
                <w:rFonts w:ascii="Trebuchet MS" w:eastAsia="Times New Roman" w:hAnsi="Times New Roman" w:cs="Times New Roman"/>
                <w:sz w:val="16"/>
                <w:lang w:eastAsia="it-IT" w:bidi="it-IT"/>
              </w:rPr>
              <w:t>dipendenti/candidati</w:t>
            </w:r>
            <w:r w:rsidRPr="00380B8D">
              <w:rPr>
                <w:rFonts w:ascii="Trebuchet MS" w:eastAsia="Times New Roman" w:hAnsi="Times New Roman" w:cs="Times New Roman"/>
                <w:spacing w:val="-23"/>
                <w:sz w:val="16"/>
                <w:lang w:eastAsia="it-IT" w:bidi="it-IT"/>
              </w:rPr>
              <w:t xml:space="preserve"> </w:t>
            </w:r>
            <w:r w:rsidRPr="00380B8D">
              <w:rPr>
                <w:rFonts w:ascii="Trebuchet MS" w:eastAsia="Times New Roman" w:hAnsi="Times New Roman" w:cs="Times New Roman"/>
                <w:sz w:val="16"/>
                <w:lang w:eastAsia="it-IT" w:bidi="it-IT"/>
              </w:rPr>
              <w:t>particolari</w:t>
            </w:r>
          </w:p>
        </w:tc>
        <w:tc>
          <w:tcPr>
            <w:tcW w:w="718" w:type="pct"/>
          </w:tcPr>
          <w:p w:rsidR="00EB368F" w:rsidRPr="00380B8D" w:rsidRDefault="00EB368F" w:rsidP="00380B8D">
            <w:pPr>
              <w:widowControl w:val="0"/>
              <w:autoSpaceDE w:val="0"/>
              <w:autoSpaceDN w:val="0"/>
              <w:spacing w:before="3" w:after="0" w:line="278" w:lineRule="auto"/>
              <w:ind w:left="30" w:right="142"/>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t xml:space="preserve">Dipartimento Amministrativo, UOC Risorse Umane; UOS Stato </w:t>
            </w:r>
            <w:r w:rsidRPr="00380B8D">
              <w:rPr>
                <w:rFonts w:ascii="Trebuchet MS" w:eastAsia="Times New Roman" w:hAnsi="Times New Roman" w:cs="Times New Roman"/>
                <w:sz w:val="16"/>
                <w:lang w:eastAsia="it-IT" w:bidi="it-IT"/>
              </w:rPr>
              <w:t>Giuridico; UOS Trattamento</w:t>
            </w:r>
          </w:p>
          <w:p w:rsidR="00EB368F" w:rsidRPr="00380B8D" w:rsidRDefault="00EB368F" w:rsidP="00380B8D">
            <w:pPr>
              <w:widowControl w:val="0"/>
              <w:autoSpaceDE w:val="0"/>
              <w:autoSpaceDN w:val="0"/>
              <w:spacing w:before="1" w:after="0" w:line="180" w:lineRule="exact"/>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Economico</w:t>
            </w:r>
          </w:p>
        </w:tc>
        <w:tc>
          <w:tcPr>
            <w:tcW w:w="798" w:type="pct"/>
          </w:tcPr>
          <w:p w:rsidR="00EB368F" w:rsidRPr="00380B8D" w:rsidRDefault="00EB368F" w:rsidP="00380B8D">
            <w:pPr>
              <w:widowControl w:val="0"/>
              <w:autoSpaceDE w:val="0"/>
              <w:autoSpaceDN w:val="0"/>
              <w:spacing w:before="1" w:after="0" w:line="180" w:lineRule="exact"/>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Approvazione regolamenti contrattati con le OO.SS. con predeterminazione dei criteri di valutazione titoli. Nomina commissioni</w:t>
            </w:r>
          </w:p>
        </w:tc>
        <w:tc>
          <w:tcPr>
            <w:tcW w:w="660"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r w:rsidRPr="00380B8D">
              <w:rPr>
                <w:rFonts w:ascii="Times New Roman" w:eastAsia="Times New Roman" w:hAnsi="Times New Roman" w:cs="Times New Roman"/>
                <w:sz w:val="16"/>
                <w:lang w:eastAsia="it-IT" w:bidi="it-IT"/>
              </w:rPr>
              <w:t xml:space="preserve">Verifica regolarità applicazione regolamento in sede di approvazione graduatorie. Pubblicazione graduatorie e riconoscimento di diritto accesso agli atti da parte degli interessati. </w:t>
            </w:r>
          </w:p>
        </w:tc>
        <w:tc>
          <w:tcPr>
            <w:tcW w:w="658" w:type="pct"/>
          </w:tcPr>
          <w:p w:rsidR="00EB368F" w:rsidRPr="00380B8D" w:rsidRDefault="00540694" w:rsidP="00380B8D">
            <w:pPr>
              <w:widowControl w:val="0"/>
              <w:autoSpaceDE w:val="0"/>
              <w:autoSpaceDN w:val="0"/>
              <w:spacing w:after="0" w:line="240" w:lineRule="auto"/>
              <w:rPr>
                <w:rFonts w:ascii="Times New Roman" w:eastAsia="Times New Roman" w:hAnsi="Times New Roman" w:cs="Times New Roman"/>
                <w:sz w:val="16"/>
                <w:lang w:eastAsia="it-IT" w:bidi="it-IT"/>
              </w:rPr>
            </w:pPr>
            <w:r>
              <w:rPr>
                <w:rFonts w:ascii="Times New Roman" w:eastAsia="Times New Roman" w:hAnsi="Times New Roman" w:cs="Times New Roman"/>
                <w:sz w:val="16"/>
                <w:lang w:eastAsia="it-IT" w:bidi="it-IT"/>
              </w:rPr>
              <w:t>Basso poiché la valutazione è rimessa a soli criteri oggettivi e non discrezionali.</w:t>
            </w:r>
          </w:p>
        </w:tc>
      </w:tr>
      <w:tr w:rsidR="00B72C4B" w:rsidRPr="00380B8D" w:rsidTr="00787496">
        <w:trPr>
          <w:trHeight w:val="1504"/>
        </w:trPr>
        <w:tc>
          <w:tcPr>
            <w:tcW w:w="577" w:type="pct"/>
            <w:vMerge w:val="restart"/>
          </w:tcPr>
          <w:p w:rsidR="00EB368F" w:rsidRPr="00380B8D" w:rsidRDefault="00EB368F" w:rsidP="00380B8D">
            <w:pPr>
              <w:widowControl w:val="0"/>
              <w:autoSpaceDE w:val="0"/>
              <w:autoSpaceDN w:val="0"/>
              <w:spacing w:before="1" w:after="0" w:line="271" w:lineRule="auto"/>
              <w:ind w:left="35" w:right="342"/>
              <w:jc w:val="both"/>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90"/>
                <w:sz w:val="20"/>
                <w:lang w:eastAsia="it-IT" w:bidi="it-IT"/>
              </w:rPr>
              <w:t>1)Acquisizione</w:t>
            </w:r>
            <w:r w:rsidRPr="00380B8D">
              <w:rPr>
                <w:rFonts w:ascii="Trebuchet MS" w:eastAsia="Times New Roman" w:hAnsi="Times New Roman" w:cs="Times New Roman"/>
                <w:b/>
                <w:spacing w:val="-32"/>
                <w:w w:val="90"/>
                <w:sz w:val="20"/>
                <w:lang w:eastAsia="it-IT" w:bidi="it-IT"/>
              </w:rPr>
              <w:t xml:space="preserve"> </w:t>
            </w:r>
            <w:r w:rsidRPr="00380B8D">
              <w:rPr>
                <w:rFonts w:ascii="Trebuchet MS" w:eastAsia="Times New Roman" w:hAnsi="Times New Roman" w:cs="Times New Roman"/>
                <w:b/>
                <w:w w:val="90"/>
                <w:sz w:val="20"/>
                <w:lang w:eastAsia="it-IT" w:bidi="it-IT"/>
              </w:rPr>
              <w:t>e progressione</w:t>
            </w:r>
            <w:r w:rsidRPr="00380B8D">
              <w:rPr>
                <w:rFonts w:ascii="Trebuchet MS" w:eastAsia="Times New Roman" w:hAnsi="Times New Roman" w:cs="Times New Roman"/>
                <w:b/>
                <w:spacing w:val="-18"/>
                <w:w w:val="90"/>
                <w:sz w:val="20"/>
                <w:lang w:eastAsia="it-IT" w:bidi="it-IT"/>
              </w:rPr>
              <w:t xml:space="preserve"> </w:t>
            </w:r>
            <w:r w:rsidRPr="00380B8D">
              <w:rPr>
                <w:rFonts w:ascii="Trebuchet MS" w:eastAsia="Times New Roman" w:hAnsi="Times New Roman" w:cs="Times New Roman"/>
                <w:b/>
                <w:w w:val="90"/>
                <w:sz w:val="20"/>
                <w:lang w:eastAsia="it-IT" w:bidi="it-IT"/>
              </w:rPr>
              <w:t xml:space="preserve">del </w:t>
            </w:r>
            <w:r w:rsidRPr="00380B8D">
              <w:rPr>
                <w:rFonts w:ascii="Trebuchet MS" w:eastAsia="Times New Roman" w:hAnsi="Times New Roman" w:cs="Times New Roman"/>
                <w:b/>
                <w:sz w:val="20"/>
                <w:lang w:eastAsia="it-IT" w:bidi="it-IT"/>
              </w:rPr>
              <w:t>personale</w:t>
            </w:r>
          </w:p>
        </w:tc>
        <w:tc>
          <w:tcPr>
            <w:tcW w:w="475" w:type="pct"/>
          </w:tcPr>
          <w:p w:rsidR="00EB368F" w:rsidRPr="00380B8D" w:rsidRDefault="00EB368F" w:rsidP="00380B8D">
            <w:pPr>
              <w:widowControl w:val="0"/>
              <w:autoSpaceDE w:val="0"/>
              <w:autoSpaceDN w:val="0"/>
              <w:spacing w:before="3" w:after="0" w:line="278" w:lineRule="auto"/>
              <w:ind w:left="30" w:right="-14"/>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Conferimento borse di studio</w:t>
            </w: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before="5" w:after="0" w:line="240" w:lineRule="auto"/>
              <w:rPr>
                <w:rFonts w:ascii="Times New Roman" w:eastAsia="Times New Roman" w:hAnsi="Times New Roman" w:cs="Times New Roman"/>
                <w:sz w:val="19"/>
                <w:lang w:eastAsia="it-IT" w:bidi="it-IT"/>
              </w:rPr>
            </w:pPr>
          </w:p>
          <w:p w:rsidR="00EB368F" w:rsidRPr="00380B8D" w:rsidRDefault="00EB368F" w:rsidP="00380B8D">
            <w:pPr>
              <w:widowControl w:val="0"/>
              <w:autoSpaceDE w:val="0"/>
              <w:autoSpaceDN w:val="0"/>
              <w:spacing w:after="0" w:line="249" w:lineRule="exact"/>
              <w:ind w:right="124"/>
              <w:jc w:val="right"/>
              <w:rPr>
                <w:rFonts w:ascii="Trebuchet MS" w:eastAsia="Times New Roman" w:hAnsi="Times New Roman" w:cs="Times New Roman"/>
                <w:lang w:eastAsia="it-IT" w:bidi="it-IT"/>
              </w:rPr>
            </w:pPr>
            <w:r w:rsidRPr="00380B8D">
              <w:rPr>
                <w:rFonts w:ascii="Trebuchet MS" w:eastAsia="Times New Roman" w:hAnsi="Times New Roman" w:cs="Times New Roman"/>
                <w:w w:val="97"/>
                <w:lang w:eastAsia="it-IT" w:bidi="it-IT"/>
              </w:rPr>
              <w:t>4</w:t>
            </w:r>
          </w:p>
        </w:tc>
        <w:tc>
          <w:tcPr>
            <w:tcW w:w="981" w:type="pct"/>
          </w:tcPr>
          <w:p w:rsidR="00EB368F" w:rsidRPr="00380B8D" w:rsidRDefault="00EB368F" w:rsidP="00380B8D">
            <w:pPr>
              <w:widowControl w:val="0"/>
              <w:autoSpaceDE w:val="0"/>
              <w:autoSpaceDN w:val="0"/>
              <w:spacing w:before="3" w:after="0" w:line="278" w:lineRule="auto"/>
              <w:ind w:left="29" w:right="92" w:hanging="1"/>
              <w:rPr>
                <w:rFonts w:ascii="Trebuchet MS" w:eastAsia="Times New Roman" w:hAnsi="Trebuchet MS" w:cs="Times New Roman"/>
                <w:sz w:val="16"/>
                <w:lang w:eastAsia="it-IT" w:bidi="it-IT"/>
              </w:rPr>
            </w:pPr>
            <w:r w:rsidRPr="00380B8D">
              <w:rPr>
                <w:rFonts w:ascii="Trebuchet MS" w:eastAsia="Times New Roman" w:hAnsi="Trebuchet MS" w:cs="Times New Roman"/>
                <w:sz w:val="16"/>
                <w:lang w:eastAsia="it-IT" w:bidi="it-IT"/>
              </w:rPr>
              <w:t xml:space="preserve">5) Motivazione generica e tautologica circa la </w:t>
            </w:r>
            <w:r w:rsidRPr="00380B8D">
              <w:rPr>
                <w:rFonts w:ascii="Trebuchet MS" w:eastAsia="Times New Roman" w:hAnsi="Trebuchet MS" w:cs="Times New Roman"/>
                <w:w w:val="95"/>
                <w:sz w:val="16"/>
                <w:lang w:eastAsia="it-IT" w:bidi="it-IT"/>
              </w:rPr>
              <w:t>sussistenza</w:t>
            </w:r>
            <w:r w:rsidRPr="00380B8D">
              <w:rPr>
                <w:rFonts w:ascii="Trebuchet MS" w:eastAsia="Times New Roman" w:hAnsi="Trebuchet MS" w:cs="Times New Roman"/>
                <w:spacing w:val="-30"/>
                <w:w w:val="95"/>
                <w:sz w:val="16"/>
                <w:lang w:eastAsia="it-IT" w:bidi="it-IT"/>
              </w:rPr>
              <w:t xml:space="preserve"> </w:t>
            </w:r>
            <w:r w:rsidRPr="00380B8D">
              <w:rPr>
                <w:rFonts w:ascii="Trebuchet MS" w:eastAsia="Times New Roman" w:hAnsi="Trebuchet MS" w:cs="Times New Roman"/>
                <w:w w:val="95"/>
                <w:sz w:val="16"/>
                <w:lang w:eastAsia="it-IT" w:bidi="it-IT"/>
              </w:rPr>
              <w:t>delle</w:t>
            </w:r>
            <w:r w:rsidRPr="00380B8D">
              <w:rPr>
                <w:rFonts w:ascii="Trebuchet MS" w:eastAsia="Times New Roman" w:hAnsi="Trebuchet MS" w:cs="Times New Roman"/>
                <w:spacing w:val="-30"/>
                <w:w w:val="95"/>
                <w:sz w:val="16"/>
                <w:lang w:eastAsia="it-IT" w:bidi="it-IT"/>
              </w:rPr>
              <w:t xml:space="preserve"> </w:t>
            </w:r>
            <w:r w:rsidRPr="00380B8D">
              <w:rPr>
                <w:rFonts w:ascii="Trebuchet MS" w:eastAsia="Times New Roman" w:hAnsi="Trebuchet MS" w:cs="Times New Roman"/>
                <w:w w:val="95"/>
                <w:sz w:val="16"/>
                <w:lang w:eastAsia="it-IT" w:bidi="it-IT"/>
              </w:rPr>
              <w:t>necessità</w:t>
            </w:r>
            <w:r w:rsidRPr="00380B8D">
              <w:rPr>
                <w:rFonts w:ascii="Trebuchet MS" w:eastAsia="Times New Roman" w:hAnsi="Trebuchet MS" w:cs="Times New Roman"/>
                <w:spacing w:val="-29"/>
                <w:w w:val="95"/>
                <w:sz w:val="16"/>
                <w:lang w:eastAsia="it-IT" w:bidi="it-IT"/>
              </w:rPr>
              <w:t xml:space="preserve"> </w:t>
            </w:r>
            <w:r w:rsidRPr="00380B8D">
              <w:rPr>
                <w:rFonts w:ascii="Trebuchet MS" w:eastAsia="Times New Roman" w:hAnsi="Trebuchet MS" w:cs="Times New Roman"/>
                <w:w w:val="95"/>
                <w:sz w:val="16"/>
                <w:lang w:eastAsia="it-IT" w:bidi="it-IT"/>
              </w:rPr>
              <w:t>aziendali</w:t>
            </w:r>
            <w:r w:rsidRPr="00380B8D">
              <w:rPr>
                <w:rFonts w:ascii="Trebuchet MS" w:eastAsia="Times New Roman" w:hAnsi="Trebuchet MS" w:cs="Times New Roman"/>
                <w:spacing w:val="-30"/>
                <w:w w:val="95"/>
                <w:sz w:val="16"/>
                <w:lang w:eastAsia="it-IT" w:bidi="it-IT"/>
              </w:rPr>
              <w:t xml:space="preserve"> </w:t>
            </w:r>
            <w:r w:rsidRPr="00380B8D">
              <w:rPr>
                <w:rFonts w:ascii="Trebuchet MS" w:eastAsia="Times New Roman" w:hAnsi="Trebuchet MS" w:cs="Times New Roman"/>
                <w:w w:val="95"/>
                <w:sz w:val="16"/>
                <w:lang w:eastAsia="it-IT" w:bidi="it-IT"/>
              </w:rPr>
              <w:t>e</w:t>
            </w:r>
            <w:r w:rsidRPr="00380B8D">
              <w:rPr>
                <w:rFonts w:ascii="Trebuchet MS" w:eastAsia="Times New Roman" w:hAnsi="Trebuchet MS" w:cs="Times New Roman"/>
                <w:spacing w:val="-30"/>
                <w:w w:val="95"/>
                <w:sz w:val="16"/>
                <w:lang w:eastAsia="it-IT" w:bidi="it-IT"/>
              </w:rPr>
              <w:t xml:space="preserve"> </w:t>
            </w:r>
            <w:r w:rsidRPr="00380B8D">
              <w:rPr>
                <w:rFonts w:ascii="Trebuchet MS" w:eastAsia="Times New Roman" w:hAnsi="Trebuchet MS" w:cs="Times New Roman"/>
                <w:w w:val="95"/>
                <w:sz w:val="16"/>
                <w:lang w:eastAsia="it-IT" w:bidi="it-IT"/>
              </w:rPr>
              <w:t>dei</w:t>
            </w:r>
            <w:r w:rsidRPr="00380B8D">
              <w:rPr>
                <w:rFonts w:ascii="Trebuchet MS" w:eastAsia="Times New Roman" w:hAnsi="Trebuchet MS" w:cs="Times New Roman"/>
                <w:spacing w:val="-13"/>
                <w:w w:val="95"/>
                <w:sz w:val="16"/>
                <w:lang w:eastAsia="it-IT" w:bidi="it-IT"/>
              </w:rPr>
              <w:t xml:space="preserve"> </w:t>
            </w:r>
            <w:r w:rsidRPr="00380B8D">
              <w:rPr>
                <w:rFonts w:ascii="Trebuchet MS" w:eastAsia="Times New Roman" w:hAnsi="Trebuchet MS" w:cs="Times New Roman"/>
                <w:w w:val="95"/>
                <w:sz w:val="16"/>
                <w:lang w:eastAsia="it-IT" w:bidi="it-IT"/>
              </w:rPr>
              <w:t>presupposti di</w:t>
            </w:r>
            <w:r w:rsidRPr="00380B8D">
              <w:rPr>
                <w:rFonts w:ascii="Trebuchet MS" w:eastAsia="Times New Roman" w:hAnsi="Trebuchet MS" w:cs="Times New Roman"/>
                <w:spacing w:val="-25"/>
                <w:w w:val="95"/>
                <w:sz w:val="16"/>
                <w:lang w:eastAsia="it-IT" w:bidi="it-IT"/>
              </w:rPr>
              <w:t xml:space="preserve"> </w:t>
            </w:r>
            <w:r w:rsidRPr="00380B8D">
              <w:rPr>
                <w:rFonts w:ascii="Trebuchet MS" w:eastAsia="Times New Roman" w:hAnsi="Trebuchet MS" w:cs="Times New Roman"/>
                <w:w w:val="95"/>
                <w:sz w:val="16"/>
                <w:lang w:eastAsia="it-IT" w:bidi="it-IT"/>
              </w:rPr>
              <w:t>legge</w:t>
            </w:r>
            <w:r w:rsidRPr="00380B8D">
              <w:rPr>
                <w:rFonts w:ascii="Trebuchet MS" w:eastAsia="Times New Roman" w:hAnsi="Trebuchet MS" w:cs="Times New Roman"/>
                <w:spacing w:val="-24"/>
                <w:w w:val="95"/>
                <w:sz w:val="16"/>
                <w:lang w:eastAsia="it-IT" w:bidi="it-IT"/>
              </w:rPr>
              <w:t xml:space="preserve"> </w:t>
            </w:r>
            <w:r w:rsidRPr="00380B8D">
              <w:rPr>
                <w:rFonts w:ascii="Trebuchet MS" w:eastAsia="Times New Roman" w:hAnsi="Trebuchet MS" w:cs="Times New Roman"/>
                <w:w w:val="95"/>
                <w:sz w:val="16"/>
                <w:lang w:eastAsia="it-IT" w:bidi="it-IT"/>
              </w:rPr>
              <w:t>per</w:t>
            </w:r>
            <w:r w:rsidRPr="00380B8D">
              <w:rPr>
                <w:rFonts w:ascii="Trebuchet MS" w:eastAsia="Times New Roman" w:hAnsi="Trebuchet MS" w:cs="Times New Roman"/>
                <w:spacing w:val="-24"/>
                <w:w w:val="95"/>
                <w:sz w:val="16"/>
                <w:lang w:eastAsia="it-IT" w:bidi="it-IT"/>
              </w:rPr>
              <w:t xml:space="preserve"> </w:t>
            </w:r>
            <w:r w:rsidRPr="00380B8D">
              <w:rPr>
                <w:rFonts w:ascii="Trebuchet MS" w:eastAsia="Times New Roman" w:hAnsi="Trebuchet MS" w:cs="Times New Roman"/>
                <w:w w:val="95"/>
                <w:sz w:val="16"/>
                <w:lang w:eastAsia="it-IT" w:bidi="it-IT"/>
              </w:rPr>
              <w:t>il</w:t>
            </w:r>
            <w:r w:rsidRPr="00380B8D">
              <w:rPr>
                <w:rFonts w:ascii="Trebuchet MS" w:eastAsia="Times New Roman" w:hAnsi="Trebuchet MS" w:cs="Times New Roman"/>
                <w:spacing w:val="-24"/>
                <w:w w:val="95"/>
                <w:sz w:val="16"/>
                <w:lang w:eastAsia="it-IT" w:bidi="it-IT"/>
              </w:rPr>
              <w:t xml:space="preserve"> </w:t>
            </w:r>
            <w:r w:rsidRPr="00380B8D">
              <w:rPr>
                <w:rFonts w:ascii="Trebuchet MS" w:eastAsia="Times New Roman" w:hAnsi="Trebuchet MS" w:cs="Times New Roman"/>
                <w:w w:val="95"/>
                <w:sz w:val="16"/>
                <w:lang w:eastAsia="it-IT" w:bidi="it-IT"/>
              </w:rPr>
              <w:t>conferimento</w:t>
            </w:r>
            <w:r w:rsidRPr="00380B8D">
              <w:rPr>
                <w:rFonts w:ascii="Trebuchet MS" w:eastAsia="Times New Roman" w:hAnsi="Trebuchet MS" w:cs="Times New Roman"/>
                <w:spacing w:val="-25"/>
                <w:w w:val="95"/>
                <w:sz w:val="16"/>
                <w:lang w:eastAsia="it-IT" w:bidi="it-IT"/>
              </w:rPr>
              <w:t xml:space="preserve"> </w:t>
            </w:r>
            <w:r w:rsidRPr="00380B8D">
              <w:rPr>
                <w:rFonts w:ascii="Trebuchet MS" w:eastAsia="Times New Roman" w:hAnsi="Trebuchet MS" w:cs="Times New Roman"/>
                <w:w w:val="95"/>
                <w:sz w:val="16"/>
                <w:lang w:eastAsia="it-IT" w:bidi="it-IT"/>
              </w:rPr>
              <w:t>di</w:t>
            </w:r>
            <w:r w:rsidRPr="00380B8D">
              <w:rPr>
                <w:rFonts w:ascii="Trebuchet MS" w:eastAsia="Times New Roman" w:hAnsi="Trebuchet MS" w:cs="Times New Roman"/>
                <w:spacing w:val="-24"/>
                <w:w w:val="95"/>
                <w:sz w:val="16"/>
                <w:lang w:eastAsia="it-IT" w:bidi="it-IT"/>
              </w:rPr>
              <w:t xml:space="preserve"> </w:t>
            </w:r>
            <w:r w:rsidRPr="00380B8D">
              <w:rPr>
                <w:rFonts w:ascii="Trebuchet MS" w:eastAsia="Times New Roman" w:hAnsi="Trebuchet MS" w:cs="Times New Roman"/>
                <w:w w:val="95"/>
                <w:sz w:val="16"/>
                <w:lang w:eastAsia="it-IT" w:bidi="it-IT"/>
              </w:rPr>
              <w:t>incarichi</w:t>
            </w:r>
            <w:r w:rsidRPr="00380B8D">
              <w:rPr>
                <w:rFonts w:ascii="Trebuchet MS" w:eastAsia="Times New Roman" w:hAnsi="Trebuchet MS" w:cs="Times New Roman"/>
                <w:spacing w:val="-24"/>
                <w:w w:val="95"/>
                <w:sz w:val="16"/>
                <w:lang w:eastAsia="it-IT" w:bidi="it-IT"/>
              </w:rPr>
              <w:t xml:space="preserve"> </w:t>
            </w:r>
            <w:r w:rsidRPr="00380B8D">
              <w:rPr>
                <w:rFonts w:ascii="Trebuchet MS" w:eastAsia="Times New Roman" w:hAnsi="Trebuchet MS" w:cs="Times New Roman"/>
                <w:w w:val="95"/>
                <w:sz w:val="16"/>
                <w:lang w:eastAsia="it-IT" w:bidi="it-IT"/>
              </w:rPr>
              <w:t xml:space="preserve">professionali </w:t>
            </w:r>
            <w:r w:rsidRPr="00380B8D">
              <w:rPr>
                <w:rFonts w:ascii="Trebuchet MS" w:eastAsia="Times New Roman" w:hAnsi="Trebuchet MS" w:cs="Times New Roman"/>
                <w:sz w:val="16"/>
                <w:lang w:eastAsia="it-IT" w:bidi="it-IT"/>
              </w:rPr>
              <w:t>allo</w:t>
            </w:r>
            <w:r w:rsidRPr="00380B8D">
              <w:rPr>
                <w:rFonts w:ascii="Trebuchet MS" w:eastAsia="Times New Roman" w:hAnsi="Trebuchet MS" w:cs="Times New Roman"/>
                <w:spacing w:val="-23"/>
                <w:sz w:val="16"/>
                <w:lang w:eastAsia="it-IT" w:bidi="it-IT"/>
              </w:rPr>
              <w:t xml:space="preserve"> </w:t>
            </w:r>
            <w:r w:rsidRPr="00380B8D">
              <w:rPr>
                <w:rFonts w:ascii="Trebuchet MS" w:eastAsia="Times New Roman" w:hAnsi="Trebuchet MS" w:cs="Times New Roman"/>
                <w:sz w:val="16"/>
                <w:lang w:eastAsia="it-IT" w:bidi="it-IT"/>
              </w:rPr>
              <w:t>scopo</w:t>
            </w:r>
            <w:r w:rsidRPr="00380B8D">
              <w:rPr>
                <w:rFonts w:ascii="Trebuchet MS" w:eastAsia="Times New Roman" w:hAnsi="Trebuchet MS" w:cs="Times New Roman"/>
                <w:spacing w:val="-23"/>
                <w:sz w:val="16"/>
                <w:lang w:eastAsia="it-IT" w:bidi="it-IT"/>
              </w:rPr>
              <w:t xml:space="preserve"> </w:t>
            </w:r>
            <w:r w:rsidRPr="00380B8D">
              <w:rPr>
                <w:rFonts w:ascii="Trebuchet MS" w:eastAsia="Times New Roman" w:hAnsi="Trebuchet MS" w:cs="Times New Roman"/>
                <w:sz w:val="16"/>
                <w:lang w:eastAsia="it-IT" w:bidi="it-IT"/>
              </w:rPr>
              <w:t>di</w:t>
            </w:r>
            <w:r w:rsidRPr="00380B8D">
              <w:rPr>
                <w:rFonts w:ascii="Trebuchet MS" w:eastAsia="Times New Roman" w:hAnsi="Trebuchet MS" w:cs="Times New Roman"/>
                <w:spacing w:val="-23"/>
                <w:sz w:val="16"/>
                <w:lang w:eastAsia="it-IT" w:bidi="it-IT"/>
              </w:rPr>
              <w:t xml:space="preserve"> </w:t>
            </w:r>
            <w:r w:rsidRPr="00380B8D">
              <w:rPr>
                <w:rFonts w:ascii="Trebuchet MS" w:eastAsia="Times New Roman" w:hAnsi="Trebuchet MS" w:cs="Times New Roman"/>
                <w:sz w:val="16"/>
                <w:lang w:eastAsia="it-IT" w:bidi="it-IT"/>
              </w:rPr>
              <w:t>agevolare</w:t>
            </w:r>
            <w:r w:rsidRPr="00380B8D">
              <w:rPr>
                <w:rFonts w:ascii="Trebuchet MS" w:eastAsia="Times New Roman" w:hAnsi="Trebuchet MS" w:cs="Times New Roman"/>
                <w:spacing w:val="-23"/>
                <w:sz w:val="16"/>
                <w:lang w:eastAsia="it-IT" w:bidi="it-IT"/>
              </w:rPr>
              <w:t xml:space="preserve"> </w:t>
            </w:r>
            <w:r w:rsidRPr="00380B8D">
              <w:rPr>
                <w:rFonts w:ascii="Trebuchet MS" w:eastAsia="Times New Roman" w:hAnsi="Trebuchet MS" w:cs="Times New Roman"/>
                <w:sz w:val="16"/>
                <w:lang w:eastAsia="it-IT" w:bidi="it-IT"/>
              </w:rPr>
              <w:t>soggetti</w:t>
            </w:r>
            <w:r w:rsidRPr="00380B8D">
              <w:rPr>
                <w:rFonts w:ascii="Trebuchet MS" w:eastAsia="Times New Roman" w:hAnsi="Trebuchet MS" w:cs="Times New Roman"/>
                <w:spacing w:val="-23"/>
                <w:sz w:val="16"/>
                <w:lang w:eastAsia="it-IT" w:bidi="it-IT"/>
              </w:rPr>
              <w:t xml:space="preserve"> </w:t>
            </w:r>
            <w:r w:rsidRPr="00380B8D">
              <w:rPr>
                <w:rFonts w:ascii="Trebuchet MS" w:eastAsia="Times New Roman" w:hAnsi="Trebuchet MS" w:cs="Times New Roman"/>
                <w:sz w:val="16"/>
                <w:lang w:eastAsia="it-IT" w:bidi="it-IT"/>
              </w:rPr>
              <w:t>particolari.</w:t>
            </w:r>
          </w:p>
        </w:tc>
        <w:tc>
          <w:tcPr>
            <w:tcW w:w="718" w:type="pct"/>
          </w:tcPr>
          <w:p w:rsidR="00EB368F" w:rsidRPr="00380B8D" w:rsidRDefault="00EB368F" w:rsidP="00380B8D">
            <w:pPr>
              <w:widowControl w:val="0"/>
              <w:autoSpaceDE w:val="0"/>
              <w:autoSpaceDN w:val="0"/>
              <w:spacing w:before="3" w:after="0" w:line="278" w:lineRule="auto"/>
              <w:ind w:left="30" w:right="88"/>
              <w:rPr>
                <w:rFonts w:ascii="Trebuchet MS" w:eastAsia="Times New Roman" w:hAnsi="Times New Roman" w:cs="Times New Roman"/>
                <w:sz w:val="16"/>
                <w:lang w:eastAsia="it-IT" w:bidi="it-IT"/>
              </w:rPr>
            </w:pPr>
            <w:r w:rsidRPr="00380B8D">
              <w:rPr>
                <w:rFonts w:ascii="Trebuchet MS" w:eastAsia="Times New Roman" w:hAnsi="Times New Roman" w:cs="Times New Roman"/>
                <w:w w:val="90"/>
                <w:sz w:val="16"/>
                <w:lang w:eastAsia="it-IT" w:bidi="it-IT"/>
              </w:rPr>
              <w:t xml:space="preserve">Dipartimento Amministrativo, </w:t>
            </w:r>
            <w:r w:rsidRPr="00380B8D">
              <w:rPr>
                <w:rFonts w:ascii="Trebuchet MS" w:eastAsia="Times New Roman" w:hAnsi="Times New Roman" w:cs="Times New Roman"/>
                <w:sz w:val="16"/>
                <w:lang w:eastAsia="it-IT" w:bidi="it-IT"/>
              </w:rPr>
              <w:t>UOC Risorse Umane</w:t>
            </w:r>
          </w:p>
        </w:tc>
        <w:tc>
          <w:tcPr>
            <w:tcW w:w="798" w:type="pct"/>
          </w:tcPr>
          <w:p w:rsidR="00EB368F" w:rsidRPr="00380B8D" w:rsidRDefault="00EB368F" w:rsidP="00A423F0">
            <w:pPr>
              <w:widowControl w:val="0"/>
              <w:autoSpaceDE w:val="0"/>
              <w:autoSpaceDN w:val="0"/>
              <w:spacing w:before="1" w:after="0" w:line="278" w:lineRule="auto"/>
              <w:ind w:left="30" w:right="43" w:hanging="1"/>
              <w:rPr>
                <w:rFonts w:ascii="Trebuchet MS" w:eastAsia="Times New Roman" w:hAnsi="Trebuchet MS" w:cs="Times New Roman"/>
                <w:sz w:val="16"/>
                <w:lang w:eastAsia="it-IT" w:bidi="it-IT"/>
              </w:rPr>
            </w:pPr>
            <w:r w:rsidRPr="00380B8D">
              <w:rPr>
                <w:rFonts w:ascii="Trebuchet MS" w:eastAsia="Times New Roman" w:hAnsi="Trebuchet MS" w:cs="Times New Roman"/>
                <w:sz w:val="16"/>
                <w:lang w:eastAsia="it-IT" w:bidi="it-IT"/>
              </w:rPr>
              <w:t xml:space="preserve">Fissazione di criteri generali </w:t>
            </w:r>
            <w:r w:rsidR="00A423F0">
              <w:rPr>
                <w:rFonts w:ascii="Trebuchet MS" w:eastAsia="Times New Roman" w:hAnsi="Trebuchet MS" w:cs="Times New Roman"/>
                <w:sz w:val="16"/>
                <w:lang w:eastAsia="it-IT" w:bidi="it-IT"/>
              </w:rPr>
              <w:t>seppu</w:t>
            </w:r>
            <w:r w:rsidRPr="00380B8D">
              <w:rPr>
                <w:rFonts w:ascii="Trebuchet MS" w:eastAsia="Times New Roman" w:hAnsi="Trebuchet MS" w:cs="Times New Roman"/>
                <w:sz w:val="16"/>
                <w:lang w:eastAsia="it-IT" w:bidi="it-IT"/>
              </w:rPr>
              <w:t>r riferiti all’attività di interesse con</w:t>
            </w:r>
            <w:r w:rsidR="00A423F0">
              <w:rPr>
                <w:rFonts w:ascii="Trebuchet MS" w:eastAsia="Times New Roman" w:hAnsi="Trebuchet MS" w:cs="Times New Roman"/>
                <w:sz w:val="16"/>
                <w:lang w:eastAsia="it-IT" w:bidi="it-IT"/>
              </w:rPr>
              <w:t xml:space="preserve"> la previsione di punteggi predefiniti. Individuazione </w:t>
            </w:r>
            <w:r w:rsidRPr="00380B8D">
              <w:rPr>
                <w:rFonts w:ascii="Trebuchet MS" w:eastAsia="Times New Roman" w:hAnsi="Trebuchet MS" w:cs="Times New Roman"/>
                <w:sz w:val="16"/>
                <w:lang w:eastAsia="it-IT" w:bidi="it-IT"/>
              </w:rPr>
              <w:t xml:space="preserve"> Commissione</w:t>
            </w:r>
            <w:r w:rsidR="00A423F0">
              <w:rPr>
                <w:rFonts w:ascii="Trebuchet MS" w:eastAsia="Times New Roman" w:hAnsi="Trebuchet MS" w:cs="Times New Roman"/>
                <w:sz w:val="16"/>
                <w:lang w:eastAsia="it-IT" w:bidi="it-IT"/>
              </w:rPr>
              <w:t xml:space="preserve"> interna.</w:t>
            </w:r>
          </w:p>
        </w:tc>
        <w:tc>
          <w:tcPr>
            <w:tcW w:w="660" w:type="pct"/>
          </w:tcPr>
          <w:p w:rsidR="00A423F0" w:rsidRDefault="00A423F0" w:rsidP="00A423F0">
            <w:pPr>
              <w:widowControl w:val="0"/>
              <w:autoSpaceDE w:val="0"/>
              <w:autoSpaceDN w:val="0"/>
              <w:spacing w:after="0" w:line="240" w:lineRule="auto"/>
              <w:rPr>
                <w:rFonts w:ascii="Times New Roman" w:eastAsia="Times New Roman" w:hAnsi="Times New Roman" w:cs="Times New Roman"/>
                <w:sz w:val="16"/>
                <w:lang w:eastAsia="it-IT" w:bidi="it-IT"/>
              </w:rPr>
            </w:pPr>
            <w:r>
              <w:rPr>
                <w:rFonts w:ascii="Times New Roman" w:eastAsia="Times New Roman" w:hAnsi="Times New Roman" w:cs="Times New Roman"/>
                <w:sz w:val="16"/>
                <w:lang w:eastAsia="it-IT" w:bidi="it-IT"/>
              </w:rPr>
              <w:t>Se la selezione è per titoli e colloquio, la prova colloquio deve essere pubblica ed accessibile a tutti. Se comprende anche prova scritta valgono le regole dell’anonimato dell’elaborato.</w:t>
            </w:r>
          </w:p>
          <w:p w:rsidR="00EB368F" w:rsidRPr="00380B8D" w:rsidRDefault="00A423F0" w:rsidP="00A423F0">
            <w:pPr>
              <w:widowControl w:val="0"/>
              <w:autoSpaceDE w:val="0"/>
              <w:autoSpaceDN w:val="0"/>
              <w:spacing w:after="0" w:line="240" w:lineRule="auto"/>
              <w:rPr>
                <w:rFonts w:ascii="Times New Roman" w:eastAsia="Times New Roman" w:hAnsi="Times New Roman" w:cs="Times New Roman"/>
                <w:sz w:val="16"/>
                <w:lang w:eastAsia="it-IT" w:bidi="it-IT"/>
              </w:rPr>
            </w:pPr>
            <w:r>
              <w:rPr>
                <w:rFonts w:ascii="Times New Roman" w:eastAsia="Times New Roman" w:hAnsi="Times New Roman" w:cs="Times New Roman"/>
                <w:sz w:val="16"/>
                <w:lang w:eastAsia="it-IT" w:bidi="it-IT"/>
              </w:rPr>
              <w:t xml:space="preserve">Si è suggerito di procedere alla prova colloquio mediante  predisposizione delle domande ed imbussolamento delle stesse che verranno estratte da ogni candidato. </w:t>
            </w:r>
          </w:p>
        </w:tc>
        <w:tc>
          <w:tcPr>
            <w:tcW w:w="658" w:type="pct"/>
          </w:tcPr>
          <w:p w:rsidR="00EB368F" w:rsidRPr="00380B8D" w:rsidRDefault="00A423F0" w:rsidP="00380B8D">
            <w:pPr>
              <w:widowControl w:val="0"/>
              <w:autoSpaceDE w:val="0"/>
              <w:autoSpaceDN w:val="0"/>
              <w:spacing w:after="0" w:line="240" w:lineRule="auto"/>
              <w:rPr>
                <w:rFonts w:ascii="Times New Roman" w:eastAsia="Times New Roman" w:hAnsi="Times New Roman" w:cs="Times New Roman"/>
                <w:sz w:val="16"/>
                <w:lang w:eastAsia="it-IT" w:bidi="it-IT"/>
              </w:rPr>
            </w:pPr>
            <w:r>
              <w:rPr>
                <w:rFonts w:ascii="Times New Roman" w:eastAsia="Times New Roman" w:hAnsi="Times New Roman" w:cs="Times New Roman"/>
                <w:sz w:val="16"/>
                <w:lang w:eastAsia="it-IT" w:bidi="it-IT"/>
              </w:rPr>
              <w:t>Medio stante i poteri discrezionali dell’amministrazione</w:t>
            </w:r>
          </w:p>
        </w:tc>
      </w:tr>
      <w:tr w:rsidR="00B72C4B" w:rsidRPr="00380B8D" w:rsidTr="00787496">
        <w:trPr>
          <w:trHeight w:val="1698"/>
        </w:trPr>
        <w:tc>
          <w:tcPr>
            <w:tcW w:w="577" w:type="pct"/>
            <w:vMerge/>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475" w:type="pct"/>
          </w:tcPr>
          <w:p w:rsidR="00EB368F" w:rsidRPr="00380B8D" w:rsidRDefault="00EB368F" w:rsidP="00380B8D">
            <w:pPr>
              <w:widowControl w:val="0"/>
              <w:autoSpaceDE w:val="0"/>
              <w:autoSpaceDN w:val="0"/>
              <w:spacing w:after="0" w:line="155" w:lineRule="exact"/>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Istituti</w:t>
            </w:r>
          </w:p>
          <w:p w:rsidR="00EB368F" w:rsidRPr="00380B8D" w:rsidRDefault="00EB368F" w:rsidP="00380B8D">
            <w:pPr>
              <w:widowControl w:val="0"/>
              <w:autoSpaceDE w:val="0"/>
              <w:autoSpaceDN w:val="0"/>
              <w:spacing w:before="30" w:after="0" w:line="278" w:lineRule="auto"/>
              <w:ind w:left="30" w:right="542"/>
              <w:rPr>
                <w:rFonts w:ascii="Trebuchet MS" w:eastAsia="Times New Roman" w:hAnsi="Times New Roman" w:cs="Times New Roman"/>
                <w:sz w:val="16"/>
                <w:lang w:eastAsia="it-IT" w:bidi="it-IT"/>
              </w:rPr>
            </w:pPr>
            <w:r w:rsidRPr="00380B8D">
              <w:rPr>
                <w:rFonts w:ascii="Trebuchet MS" w:eastAsia="Times New Roman" w:hAnsi="Times New Roman" w:cs="Times New Roman"/>
                <w:w w:val="90"/>
                <w:sz w:val="16"/>
                <w:lang w:eastAsia="it-IT" w:bidi="it-IT"/>
              </w:rPr>
              <w:t xml:space="preserve">incentivanti trattamento </w:t>
            </w:r>
            <w:r w:rsidRPr="00380B8D">
              <w:rPr>
                <w:rFonts w:ascii="Trebuchet MS" w:eastAsia="Times New Roman" w:hAnsi="Times New Roman" w:cs="Times New Roman"/>
                <w:sz w:val="16"/>
                <w:lang w:eastAsia="it-IT" w:bidi="it-IT"/>
              </w:rPr>
              <w:t>economico accessorio</w:t>
            </w: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before="155" w:after="0" w:line="240" w:lineRule="auto"/>
              <w:ind w:left="35"/>
              <w:jc w:val="center"/>
              <w:rPr>
                <w:rFonts w:ascii="Trebuchet MS" w:eastAsia="Times New Roman" w:hAnsi="Times New Roman" w:cs="Times New Roman"/>
                <w:lang w:eastAsia="it-IT" w:bidi="it-IT"/>
              </w:rPr>
            </w:pPr>
            <w:r w:rsidRPr="00380B8D">
              <w:rPr>
                <w:rFonts w:ascii="Trebuchet MS" w:eastAsia="Times New Roman" w:hAnsi="Times New Roman" w:cs="Times New Roman"/>
                <w:w w:val="97"/>
                <w:lang w:eastAsia="it-IT" w:bidi="it-IT"/>
              </w:rPr>
              <w:t>4</w:t>
            </w:r>
          </w:p>
        </w:tc>
        <w:tc>
          <w:tcPr>
            <w:tcW w:w="981" w:type="pct"/>
          </w:tcPr>
          <w:p w:rsidR="00EB368F" w:rsidRPr="00380B8D" w:rsidRDefault="00EB368F" w:rsidP="00380B8D">
            <w:pPr>
              <w:widowControl w:val="0"/>
              <w:autoSpaceDE w:val="0"/>
              <w:autoSpaceDN w:val="0"/>
              <w:spacing w:after="0" w:line="155" w:lineRule="exact"/>
              <w:ind w:left="29"/>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t>6)Mancato</w:t>
            </w:r>
            <w:r w:rsidRPr="00380B8D">
              <w:rPr>
                <w:rFonts w:ascii="Trebuchet MS" w:eastAsia="Times New Roman" w:hAnsi="Times New Roman" w:cs="Times New Roman"/>
                <w:spacing w:val="-28"/>
                <w:w w:val="95"/>
                <w:sz w:val="16"/>
                <w:lang w:eastAsia="it-IT" w:bidi="it-IT"/>
              </w:rPr>
              <w:t xml:space="preserve"> </w:t>
            </w:r>
            <w:r w:rsidRPr="00380B8D">
              <w:rPr>
                <w:rFonts w:ascii="Trebuchet MS" w:eastAsia="Times New Roman" w:hAnsi="Times New Roman" w:cs="Times New Roman"/>
                <w:w w:val="95"/>
                <w:sz w:val="16"/>
                <w:lang w:eastAsia="it-IT" w:bidi="it-IT"/>
              </w:rPr>
              <w:t>rispetto</w:t>
            </w:r>
            <w:r w:rsidRPr="00380B8D">
              <w:rPr>
                <w:rFonts w:ascii="Trebuchet MS" w:eastAsia="Times New Roman" w:hAnsi="Times New Roman" w:cs="Times New Roman"/>
                <w:spacing w:val="-27"/>
                <w:w w:val="95"/>
                <w:sz w:val="16"/>
                <w:lang w:eastAsia="it-IT" w:bidi="it-IT"/>
              </w:rPr>
              <w:t xml:space="preserve"> </w:t>
            </w:r>
            <w:r w:rsidRPr="00380B8D">
              <w:rPr>
                <w:rFonts w:ascii="Trebuchet MS" w:eastAsia="Times New Roman" w:hAnsi="Times New Roman" w:cs="Times New Roman"/>
                <w:w w:val="95"/>
                <w:sz w:val="16"/>
                <w:lang w:eastAsia="it-IT" w:bidi="it-IT"/>
              </w:rPr>
              <w:t>dei</w:t>
            </w:r>
            <w:r w:rsidRPr="00380B8D">
              <w:rPr>
                <w:rFonts w:ascii="Trebuchet MS" w:eastAsia="Times New Roman" w:hAnsi="Times New Roman" w:cs="Times New Roman"/>
                <w:spacing w:val="-27"/>
                <w:w w:val="95"/>
                <w:sz w:val="16"/>
                <w:lang w:eastAsia="it-IT" w:bidi="it-IT"/>
              </w:rPr>
              <w:t xml:space="preserve"> </w:t>
            </w:r>
            <w:r w:rsidRPr="00380B8D">
              <w:rPr>
                <w:rFonts w:ascii="Trebuchet MS" w:eastAsia="Times New Roman" w:hAnsi="Times New Roman" w:cs="Times New Roman"/>
                <w:w w:val="95"/>
                <w:sz w:val="16"/>
                <w:lang w:eastAsia="it-IT" w:bidi="it-IT"/>
              </w:rPr>
              <w:t>criteri</w:t>
            </w:r>
            <w:r w:rsidRPr="00380B8D">
              <w:rPr>
                <w:rFonts w:ascii="Trebuchet MS" w:eastAsia="Times New Roman" w:hAnsi="Times New Roman" w:cs="Times New Roman"/>
                <w:spacing w:val="-26"/>
                <w:w w:val="95"/>
                <w:sz w:val="16"/>
                <w:lang w:eastAsia="it-IT" w:bidi="it-IT"/>
              </w:rPr>
              <w:t xml:space="preserve"> </w:t>
            </w:r>
            <w:r w:rsidRPr="00380B8D">
              <w:rPr>
                <w:rFonts w:ascii="Trebuchet MS" w:eastAsia="Times New Roman" w:hAnsi="Times New Roman" w:cs="Times New Roman"/>
                <w:w w:val="95"/>
                <w:sz w:val="16"/>
                <w:lang w:eastAsia="it-IT" w:bidi="it-IT"/>
              </w:rPr>
              <w:t>definiti</w:t>
            </w:r>
            <w:r w:rsidRPr="00380B8D">
              <w:rPr>
                <w:rFonts w:ascii="Trebuchet MS" w:eastAsia="Times New Roman" w:hAnsi="Times New Roman" w:cs="Times New Roman"/>
                <w:spacing w:val="-27"/>
                <w:w w:val="95"/>
                <w:sz w:val="16"/>
                <w:lang w:eastAsia="it-IT" w:bidi="it-IT"/>
              </w:rPr>
              <w:t xml:space="preserve"> </w:t>
            </w:r>
            <w:r w:rsidRPr="00380B8D">
              <w:rPr>
                <w:rFonts w:ascii="Trebuchet MS" w:eastAsia="Times New Roman" w:hAnsi="Times New Roman" w:cs="Times New Roman"/>
                <w:w w:val="95"/>
                <w:sz w:val="16"/>
                <w:lang w:eastAsia="it-IT" w:bidi="it-IT"/>
              </w:rPr>
              <w:t>dalla</w:t>
            </w:r>
            <w:r w:rsidRPr="00380B8D">
              <w:rPr>
                <w:rFonts w:ascii="Trebuchet MS" w:eastAsia="Times New Roman" w:hAnsi="Times New Roman" w:cs="Times New Roman"/>
                <w:spacing w:val="-27"/>
                <w:w w:val="95"/>
                <w:sz w:val="16"/>
                <w:lang w:eastAsia="it-IT" w:bidi="it-IT"/>
              </w:rPr>
              <w:t xml:space="preserve"> </w:t>
            </w:r>
            <w:r w:rsidRPr="00380B8D">
              <w:rPr>
                <w:rFonts w:ascii="Trebuchet MS" w:eastAsia="Times New Roman" w:hAnsi="Times New Roman" w:cs="Times New Roman"/>
                <w:w w:val="95"/>
                <w:sz w:val="16"/>
                <w:lang w:eastAsia="it-IT" w:bidi="it-IT"/>
              </w:rPr>
              <w:t>Normativa</w:t>
            </w:r>
            <w:r w:rsidRPr="00380B8D">
              <w:rPr>
                <w:rFonts w:ascii="Trebuchet MS" w:eastAsia="Times New Roman" w:hAnsi="Times New Roman" w:cs="Times New Roman"/>
                <w:spacing w:val="-27"/>
                <w:w w:val="95"/>
                <w:sz w:val="16"/>
                <w:lang w:eastAsia="it-IT" w:bidi="it-IT"/>
              </w:rPr>
              <w:t xml:space="preserve"> </w:t>
            </w:r>
            <w:r w:rsidRPr="00380B8D">
              <w:rPr>
                <w:rFonts w:ascii="Trebuchet MS" w:eastAsia="Times New Roman" w:hAnsi="Times New Roman" w:cs="Times New Roman"/>
                <w:w w:val="95"/>
                <w:sz w:val="16"/>
                <w:lang w:eastAsia="it-IT" w:bidi="it-IT"/>
              </w:rPr>
              <w:t>e</w:t>
            </w:r>
          </w:p>
          <w:p w:rsidR="00EB368F" w:rsidRPr="00380B8D" w:rsidRDefault="00EB368F" w:rsidP="00380B8D">
            <w:pPr>
              <w:widowControl w:val="0"/>
              <w:autoSpaceDE w:val="0"/>
              <w:autoSpaceDN w:val="0"/>
              <w:spacing w:before="30" w:after="0" w:line="240" w:lineRule="auto"/>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dai Regolamenti</w:t>
            </w:r>
          </w:p>
        </w:tc>
        <w:tc>
          <w:tcPr>
            <w:tcW w:w="718" w:type="pct"/>
          </w:tcPr>
          <w:p w:rsidR="00EB368F" w:rsidRPr="00380B8D" w:rsidRDefault="00EB368F" w:rsidP="00380B8D">
            <w:pPr>
              <w:widowControl w:val="0"/>
              <w:autoSpaceDE w:val="0"/>
              <w:autoSpaceDN w:val="0"/>
              <w:spacing w:after="0" w:line="155" w:lineRule="exact"/>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Dipartimento Amministrativo,</w:t>
            </w:r>
          </w:p>
          <w:p w:rsidR="00EB368F" w:rsidRPr="00380B8D" w:rsidRDefault="00EB368F" w:rsidP="00380B8D">
            <w:pPr>
              <w:widowControl w:val="0"/>
              <w:autoSpaceDE w:val="0"/>
              <w:autoSpaceDN w:val="0"/>
              <w:spacing w:before="30" w:after="0" w:line="278" w:lineRule="auto"/>
              <w:ind w:left="30" w:right="-11" w:hanging="1"/>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 xml:space="preserve">UOC Risorse Umane; UOS Stato Giuridico; UOS Trattamento </w:t>
            </w:r>
            <w:r w:rsidRPr="00380B8D">
              <w:rPr>
                <w:rFonts w:ascii="Trebuchet MS" w:eastAsia="Times New Roman" w:hAnsi="Times New Roman" w:cs="Times New Roman"/>
                <w:w w:val="95"/>
                <w:sz w:val="16"/>
                <w:lang w:eastAsia="it-IT" w:bidi="it-IT"/>
              </w:rPr>
              <w:t>Economico;</w:t>
            </w:r>
            <w:r w:rsidRPr="00380B8D">
              <w:rPr>
                <w:rFonts w:ascii="Trebuchet MS" w:eastAsia="Times New Roman" w:hAnsi="Times New Roman" w:cs="Times New Roman"/>
                <w:spacing w:val="-24"/>
                <w:w w:val="95"/>
                <w:sz w:val="16"/>
                <w:lang w:eastAsia="it-IT" w:bidi="it-IT"/>
              </w:rPr>
              <w:t xml:space="preserve"> </w:t>
            </w:r>
            <w:r w:rsidRPr="00380B8D">
              <w:rPr>
                <w:rFonts w:ascii="Trebuchet MS" w:eastAsia="Times New Roman" w:hAnsi="Times New Roman" w:cs="Times New Roman"/>
                <w:w w:val="95"/>
                <w:sz w:val="16"/>
                <w:lang w:eastAsia="it-IT" w:bidi="it-IT"/>
              </w:rPr>
              <w:t>I</w:t>
            </w:r>
            <w:r w:rsidRPr="00380B8D">
              <w:rPr>
                <w:rFonts w:ascii="Trebuchet MS" w:eastAsia="Times New Roman" w:hAnsi="Times New Roman" w:cs="Times New Roman"/>
                <w:spacing w:val="-24"/>
                <w:w w:val="95"/>
                <w:sz w:val="16"/>
                <w:lang w:eastAsia="it-IT" w:bidi="it-IT"/>
              </w:rPr>
              <w:t xml:space="preserve"> </w:t>
            </w:r>
            <w:r w:rsidRPr="00380B8D">
              <w:rPr>
                <w:rFonts w:ascii="Trebuchet MS" w:eastAsia="Times New Roman" w:hAnsi="Times New Roman" w:cs="Times New Roman"/>
                <w:w w:val="95"/>
                <w:sz w:val="16"/>
                <w:lang w:eastAsia="it-IT" w:bidi="it-IT"/>
              </w:rPr>
              <w:t>Responsabili</w:t>
            </w:r>
            <w:r w:rsidRPr="00380B8D">
              <w:rPr>
                <w:rFonts w:ascii="Trebuchet MS" w:eastAsia="Times New Roman" w:hAnsi="Times New Roman" w:cs="Times New Roman"/>
                <w:spacing w:val="-24"/>
                <w:w w:val="95"/>
                <w:sz w:val="16"/>
                <w:lang w:eastAsia="it-IT" w:bidi="it-IT"/>
              </w:rPr>
              <w:t xml:space="preserve"> </w:t>
            </w:r>
            <w:r w:rsidRPr="00380B8D">
              <w:rPr>
                <w:rFonts w:ascii="Trebuchet MS" w:eastAsia="Times New Roman" w:hAnsi="Times New Roman" w:cs="Times New Roman"/>
                <w:w w:val="95"/>
                <w:sz w:val="16"/>
                <w:lang w:eastAsia="it-IT" w:bidi="it-IT"/>
              </w:rPr>
              <w:t>di</w:t>
            </w:r>
            <w:r w:rsidRPr="00380B8D">
              <w:rPr>
                <w:rFonts w:ascii="Trebuchet MS" w:eastAsia="Times New Roman" w:hAnsi="Times New Roman" w:cs="Times New Roman"/>
                <w:spacing w:val="-24"/>
                <w:w w:val="95"/>
                <w:sz w:val="16"/>
                <w:lang w:eastAsia="it-IT" w:bidi="it-IT"/>
              </w:rPr>
              <w:t xml:space="preserve"> </w:t>
            </w:r>
            <w:r w:rsidRPr="00380B8D">
              <w:rPr>
                <w:rFonts w:ascii="Trebuchet MS" w:eastAsia="Times New Roman" w:hAnsi="Times New Roman" w:cs="Times New Roman"/>
                <w:w w:val="95"/>
                <w:sz w:val="16"/>
                <w:lang w:eastAsia="it-IT" w:bidi="it-IT"/>
              </w:rPr>
              <w:t>tutte le</w:t>
            </w:r>
            <w:r w:rsidRPr="00380B8D">
              <w:rPr>
                <w:rFonts w:ascii="Trebuchet MS" w:eastAsia="Times New Roman" w:hAnsi="Times New Roman" w:cs="Times New Roman"/>
                <w:spacing w:val="-31"/>
                <w:w w:val="95"/>
                <w:sz w:val="16"/>
                <w:lang w:eastAsia="it-IT" w:bidi="it-IT"/>
              </w:rPr>
              <w:t xml:space="preserve"> </w:t>
            </w:r>
            <w:r w:rsidRPr="00380B8D">
              <w:rPr>
                <w:rFonts w:ascii="Trebuchet MS" w:eastAsia="Times New Roman" w:hAnsi="Times New Roman" w:cs="Times New Roman"/>
                <w:w w:val="95"/>
                <w:sz w:val="16"/>
                <w:lang w:eastAsia="it-IT" w:bidi="it-IT"/>
              </w:rPr>
              <w:t>Strutture</w:t>
            </w:r>
            <w:r w:rsidRPr="00380B8D">
              <w:rPr>
                <w:rFonts w:ascii="Trebuchet MS" w:eastAsia="Times New Roman" w:hAnsi="Times New Roman" w:cs="Times New Roman"/>
                <w:spacing w:val="-30"/>
                <w:w w:val="95"/>
                <w:sz w:val="16"/>
                <w:lang w:eastAsia="it-IT" w:bidi="it-IT"/>
              </w:rPr>
              <w:t xml:space="preserve"> </w:t>
            </w:r>
            <w:r w:rsidRPr="00380B8D">
              <w:rPr>
                <w:rFonts w:ascii="Trebuchet MS" w:eastAsia="Times New Roman" w:hAnsi="Times New Roman" w:cs="Times New Roman"/>
                <w:w w:val="95"/>
                <w:sz w:val="16"/>
                <w:lang w:eastAsia="it-IT" w:bidi="it-IT"/>
              </w:rPr>
              <w:t>assegnatarie</w:t>
            </w:r>
            <w:r w:rsidRPr="00380B8D">
              <w:rPr>
                <w:rFonts w:ascii="Trebuchet MS" w:eastAsia="Times New Roman" w:hAnsi="Times New Roman" w:cs="Times New Roman"/>
                <w:spacing w:val="-30"/>
                <w:w w:val="95"/>
                <w:sz w:val="16"/>
                <w:lang w:eastAsia="it-IT" w:bidi="it-IT"/>
              </w:rPr>
              <w:t xml:space="preserve"> </w:t>
            </w:r>
            <w:r w:rsidRPr="00380B8D">
              <w:rPr>
                <w:rFonts w:ascii="Trebuchet MS" w:eastAsia="Times New Roman" w:hAnsi="Times New Roman" w:cs="Times New Roman"/>
                <w:w w:val="95"/>
                <w:sz w:val="16"/>
                <w:lang w:eastAsia="it-IT" w:bidi="it-IT"/>
              </w:rPr>
              <w:t>di</w:t>
            </w:r>
            <w:r w:rsidRPr="00380B8D">
              <w:rPr>
                <w:rFonts w:ascii="Trebuchet MS" w:eastAsia="Times New Roman" w:hAnsi="Times New Roman" w:cs="Times New Roman"/>
                <w:spacing w:val="-30"/>
                <w:w w:val="95"/>
                <w:sz w:val="16"/>
                <w:lang w:eastAsia="it-IT" w:bidi="it-IT"/>
              </w:rPr>
              <w:t xml:space="preserve"> </w:t>
            </w:r>
            <w:r w:rsidRPr="00380B8D">
              <w:rPr>
                <w:rFonts w:ascii="Trebuchet MS" w:eastAsia="Times New Roman" w:hAnsi="Times New Roman" w:cs="Times New Roman"/>
                <w:w w:val="95"/>
                <w:sz w:val="16"/>
                <w:lang w:eastAsia="it-IT" w:bidi="it-IT"/>
              </w:rPr>
              <w:t xml:space="preserve">budget </w:t>
            </w:r>
            <w:r w:rsidRPr="00380B8D">
              <w:rPr>
                <w:rFonts w:ascii="Trebuchet MS" w:eastAsia="Times New Roman" w:hAnsi="Times New Roman" w:cs="Times New Roman"/>
                <w:sz w:val="16"/>
                <w:lang w:eastAsia="it-IT" w:bidi="it-IT"/>
              </w:rPr>
              <w:t>e</w:t>
            </w:r>
            <w:r w:rsidRPr="00380B8D">
              <w:rPr>
                <w:rFonts w:ascii="Trebuchet MS" w:eastAsia="Times New Roman" w:hAnsi="Times New Roman" w:cs="Times New Roman"/>
                <w:spacing w:val="-14"/>
                <w:sz w:val="16"/>
                <w:lang w:eastAsia="it-IT" w:bidi="it-IT"/>
              </w:rPr>
              <w:t xml:space="preserve"> </w:t>
            </w:r>
            <w:r w:rsidRPr="00380B8D">
              <w:rPr>
                <w:rFonts w:ascii="Trebuchet MS" w:eastAsia="Times New Roman" w:hAnsi="Times New Roman" w:cs="Times New Roman"/>
                <w:sz w:val="16"/>
                <w:lang w:eastAsia="it-IT" w:bidi="it-IT"/>
              </w:rPr>
              <w:t>obiettivi</w:t>
            </w:r>
          </w:p>
        </w:tc>
        <w:tc>
          <w:tcPr>
            <w:tcW w:w="798" w:type="pct"/>
          </w:tcPr>
          <w:p w:rsidR="00EB368F" w:rsidRPr="00380B8D" w:rsidRDefault="00A423F0" w:rsidP="00380B8D">
            <w:pPr>
              <w:widowControl w:val="0"/>
              <w:autoSpaceDE w:val="0"/>
              <w:autoSpaceDN w:val="0"/>
              <w:spacing w:before="30" w:after="0" w:line="278" w:lineRule="auto"/>
              <w:ind w:left="30" w:right="361" w:hanging="1"/>
              <w:jc w:val="both"/>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 xml:space="preserve">Il percorso </w:t>
            </w:r>
            <w:r>
              <w:rPr>
                <w:rFonts w:ascii="Trebuchet MS" w:eastAsia="Times New Roman" w:hAnsi="Times New Roman" w:cs="Times New Roman"/>
                <w:sz w:val="16"/>
                <w:lang w:eastAsia="it-IT" w:bidi="it-IT"/>
              </w:rPr>
              <w:t>è</w:t>
            </w:r>
            <w:r>
              <w:rPr>
                <w:rFonts w:ascii="Trebuchet MS" w:eastAsia="Times New Roman" w:hAnsi="Times New Roman" w:cs="Times New Roman"/>
                <w:sz w:val="16"/>
                <w:lang w:eastAsia="it-IT" w:bidi="it-IT"/>
              </w:rPr>
              <w:t xml:space="preserve"> tracciato dal piano triennale della performance, verifica degli obiettivi da parte del Controllo di Gestione e in seconda battuta dall</w:t>
            </w:r>
            <w:r>
              <w:rPr>
                <w:rFonts w:ascii="Trebuchet MS" w:eastAsia="Times New Roman" w:hAnsi="Times New Roman" w:cs="Times New Roman"/>
                <w:sz w:val="16"/>
                <w:lang w:eastAsia="it-IT" w:bidi="it-IT"/>
              </w:rPr>
              <w:t>’</w:t>
            </w:r>
            <w:r>
              <w:rPr>
                <w:rFonts w:ascii="Trebuchet MS" w:eastAsia="Times New Roman" w:hAnsi="Times New Roman" w:cs="Times New Roman"/>
                <w:sz w:val="16"/>
                <w:lang w:eastAsia="it-IT" w:bidi="it-IT"/>
              </w:rPr>
              <w:t>O.I.V. dal regolamento aziendale sull</w:t>
            </w:r>
            <w:r>
              <w:rPr>
                <w:rFonts w:ascii="Trebuchet MS" w:eastAsia="Times New Roman" w:hAnsi="Times New Roman" w:cs="Times New Roman"/>
                <w:sz w:val="16"/>
                <w:lang w:eastAsia="it-IT" w:bidi="it-IT"/>
              </w:rPr>
              <w:t>’</w:t>
            </w:r>
            <w:r>
              <w:rPr>
                <w:rFonts w:ascii="Trebuchet MS" w:eastAsia="Times New Roman" w:hAnsi="Times New Roman" w:cs="Times New Roman"/>
                <w:sz w:val="16"/>
                <w:lang w:eastAsia="it-IT" w:bidi="it-IT"/>
              </w:rPr>
              <w:t>erogazione degli incentivi, dalla predisposizione annuale dei fondi contrattuali (asseverata dal Collegio Sindacale). Pubblicit</w:t>
            </w:r>
            <w:r>
              <w:rPr>
                <w:rFonts w:ascii="Trebuchet MS" w:eastAsia="Times New Roman" w:hAnsi="Times New Roman" w:cs="Times New Roman"/>
                <w:sz w:val="16"/>
                <w:lang w:eastAsia="it-IT" w:bidi="it-IT"/>
              </w:rPr>
              <w:t>à</w:t>
            </w:r>
            <w:r>
              <w:rPr>
                <w:rFonts w:ascii="Trebuchet MS" w:eastAsia="Times New Roman" w:hAnsi="Times New Roman" w:cs="Times New Roman"/>
                <w:sz w:val="16"/>
                <w:lang w:eastAsia="it-IT" w:bidi="it-IT"/>
              </w:rPr>
              <w:t xml:space="preserve"> delle determinazioni finali dell</w:t>
            </w:r>
            <w:r>
              <w:rPr>
                <w:rFonts w:ascii="Trebuchet MS" w:eastAsia="Times New Roman" w:hAnsi="Times New Roman" w:cs="Times New Roman"/>
                <w:sz w:val="16"/>
                <w:lang w:eastAsia="it-IT" w:bidi="it-IT"/>
              </w:rPr>
              <w:t>’</w:t>
            </w:r>
            <w:r>
              <w:rPr>
                <w:rFonts w:ascii="Trebuchet MS" w:eastAsia="Times New Roman" w:hAnsi="Times New Roman" w:cs="Times New Roman"/>
                <w:sz w:val="16"/>
                <w:lang w:eastAsia="it-IT" w:bidi="it-IT"/>
              </w:rPr>
              <w:t>OIV sugli obiettivi di performance e sul loro raggiungimento.</w:t>
            </w:r>
          </w:p>
        </w:tc>
        <w:tc>
          <w:tcPr>
            <w:tcW w:w="660" w:type="pct"/>
          </w:tcPr>
          <w:p w:rsidR="00EB368F" w:rsidRPr="00380B8D" w:rsidRDefault="00A423F0" w:rsidP="00A423F0">
            <w:pPr>
              <w:widowControl w:val="0"/>
              <w:autoSpaceDE w:val="0"/>
              <w:autoSpaceDN w:val="0"/>
              <w:spacing w:before="30" w:after="0" w:line="278" w:lineRule="auto"/>
              <w:ind w:left="29" w:hanging="1"/>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Percorso disciplinato in ogni sua parte.</w:t>
            </w:r>
          </w:p>
        </w:tc>
        <w:tc>
          <w:tcPr>
            <w:tcW w:w="658" w:type="pct"/>
          </w:tcPr>
          <w:p w:rsidR="00EB368F" w:rsidRPr="00380B8D" w:rsidRDefault="00A423F0" w:rsidP="00380B8D">
            <w:pPr>
              <w:widowControl w:val="0"/>
              <w:autoSpaceDE w:val="0"/>
              <w:autoSpaceDN w:val="0"/>
              <w:spacing w:before="30" w:after="0" w:line="278" w:lineRule="auto"/>
              <w:ind w:left="29" w:hanging="1"/>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 xml:space="preserve">Basso stante la </w:t>
            </w:r>
            <w:proofErr w:type="spellStart"/>
            <w:r>
              <w:rPr>
                <w:rFonts w:ascii="Trebuchet MS" w:eastAsia="Times New Roman" w:hAnsi="Times New Roman" w:cs="Times New Roman"/>
                <w:sz w:val="16"/>
                <w:lang w:eastAsia="it-IT" w:bidi="it-IT"/>
              </w:rPr>
              <w:t>predetrimanzione</w:t>
            </w:r>
            <w:proofErr w:type="spellEnd"/>
            <w:r>
              <w:rPr>
                <w:rFonts w:ascii="Trebuchet MS" w:eastAsia="Times New Roman" w:hAnsi="Times New Roman" w:cs="Times New Roman"/>
                <w:sz w:val="16"/>
                <w:lang w:eastAsia="it-IT" w:bidi="it-IT"/>
              </w:rPr>
              <w:t xml:space="preserve"> dei criteri</w:t>
            </w:r>
          </w:p>
        </w:tc>
      </w:tr>
      <w:tr w:rsidR="000E282C" w:rsidRPr="00380B8D" w:rsidTr="00787496">
        <w:trPr>
          <w:trHeight w:val="3975"/>
        </w:trPr>
        <w:tc>
          <w:tcPr>
            <w:tcW w:w="577" w:type="pct"/>
            <w:tcBorders>
              <w:bottom w:val="nil"/>
            </w:tcBorders>
          </w:tcPr>
          <w:p w:rsidR="000E282C" w:rsidRPr="00380B8D" w:rsidRDefault="000E282C" w:rsidP="00380B8D">
            <w:pPr>
              <w:widowControl w:val="0"/>
              <w:autoSpaceDE w:val="0"/>
              <w:autoSpaceDN w:val="0"/>
              <w:spacing w:after="0" w:line="271" w:lineRule="auto"/>
              <w:ind w:left="35"/>
              <w:rPr>
                <w:rFonts w:ascii="Trebuchet MS" w:eastAsia="Times New Roman" w:hAnsi="Times New Roman" w:cs="Times New Roman"/>
                <w:b/>
                <w:w w:val="90"/>
                <w:sz w:val="20"/>
                <w:lang w:eastAsia="it-IT" w:bidi="it-IT"/>
              </w:rPr>
            </w:pPr>
            <w:r w:rsidRPr="00380B8D">
              <w:rPr>
                <w:rFonts w:ascii="Trebuchet MS" w:eastAsia="Times New Roman" w:hAnsi="Times New Roman" w:cs="Times New Roman"/>
                <w:b/>
                <w:w w:val="90"/>
                <w:sz w:val="20"/>
                <w:lang w:eastAsia="it-IT" w:bidi="it-IT"/>
              </w:rPr>
              <w:t xml:space="preserve">2)Affidamento di </w:t>
            </w:r>
            <w:r w:rsidRPr="00380B8D">
              <w:rPr>
                <w:rFonts w:ascii="Trebuchet MS" w:eastAsia="Times New Roman" w:hAnsi="Times New Roman" w:cs="Times New Roman"/>
                <w:b/>
                <w:w w:val="95"/>
                <w:sz w:val="20"/>
                <w:lang w:eastAsia="it-IT" w:bidi="it-IT"/>
              </w:rPr>
              <w:t>lavori, servizi e forniture</w:t>
            </w:r>
          </w:p>
        </w:tc>
        <w:tc>
          <w:tcPr>
            <w:tcW w:w="475" w:type="pct"/>
            <w:tcBorders>
              <w:bottom w:val="nil"/>
            </w:tcBorders>
          </w:tcPr>
          <w:p w:rsidR="000E282C" w:rsidRDefault="000E282C" w:rsidP="00380B8D">
            <w:pPr>
              <w:widowControl w:val="0"/>
              <w:autoSpaceDE w:val="0"/>
              <w:autoSpaceDN w:val="0"/>
              <w:spacing w:after="0" w:line="278" w:lineRule="auto"/>
              <w:ind w:left="30"/>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Programmazion</w:t>
            </w:r>
            <w:r w:rsidR="000079D9">
              <w:rPr>
                <w:rFonts w:ascii="Trebuchet MS" w:eastAsia="Times New Roman" w:hAnsi="Times New Roman" w:cs="Times New Roman"/>
                <w:sz w:val="16"/>
                <w:lang w:eastAsia="it-IT" w:bidi="it-IT"/>
              </w:rPr>
              <w:t>e</w:t>
            </w:r>
          </w:p>
          <w:p w:rsidR="000E282C" w:rsidRPr="00380B8D" w:rsidRDefault="000E282C" w:rsidP="000E282C">
            <w:pPr>
              <w:widowControl w:val="0"/>
              <w:autoSpaceDE w:val="0"/>
              <w:autoSpaceDN w:val="0"/>
              <w:spacing w:after="0" w:line="278" w:lineRule="auto"/>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 xml:space="preserve"> degli acquisti di servizi </w:t>
            </w:r>
          </w:p>
        </w:tc>
        <w:tc>
          <w:tcPr>
            <w:tcW w:w="133" w:type="pct"/>
          </w:tcPr>
          <w:p w:rsidR="000E282C" w:rsidRDefault="000E282C" w:rsidP="00380B8D">
            <w:pPr>
              <w:widowControl w:val="0"/>
              <w:autoSpaceDE w:val="0"/>
              <w:autoSpaceDN w:val="0"/>
              <w:spacing w:after="0" w:line="240" w:lineRule="auto"/>
              <w:rPr>
                <w:rFonts w:ascii="Trebuchet MS" w:eastAsia="Times New Roman" w:hAnsi="Times New Roman" w:cs="Times New Roman"/>
                <w:w w:val="97"/>
                <w:lang w:eastAsia="it-IT" w:bidi="it-IT"/>
              </w:rPr>
            </w:pPr>
          </w:p>
          <w:p w:rsidR="000E282C" w:rsidRDefault="000E282C" w:rsidP="00380B8D">
            <w:pPr>
              <w:widowControl w:val="0"/>
              <w:autoSpaceDE w:val="0"/>
              <w:autoSpaceDN w:val="0"/>
              <w:spacing w:after="0" w:line="240" w:lineRule="auto"/>
              <w:rPr>
                <w:rFonts w:ascii="Trebuchet MS" w:eastAsia="Times New Roman" w:hAnsi="Times New Roman" w:cs="Times New Roman"/>
                <w:w w:val="97"/>
                <w:lang w:eastAsia="it-IT" w:bidi="it-IT"/>
              </w:rPr>
            </w:pPr>
          </w:p>
          <w:p w:rsidR="000E282C" w:rsidRDefault="000E282C" w:rsidP="00380B8D">
            <w:pPr>
              <w:widowControl w:val="0"/>
              <w:autoSpaceDE w:val="0"/>
              <w:autoSpaceDN w:val="0"/>
              <w:spacing w:after="0" w:line="240" w:lineRule="auto"/>
              <w:rPr>
                <w:rFonts w:ascii="Trebuchet MS" w:eastAsia="Times New Roman" w:hAnsi="Times New Roman" w:cs="Times New Roman"/>
                <w:w w:val="97"/>
                <w:lang w:eastAsia="it-IT" w:bidi="it-IT"/>
              </w:rPr>
            </w:pPr>
          </w:p>
          <w:p w:rsidR="000E282C" w:rsidRDefault="000E282C" w:rsidP="00380B8D">
            <w:pPr>
              <w:widowControl w:val="0"/>
              <w:autoSpaceDE w:val="0"/>
              <w:autoSpaceDN w:val="0"/>
              <w:spacing w:after="0" w:line="240" w:lineRule="auto"/>
              <w:rPr>
                <w:rFonts w:ascii="Trebuchet MS" w:eastAsia="Times New Roman" w:hAnsi="Times New Roman" w:cs="Times New Roman"/>
                <w:w w:val="97"/>
                <w:lang w:eastAsia="it-IT" w:bidi="it-IT"/>
              </w:rPr>
            </w:pPr>
          </w:p>
          <w:p w:rsidR="000E282C" w:rsidRDefault="000E282C" w:rsidP="00380B8D">
            <w:pPr>
              <w:widowControl w:val="0"/>
              <w:autoSpaceDE w:val="0"/>
              <w:autoSpaceDN w:val="0"/>
              <w:spacing w:after="0" w:line="240" w:lineRule="auto"/>
              <w:rPr>
                <w:rFonts w:ascii="Trebuchet MS" w:eastAsia="Times New Roman" w:hAnsi="Times New Roman" w:cs="Times New Roman"/>
                <w:w w:val="97"/>
                <w:lang w:eastAsia="it-IT" w:bidi="it-IT"/>
              </w:rPr>
            </w:pPr>
          </w:p>
          <w:p w:rsidR="000E282C" w:rsidRDefault="000E282C" w:rsidP="00380B8D">
            <w:pPr>
              <w:widowControl w:val="0"/>
              <w:autoSpaceDE w:val="0"/>
              <w:autoSpaceDN w:val="0"/>
              <w:spacing w:after="0" w:line="240" w:lineRule="auto"/>
              <w:rPr>
                <w:rFonts w:ascii="Trebuchet MS" w:eastAsia="Times New Roman" w:hAnsi="Times New Roman" w:cs="Times New Roman"/>
                <w:w w:val="97"/>
                <w:lang w:eastAsia="it-IT" w:bidi="it-IT"/>
              </w:rPr>
            </w:pPr>
          </w:p>
          <w:p w:rsidR="000E282C" w:rsidRDefault="000E282C" w:rsidP="00380B8D">
            <w:pPr>
              <w:widowControl w:val="0"/>
              <w:autoSpaceDE w:val="0"/>
              <w:autoSpaceDN w:val="0"/>
              <w:spacing w:after="0" w:line="240" w:lineRule="auto"/>
              <w:rPr>
                <w:rFonts w:ascii="Trebuchet MS" w:eastAsia="Times New Roman" w:hAnsi="Times New Roman" w:cs="Times New Roman"/>
                <w:w w:val="97"/>
                <w:lang w:eastAsia="it-IT" w:bidi="it-IT"/>
              </w:rPr>
            </w:pPr>
          </w:p>
          <w:p w:rsidR="000E282C" w:rsidRPr="00380B8D" w:rsidRDefault="000E282C" w:rsidP="00380B8D">
            <w:pPr>
              <w:widowControl w:val="0"/>
              <w:autoSpaceDE w:val="0"/>
              <w:autoSpaceDN w:val="0"/>
              <w:spacing w:after="0" w:line="240" w:lineRule="auto"/>
              <w:rPr>
                <w:rFonts w:ascii="Times New Roman" w:eastAsia="Times New Roman" w:hAnsi="Times New Roman" w:cs="Times New Roman"/>
                <w:lang w:eastAsia="it-IT" w:bidi="it-IT"/>
              </w:rPr>
            </w:pPr>
            <w:r>
              <w:rPr>
                <w:rFonts w:ascii="Trebuchet MS" w:eastAsia="Times New Roman" w:hAnsi="Times New Roman" w:cs="Times New Roman"/>
                <w:w w:val="97"/>
                <w:lang w:eastAsia="it-IT" w:bidi="it-IT"/>
              </w:rPr>
              <w:t>4</w:t>
            </w:r>
          </w:p>
        </w:tc>
        <w:tc>
          <w:tcPr>
            <w:tcW w:w="981" w:type="pct"/>
            <w:tcBorders>
              <w:bottom w:val="nil"/>
            </w:tcBorders>
          </w:tcPr>
          <w:p w:rsidR="000E282C" w:rsidRPr="00380B8D" w:rsidRDefault="000E282C" w:rsidP="00380B8D">
            <w:pPr>
              <w:widowControl w:val="0"/>
              <w:autoSpaceDE w:val="0"/>
              <w:autoSpaceDN w:val="0"/>
              <w:spacing w:after="0" w:line="278" w:lineRule="auto"/>
              <w:ind w:left="29" w:right="-33"/>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7)Mancata predisposizione strumenti di programmazione per acquisto di beni e servizi e lavori</w:t>
            </w:r>
          </w:p>
        </w:tc>
        <w:tc>
          <w:tcPr>
            <w:tcW w:w="718" w:type="pct"/>
            <w:tcBorders>
              <w:bottom w:val="nil"/>
            </w:tcBorders>
          </w:tcPr>
          <w:p w:rsidR="000E282C" w:rsidRPr="00380B8D" w:rsidRDefault="00A423F0" w:rsidP="00380B8D">
            <w:pPr>
              <w:widowControl w:val="0"/>
              <w:autoSpaceDE w:val="0"/>
              <w:autoSpaceDN w:val="0"/>
              <w:spacing w:after="0" w:line="278" w:lineRule="auto"/>
              <w:ind w:left="30" w:right="304"/>
              <w:rPr>
                <w:rFonts w:ascii="Trebuchet MS" w:eastAsia="Times New Roman" w:hAnsi="Times New Roman" w:cs="Times New Roman"/>
                <w:w w:val="90"/>
                <w:sz w:val="16"/>
                <w:lang w:eastAsia="it-IT" w:bidi="it-IT"/>
              </w:rPr>
            </w:pPr>
            <w:r>
              <w:rPr>
                <w:rFonts w:ascii="Trebuchet MS" w:eastAsia="Times New Roman" w:hAnsi="Times New Roman" w:cs="Times New Roman"/>
                <w:w w:val="90"/>
                <w:sz w:val="16"/>
                <w:lang w:eastAsia="it-IT" w:bidi="it-IT"/>
              </w:rPr>
              <w:t>Obbligo di presentazione in sede di bilancio di previsione del piano triennali degli acquisti e dei lavori predisposto dai competenti Servizi Provveditorato e Tecnico, con indicazione delle somme necessarie</w:t>
            </w:r>
          </w:p>
        </w:tc>
        <w:tc>
          <w:tcPr>
            <w:tcW w:w="798" w:type="pct"/>
            <w:tcBorders>
              <w:bottom w:val="nil"/>
            </w:tcBorders>
          </w:tcPr>
          <w:p w:rsidR="000E282C" w:rsidRPr="00380B8D" w:rsidRDefault="000079D9" w:rsidP="000079D9">
            <w:pPr>
              <w:widowControl w:val="0"/>
              <w:autoSpaceDE w:val="0"/>
              <w:autoSpaceDN w:val="0"/>
              <w:spacing w:after="0" w:line="240" w:lineRule="auto"/>
              <w:ind w:left="30"/>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 xml:space="preserve">La programmazione triennale </w:t>
            </w:r>
            <w:r>
              <w:rPr>
                <w:rFonts w:ascii="Trebuchet MS" w:eastAsia="Times New Roman" w:hAnsi="Times New Roman" w:cs="Times New Roman"/>
                <w:sz w:val="16"/>
                <w:lang w:eastAsia="it-IT" w:bidi="it-IT"/>
              </w:rPr>
              <w:t>è</w:t>
            </w:r>
            <w:r>
              <w:rPr>
                <w:rFonts w:ascii="Trebuchet MS" w:eastAsia="Times New Roman" w:hAnsi="Times New Roman" w:cs="Times New Roman"/>
                <w:sz w:val="16"/>
                <w:lang w:eastAsia="it-IT" w:bidi="it-IT"/>
              </w:rPr>
              <w:t xml:space="preserve"> sottoposta all</w:t>
            </w:r>
            <w:r>
              <w:rPr>
                <w:rFonts w:ascii="Trebuchet MS" w:eastAsia="Times New Roman" w:hAnsi="Times New Roman" w:cs="Times New Roman"/>
                <w:sz w:val="16"/>
                <w:lang w:eastAsia="it-IT" w:bidi="it-IT"/>
              </w:rPr>
              <w:t>’</w:t>
            </w:r>
            <w:r>
              <w:rPr>
                <w:rFonts w:ascii="Trebuchet MS" w:eastAsia="Times New Roman" w:hAnsi="Times New Roman" w:cs="Times New Roman"/>
                <w:sz w:val="16"/>
                <w:lang w:eastAsia="it-IT" w:bidi="it-IT"/>
              </w:rPr>
              <w:t>approvazione dell</w:t>
            </w:r>
            <w:r>
              <w:rPr>
                <w:rFonts w:ascii="Trebuchet MS" w:eastAsia="Times New Roman" w:hAnsi="Times New Roman" w:cs="Times New Roman"/>
                <w:sz w:val="16"/>
                <w:lang w:eastAsia="it-IT" w:bidi="it-IT"/>
              </w:rPr>
              <w:t>’</w:t>
            </w:r>
            <w:r>
              <w:rPr>
                <w:rFonts w:ascii="Trebuchet MS" w:eastAsia="Times New Roman" w:hAnsi="Times New Roman" w:cs="Times New Roman"/>
                <w:sz w:val="16"/>
                <w:lang w:eastAsia="it-IT" w:bidi="it-IT"/>
              </w:rPr>
              <w:t xml:space="preserve">assessorato. </w:t>
            </w:r>
          </w:p>
        </w:tc>
        <w:tc>
          <w:tcPr>
            <w:tcW w:w="660" w:type="pct"/>
            <w:tcBorders>
              <w:bottom w:val="nil"/>
            </w:tcBorders>
          </w:tcPr>
          <w:p w:rsidR="000E282C" w:rsidRPr="00380B8D" w:rsidRDefault="000079D9" w:rsidP="00380B8D">
            <w:pPr>
              <w:widowControl w:val="0"/>
              <w:autoSpaceDE w:val="0"/>
              <w:autoSpaceDN w:val="0"/>
              <w:spacing w:after="0" w:line="278" w:lineRule="auto"/>
              <w:ind w:left="29" w:right="-47"/>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 xml:space="preserve">Il monitoraggio è trimestrale stante che in sede di presentazione del Conto Economico trimestrale All’Assessorato Regionale alla Salute vengono evidenziati gli </w:t>
            </w:r>
            <w:proofErr w:type="spellStart"/>
            <w:r>
              <w:rPr>
                <w:rFonts w:ascii="Trebuchet MS" w:eastAsia="Times New Roman" w:hAnsi="Trebuchet MS" w:cs="Times New Roman"/>
                <w:sz w:val="16"/>
                <w:lang w:eastAsia="it-IT" w:bidi="it-IT"/>
              </w:rPr>
              <w:t>step</w:t>
            </w:r>
            <w:proofErr w:type="spellEnd"/>
            <w:r>
              <w:rPr>
                <w:rFonts w:ascii="Trebuchet MS" w:eastAsia="Times New Roman" w:hAnsi="Trebuchet MS" w:cs="Times New Roman"/>
                <w:sz w:val="16"/>
                <w:lang w:eastAsia="it-IT" w:bidi="it-IT"/>
              </w:rPr>
              <w:t xml:space="preserve"> relativi ai piani.</w:t>
            </w:r>
          </w:p>
        </w:tc>
        <w:tc>
          <w:tcPr>
            <w:tcW w:w="658" w:type="pct"/>
            <w:tcBorders>
              <w:bottom w:val="nil"/>
            </w:tcBorders>
          </w:tcPr>
          <w:p w:rsidR="000E282C" w:rsidRPr="00380B8D" w:rsidRDefault="000079D9" w:rsidP="00380B8D">
            <w:pPr>
              <w:widowControl w:val="0"/>
              <w:autoSpaceDE w:val="0"/>
              <w:autoSpaceDN w:val="0"/>
              <w:spacing w:after="0" w:line="278" w:lineRule="auto"/>
              <w:ind w:left="29" w:right="-47"/>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Medio poiché spesso a causa dei ritardi attuativi i piani non vengono rispettati determinando accantonamento di somme gravose per il bilancio aziendale</w:t>
            </w:r>
          </w:p>
        </w:tc>
      </w:tr>
      <w:tr w:rsidR="000E282C" w:rsidRPr="00380B8D" w:rsidTr="00787496">
        <w:trPr>
          <w:trHeight w:val="3975"/>
        </w:trPr>
        <w:tc>
          <w:tcPr>
            <w:tcW w:w="577" w:type="pct"/>
            <w:tcBorders>
              <w:bottom w:val="nil"/>
            </w:tcBorders>
          </w:tcPr>
          <w:p w:rsidR="000E282C" w:rsidRPr="00380B8D" w:rsidRDefault="000E282C" w:rsidP="00380B8D">
            <w:pPr>
              <w:widowControl w:val="0"/>
              <w:autoSpaceDE w:val="0"/>
              <w:autoSpaceDN w:val="0"/>
              <w:spacing w:after="0" w:line="271" w:lineRule="auto"/>
              <w:ind w:left="35"/>
              <w:rPr>
                <w:rFonts w:ascii="Trebuchet MS" w:eastAsia="Times New Roman" w:hAnsi="Times New Roman" w:cs="Times New Roman"/>
                <w:b/>
                <w:w w:val="90"/>
                <w:sz w:val="20"/>
                <w:lang w:eastAsia="it-IT" w:bidi="it-IT"/>
              </w:rPr>
            </w:pPr>
            <w:r w:rsidRPr="00380B8D">
              <w:rPr>
                <w:rFonts w:ascii="Trebuchet MS" w:eastAsia="Times New Roman" w:hAnsi="Times New Roman" w:cs="Times New Roman"/>
                <w:b/>
                <w:w w:val="90"/>
                <w:sz w:val="20"/>
                <w:lang w:eastAsia="it-IT" w:bidi="it-IT"/>
              </w:rPr>
              <w:lastRenderedPageBreak/>
              <w:t xml:space="preserve">2)Affidamento di </w:t>
            </w:r>
            <w:r w:rsidRPr="00380B8D">
              <w:rPr>
                <w:rFonts w:ascii="Trebuchet MS" w:eastAsia="Times New Roman" w:hAnsi="Times New Roman" w:cs="Times New Roman"/>
                <w:b/>
                <w:w w:val="95"/>
                <w:sz w:val="20"/>
                <w:lang w:eastAsia="it-IT" w:bidi="it-IT"/>
              </w:rPr>
              <w:t>lavori, servizi e forniture</w:t>
            </w:r>
          </w:p>
        </w:tc>
        <w:tc>
          <w:tcPr>
            <w:tcW w:w="475" w:type="pct"/>
            <w:tcBorders>
              <w:bottom w:val="nil"/>
            </w:tcBorders>
          </w:tcPr>
          <w:p w:rsidR="000E282C" w:rsidRDefault="000E282C" w:rsidP="00380B8D">
            <w:pPr>
              <w:widowControl w:val="0"/>
              <w:autoSpaceDE w:val="0"/>
              <w:autoSpaceDN w:val="0"/>
              <w:spacing w:after="0" w:line="278" w:lineRule="auto"/>
              <w:ind w:left="30"/>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Analisi/definizione dei fabbisogni e dell</w:t>
            </w:r>
            <w:r>
              <w:rPr>
                <w:rFonts w:ascii="Trebuchet MS" w:eastAsia="Times New Roman" w:hAnsi="Times New Roman" w:cs="Times New Roman"/>
                <w:sz w:val="16"/>
                <w:lang w:eastAsia="it-IT" w:bidi="it-IT"/>
              </w:rPr>
              <w:t>’</w:t>
            </w:r>
            <w:r>
              <w:rPr>
                <w:rFonts w:ascii="Trebuchet MS" w:eastAsia="Times New Roman" w:hAnsi="Times New Roman" w:cs="Times New Roman"/>
                <w:sz w:val="16"/>
                <w:lang w:eastAsia="it-IT" w:bidi="it-IT"/>
              </w:rPr>
              <w:t>oggetto dell</w:t>
            </w:r>
            <w:r>
              <w:rPr>
                <w:rFonts w:ascii="Trebuchet MS" w:eastAsia="Times New Roman" w:hAnsi="Times New Roman" w:cs="Times New Roman"/>
                <w:sz w:val="16"/>
                <w:lang w:eastAsia="it-IT" w:bidi="it-IT"/>
              </w:rPr>
              <w:t>’</w:t>
            </w:r>
            <w:r>
              <w:rPr>
                <w:rFonts w:ascii="Trebuchet MS" w:eastAsia="Times New Roman" w:hAnsi="Times New Roman" w:cs="Times New Roman"/>
                <w:sz w:val="16"/>
                <w:lang w:eastAsia="it-IT" w:bidi="it-IT"/>
              </w:rPr>
              <w:t>affidamento</w:t>
            </w:r>
          </w:p>
        </w:tc>
        <w:tc>
          <w:tcPr>
            <w:tcW w:w="133" w:type="pct"/>
          </w:tcPr>
          <w:p w:rsidR="000E282C" w:rsidRDefault="000E282C" w:rsidP="00380B8D">
            <w:pPr>
              <w:widowControl w:val="0"/>
              <w:autoSpaceDE w:val="0"/>
              <w:autoSpaceDN w:val="0"/>
              <w:spacing w:after="0" w:line="240" w:lineRule="auto"/>
              <w:rPr>
                <w:rFonts w:ascii="Trebuchet MS" w:eastAsia="Times New Roman" w:hAnsi="Times New Roman" w:cs="Times New Roman"/>
                <w:w w:val="97"/>
                <w:lang w:eastAsia="it-IT" w:bidi="it-IT"/>
              </w:rPr>
            </w:pPr>
            <w:r>
              <w:rPr>
                <w:rFonts w:ascii="Trebuchet MS" w:eastAsia="Times New Roman" w:hAnsi="Times New Roman" w:cs="Times New Roman"/>
                <w:w w:val="97"/>
                <w:lang w:eastAsia="it-IT" w:bidi="it-IT"/>
              </w:rPr>
              <w:t>4</w:t>
            </w:r>
          </w:p>
        </w:tc>
        <w:tc>
          <w:tcPr>
            <w:tcW w:w="981" w:type="pct"/>
            <w:tcBorders>
              <w:bottom w:val="nil"/>
            </w:tcBorders>
          </w:tcPr>
          <w:p w:rsidR="000E282C" w:rsidRDefault="000E282C" w:rsidP="00380B8D">
            <w:pPr>
              <w:widowControl w:val="0"/>
              <w:autoSpaceDE w:val="0"/>
              <w:autoSpaceDN w:val="0"/>
              <w:spacing w:after="0" w:line="278" w:lineRule="auto"/>
              <w:ind w:left="29" w:right="-33"/>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Non tempestiva predisposizione ed approvazione degli strumenti di programmazione con eccessivo ricorso a procedure di urgenza o proroghe contrattuali, nonch</w:t>
            </w:r>
            <w:r>
              <w:rPr>
                <w:rFonts w:ascii="Trebuchet MS" w:eastAsia="Times New Roman" w:hAnsi="Times New Roman" w:cs="Times New Roman"/>
                <w:sz w:val="16"/>
                <w:lang w:eastAsia="it-IT" w:bidi="it-IT"/>
              </w:rPr>
              <w:t>é</w:t>
            </w:r>
            <w:r>
              <w:rPr>
                <w:rFonts w:ascii="Trebuchet MS" w:eastAsia="Times New Roman" w:hAnsi="Times New Roman" w:cs="Times New Roman"/>
                <w:sz w:val="16"/>
                <w:lang w:eastAsia="it-IT" w:bidi="it-IT"/>
              </w:rPr>
              <w:t xml:space="preserve"> mancata aderenza alla programmazione per tempistica e quantit</w:t>
            </w:r>
            <w:r>
              <w:rPr>
                <w:rFonts w:ascii="Trebuchet MS" w:eastAsia="Times New Roman" w:hAnsi="Times New Roman" w:cs="Times New Roman"/>
                <w:sz w:val="16"/>
                <w:lang w:eastAsia="it-IT" w:bidi="it-IT"/>
              </w:rPr>
              <w:t>à</w:t>
            </w:r>
            <w:r>
              <w:rPr>
                <w:rFonts w:ascii="Trebuchet MS" w:eastAsia="Times New Roman" w:hAnsi="Times New Roman" w:cs="Times New Roman"/>
                <w:sz w:val="16"/>
                <w:lang w:eastAsia="it-IT" w:bidi="it-IT"/>
              </w:rPr>
              <w:t xml:space="preserve"> delle procedure</w:t>
            </w:r>
          </w:p>
        </w:tc>
        <w:tc>
          <w:tcPr>
            <w:tcW w:w="718" w:type="pct"/>
            <w:tcBorders>
              <w:bottom w:val="nil"/>
            </w:tcBorders>
          </w:tcPr>
          <w:p w:rsidR="000E282C" w:rsidRPr="00380B8D" w:rsidRDefault="000079D9" w:rsidP="000079D9">
            <w:pPr>
              <w:widowControl w:val="0"/>
              <w:autoSpaceDE w:val="0"/>
              <w:autoSpaceDN w:val="0"/>
              <w:spacing w:after="0" w:line="278" w:lineRule="auto"/>
              <w:ind w:left="30" w:right="304"/>
              <w:rPr>
                <w:rFonts w:ascii="Trebuchet MS" w:eastAsia="Times New Roman" w:hAnsi="Times New Roman" w:cs="Times New Roman"/>
                <w:w w:val="90"/>
                <w:sz w:val="16"/>
                <w:lang w:eastAsia="it-IT" w:bidi="it-IT"/>
              </w:rPr>
            </w:pPr>
            <w:r>
              <w:rPr>
                <w:rFonts w:ascii="Trebuchet MS" w:eastAsia="Times New Roman" w:hAnsi="Times New Roman" w:cs="Times New Roman"/>
                <w:w w:val="90"/>
                <w:sz w:val="16"/>
                <w:lang w:eastAsia="it-IT" w:bidi="it-IT"/>
              </w:rPr>
              <w:t>La predisposizione del piano triennale, come sopra detto, costituisce un obbligo per l</w:t>
            </w:r>
            <w:r>
              <w:rPr>
                <w:rFonts w:ascii="Trebuchet MS" w:eastAsia="Times New Roman" w:hAnsi="Times New Roman" w:cs="Times New Roman"/>
                <w:w w:val="90"/>
                <w:sz w:val="16"/>
                <w:lang w:eastAsia="it-IT" w:bidi="it-IT"/>
              </w:rPr>
              <w:t>’</w:t>
            </w:r>
            <w:r>
              <w:rPr>
                <w:rFonts w:ascii="Trebuchet MS" w:eastAsia="Times New Roman" w:hAnsi="Times New Roman" w:cs="Times New Roman"/>
                <w:w w:val="90"/>
                <w:sz w:val="16"/>
                <w:lang w:eastAsia="it-IT" w:bidi="it-IT"/>
              </w:rPr>
              <w:t xml:space="preserve">Azienda.   </w:t>
            </w:r>
          </w:p>
        </w:tc>
        <w:tc>
          <w:tcPr>
            <w:tcW w:w="798" w:type="pct"/>
            <w:tcBorders>
              <w:bottom w:val="nil"/>
            </w:tcBorders>
          </w:tcPr>
          <w:p w:rsidR="000E282C" w:rsidRPr="00380B8D" w:rsidRDefault="000079D9" w:rsidP="00380B8D">
            <w:pPr>
              <w:widowControl w:val="0"/>
              <w:autoSpaceDE w:val="0"/>
              <w:autoSpaceDN w:val="0"/>
              <w:spacing w:after="0" w:line="240" w:lineRule="auto"/>
              <w:ind w:left="30"/>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 xml:space="preserve">Tuttavia non </w:t>
            </w:r>
            <w:r>
              <w:rPr>
                <w:rFonts w:ascii="Trebuchet MS" w:eastAsia="Times New Roman" w:hAnsi="Times New Roman" w:cs="Times New Roman"/>
                <w:sz w:val="16"/>
                <w:lang w:eastAsia="it-IT" w:bidi="it-IT"/>
              </w:rPr>
              <w:t>è</w:t>
            </w:r>
            <w:r>
              <w:rPr>
                <w:rFonts w:ascii="Trebuchet MS" w:eastAsia="Times New Roman" w:hAnsi="Times New Roman" w:cs="Times New Roman"/>
                <w:sz w:val="16"/>
                <w:lang w:eastAsia="it-IT" w:bidi="it-IT"/>
              </w:rPr>
              <w:t xml:space="preserve"> rigida e spesso viene modificata a seconda di nuove esigenze dell</w:t>
            </w:r>
            <w:r>
              <w:rPr>
                <w:rFonts w:ascii="Trebuchet MS" w:eastAsia="Times New Roman" w:hAnsi="Times New Roman" w:cs="Times New Roman"/>
                <w:sz w:val="16"/>
                <w:lang w:eastAsia="it-IT" w:bidi="it-IT"/>
              </w:rPr>
              <w:t>’</w:t>
            </w:r>
            <w:r>
              <w:rPr>
                <w:rFonts w:ascii="Trebuchet MS" w:eastAsia="Times New Roman" w:hAnsi="Times New Roman" w:cs="Times New Roman"/>
                <w:sz w:val="16"/>
                <w:lang w:eastAsia="it-IT" w:bidi="it-IT"/>
              </w:rPr>
              <w:t>Azienda. Le modifiche, comunque vengono trasmesse all</w:t>
            </w:r>
            <w:r>
              <w:rPr>
                <w:rFonts w:ascii="Trebuchet MS" w:eastAsia="Times New Roman" w:hAnsi="Times New Roman" w:cs="Times New Roman"/>
                <w:sz w:val="16"/>
                <w:lang w:eastAsia="it-IT" w:bidi="it-IT"/>
              </w:rPr>
              <w:t>’</w:t>
            </w:r>
            <w:r>
              <w:rPr>
                <w:rFonts w:ascii="Trebuchet MS" w:eastAsia="Times New Roman" w:hAnsi="Times New Roman" w:cs="Times New Roman"/>
                <w:sz w:val="16"/>
                <w:lang w:eastAsia="it-IT" w:bidi="it-IT"/>
              </w:rPr>
              <w:t>organo tutorio</w:t>
            </w:r>
          </w:p>
        </w:tc>
        <w:tc>
          <w:tcPr>
            <w:tcW w:w="660" w:type="pct"/>
            <w:tcBorders>
              <w:bottom w:val="nil"/>
            </w:tcBorders>
          </w:tcPr>
          <w:p w:rsidR="000E282C" w:rsidRPr="00380B8D" w:rsidRDefault="000079D9" w:rsidP="000079D9">
            <w:pPr>
              <w:widowControl w:val="0"/>
              <w:autoSpaceDE w:val="0"/>
              <w:autoSpaceDN w:val="0"/>
              <w:spacing w:after="0" w:line="278" w:lineRule="auto"/>
              <w:ind w:left="29" w:right="-47"/>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Una corretta programmazione non dovrebbe condurre al rischio definito. Un adeguato monitoraggio si rende obbligatorio per evitare le proroghe.</w:t>
            </w:r>
          </w:p>
        </w:tc>
        <w:tc>
          <w:tcPr>
            <w:tcW w:w="658" w:type="pct"/>
            <w:tcBorders>
              <w:bottom w:val="nil"/>
            </w:tcBorders>
          </w:tcPr>
          <w:p w:rsidR="000E282C" w:rsidRPr="00380B8D" w:rsidRDefault="000079D9" w:rsidP="00380B8D">
            <w:pPr>
              <w:widowControl w:val="0"/>
              <w:autoSpaceDE w:val="0"/>
              <w:autoSpaceDN w:val="0"/>
              <w:spacing w:after="0" w:line="278" w:lineRule="auto"/>
              <w:ind w:left="29" w:right="-47"/>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Medio per il rischio di proroghe</w:t>
            </w:r>
          </w:p>
        </w:tc>
      </w:tr>
      <w:tr w:rsidR="00B965FE" w:rsidRPr="00380B8D" w:rsidTr="00787496">
        <w:trPr>
          <w:trHeight w:val="3975"/>
        </w:trPr>
        <w:tc>
          <w:tcPr>
            <w:tcW w:w="577" w:type="pct"/>
            <w:tcBorders>
              <w:bottom w:val="nil"/>
            </w:tcBorders>
          </w:tcPr>
          <w:p w:rsidR="00B965FE" w:rsidRPr="00380B8D" w:rsidRDefault="00B965FE" w:rsidP="00380B8D">
            <w:pPr>
              <w:widowControl w:val="0"/>
              <w:autoSpaceDE w:val="0"/>
              <w:autoSpaceDN w:val="0"/>
              <w:spacing w:after="0" w:line="271" w:lineRule="auto"/>
              <w:ind w:left="35"/>
              <w:rPr>
                <w:rFonts w:ascii="Trebuchet MS" w:eastAsia="Times New Roman" w:hAnsi="Times New Roman" w:cs="Times New Roman"/>
                <w:b/>
                <w:w w:val="90"/>
                <w:sz w:val="20"/>
                <w:lang w:eastAsia="it-IT" w:bidi="it-IT"/>
              </w:rPr>
            </w:pPr>
            <w:r w:rsidRPr="00380B8D">
              <w:rPr>
                <w:rFonts w:ascii="Trebuchet MS" w:eastAsia="Times New Roman" w:hAnsi="Times New Roman" w:cs="Times New Roman"/>
                <w:b/>
                <w:w w:val="90"/>
                <w:sz w:val="20"/>
                <w:lang w:eastAsia="it-IT" w:bidi="it-IT"/>
              </w:rPr>
              <w:t xml:space="preserve">2)Affidamento di </w:t>
            </w:r>
            <w:r w:rsidRPr="00380B8D">
              <w:rPr>
                <w:rFonts w:ascii="Trebuchet MS" w:eastAsia="Times New Roman" w:hAnsi="Times New Roman" w:cs="Times New Roman"/>
                <w:b/>
                <w:w w:val="95"/>
                <w:sz w:val="20"/>
                <w:lang w:eastAsia="it-IT" w:bidi="it-IT"/>
              </w:rPr>
              <w:t>lavori, servizi e forniture</w:t>
            </w:r>
          </w:p>
        </w:tc>
        <w:tc>
          <w:tcPr>
            <w:tcW w:w="475" w:type="pct"/>
            <w:tcBorders>
              <w:bottom w:val="nil"/>
            </w:tcBorders>
          </w:tcPr>
          <w:p w:rsidR="00B965FE" w:rsidRPr="00380B8D" w:rsidRDefault="00B965FE" w:rsidP="00380B8D">
            <w:pPr>
              <w:widowControl w:val="0"/>
              <w:autoSpaceDE w:val="0"/>
              <w:autoSpaceDN w:val="0"/>
              <w:spacing w:after="0" w:line="278" w:lineRule="auto"/>
              <w:ind w:left="30"/>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Progettazione della procedura-nomina del RUP</w:t>
            </w:r>
          </w:p>
        </w:tc>
        <w:tc>
          <w:tcPr>
            <w:tcW w:w="133" w:type="pct"/>
          </w:tcPr>
          <w:p w:rsidR="00B965FE" w:rsidRPr="00380B8D" w:rsidRDefault="00B965FE" w:rsidP="00380B8D">
            <w:pPr>
              <w:widowControl w:val="0"/>
              <w:autoSpaceDE w:val="0"/>
              <w:autoSpaceDN w:val="0"/>
              <w:spacing w:after="0" w:line="240" w:lineRule="auto"/>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4</w:t>
            </w:r>
          </w:p>
        </w:tc>
        <w:tc>
          <w:tcPr>
            <w:tcW w:w="981" w:type="pct"/>
            <w:tcBorders>
              <w:bottom w:val="nil"/>
            </w:tcBorders>
          </w:tcPr>
          <w:p w:rsidR="00B965FE" w:rsidRPr="00380B8D" w:rsidRDefault="00B965FE" w:rsidP="00E61749">
            <w:pPr>
              <w:widowControl w:val="0"/>
              <w:autoSpaceDE w:val="0"/>
              <w:autoSpaceDN w:val="0"/>
              <w:spacing w:after="0" w:line="278" w:lineRule="auto"/>
              <w:ind w:left="29" w:right="-33"/>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Nomina del RUP in rapporto di contiguit</w:t>
            </w:r>
            <w:r>
              <w:rPr>
                <w:rFonts w:ascii="Trebuchet MS" w:eastAsia="Times New Roman" w:hAnsi="Times New Roman" w:cs="Times New Roman"/>
                <w:sz w:val="16"/>
                <w:lang w:eastAsia="it-IT" w:bidi="it-IT"/>
              </w:rPr>
              <w:t>à</w:t>
            </w:r>
            <w:r>
              <w:rPr>
                <w:rFonts w:ascii="Trebuchet MS" w:eastAsia="Times New Roman" w:hAnsi="Times New Roman" w:cs="Times New Roman"/>
                <w:sz w:val="16"/>
                <w:lang w:eastAsia="it-IT" w:bidi="it-IT"/>
              </w:rPr>
              <w:t xml:space="preserve"> con imprese concorrenti (soprattutto esecutori uscenti) o privi dei requisiti idonei ed adeguati ad assicurarne terziet</w:t>
            </w:r>
            <w:r w:rsidR="00E61749">
              <w:rPr>
                <w:rFonts w:ascii="Trebuchet MS" w:eastAsia="Times New Roman" w:hAnsi="Times New Roman" w:cs="Times New Roman"/>
                <w:sz w:val="16"/>
                <w:lang w:eastAsia="it-IT" w:bidi="it-IT"/>
              </w:rPr>
              <w:t>à</w:t>
            </w:r>
            <w:r>
              <w:rPr>
                <w:rFonts w:ascii="Trebuchet MS" w:eastAsia="Times New Roman" w:hAnsi="Times New Roman" w:cs="Times New Roman"/>
                <w:sz w:val="16"/>
                <w:lang w:eastAsia="it-IT" w:bidi="it-IT"/>
              </w:rPr>
              <w:t xml:space="preserve"> ed indipendenza</w:t>
            </w:r>
          </w:p>
        </w:tc>
        <w:tc>
          <w:tcPr>
            <w:tcW w:w="718" w:type="pct"/>
            <w:tcBorders>
              <w:bottom w:val="nil"/>
            </w:tcBorders>
          </w:tcPr>
          <w:p w:rsidR="00B965FE" w:rsidRPr="00380B8D" w:rsidRDefault="00E71425" w:rsidP="00380B8D">
            <w:pPr>
              <w:widowControl w:val="0"/>
              <w:autoSpaceDE w:val="0"/>
              <w:autoSpaceDN w:val="0"/>
              <w:spacing w:after="0" w:line="278" w:lineRule="auto"/>
              <w:ind w:left="30" w:right="304"/>
              <w:rPr>
                <w:rFonts w:ascii="Trebuchet MS" w:eastAsia="Times New Roman" w:hAnsi="Times New Roman" w:cs="Times New Roman"/>
                <w:w w:val="90"/>
                <w:sz w:val="16"/>
                <w:lang w:eastAsia="it-IT" w:bidi="it-IT"/>
              </w:rPr>
            </w:pPr>
            <w:r>
              <w:rPr>
                <w:rFonts w:ascii="Trebuchet MS" w:eastAsia="Times New Roman" w:hAnsi="Times New Roman" w:cs="Times New Roman"/>
                <w:w w:val="90"/>
                <w:sz w:val="16"/>
                <w:lang w:eastAsia="it-IT" w:bidi="it-IT"/>
              </w:rPr>
              <w:t>Servizi Provveditorato e Tecnico</w:t>
            </w:r>
          </w:p>
        </w:tc>
        <w:tc>
          <w:tcPr>
            <w:tcW w:w="798" w:type="pct"/>
            <w:tcBorders>
              <w:bottom w:val="nil"/>
            </w:tcBorders>
          </w:tcPr>
          <w:p w:rsidR="00E71425" w:rsidRDefault="00E71425" w:rsidP="00380B8D">
            <w:pPr>
              <w:widowControl w:val="0"/>
              <w:autoSpaceDE w:val="0"/>
              <w:autoSpaceDN w:val="0"/>
              <w:spacing w:after="0" w:line="240" w:lineRule="auto"/>
              <w:ind w:left="30"/>
              <w:rPr>
                <w:rFonts w:ascii="Trebuchet MS" w:eastAsia="Times New Roman" w:hAnsi="Times New Roman" w:cs="Times New Roman"/>
                <w:sz w:val="16"/>
                <w:lang w:eastAsia="it-IT" w:bidi="it-IT"/>
              </w:rPr>
            </w:pPr>
            <w:r>
              <w:rPr>
                <w:rFonts w:ascii="Trebuchet MS" w:eastAsia="Times New Roman" w:hAnsi="Times New Roman" w:cs="Times New Roman"/>
                <w:w w:val="90"/>
                <w:sz w:val="16"/>
                <w:lang w:eastAsia="it-IT" w:bidi="it-IT"/>
              </w:rPr>
              <w:t xml:space="preserve">Il RUP di regola </w:t>
            </w:r>
            <w:r>
              <w:rPr>
                <w:rFonts w:ascii="Trebuchet MS" w:eastAsia="Times New Roman" w:hAnsi="Times New Roman" w:cs="Times New Roman"/>
                <w:w w:val="90"/>
                <w:sz w:val="16"/>
                <w:lang w:eastAsia="it-IT" w:bidi="it-IT"/>
              </w:rPr>
              <w:t>è</w:t>
            </w:r>
            <w:r>
              <w:rPr>
                <w:rFonts w:ascii="Trebuchet MS" w:eastAsia="Times New Roman" w:hAnsi="Times New Roman" w:cs="Times New Roman"/>
                <w:w w:val="90"/>
                <w:sz w:val="16"/>
                <w:lang w:eastAsia="it-IT" w:bidi="it-IT"/>
              </w:rPr>
              <w:t xml:space="preserve">  dipendente dell</w:t>
            </w:r>
            <w:r>
              <w:rPr>
                <w:rFonts w:ascii="Trebuchet MS" w:eastAsia="Times New Roman" w:hAnsi="Times New Roman" w:cs="Times New Roman"/>
                <w:w w:val="90"/>
                <w:sz w:val="16"/>
                <w:lang w:eastAsia="it-IT" w:bidi="it-IT"/>
              </w:rPr>
              <w:t>’</w:t>
            </w:r>
            <w:r>
              <w:rPr>
                <w:rFonts w:ascii="Trebuchet MS" w:eastAsia="Times New Roman" w:hAnsi="Times New Roman" w:cs="Times New Roman"/>
                <w:w w:val="90"/>
                <w:sz w:val="16"/>
                <w:lang w:eastAsia="it-IT" w:bidi="it-IT"/>
              </w:rPr>
              <w:t>Azienda e, in quanto tale, legato alla stessa da rapporto di esclusivit</w:t>
            </w:r>
            <w:r>
              <w:rPr>
                <w:rFonts w:ascii="Trebuchet MS" w:eastAsia="Times New Roman" w:hAnsi="Times New Roman" w:cs="Times New Roman"/>
                <w:w w:val="90"/>
                <w:sz w:val="16"/>
                <w:lang w:eastAsia="it-IT" w:bidi="it-IT"/>
              </w:rPr>
              <w:t>à</w:t>
            </w:r>
            <w:r>
              <w:rPr>
                <w:rFonts w:ascii="Trebuchet MS" w:eastAsia="Times New Roman" w:hAnsi="Times New Roman" w:cs="Times New Roman"/>
                <w:w w:val="90"/>
                <w:sz w:val="16"/>
                <w:lang w:eastAsia="it-IT" w:bidi="it-IT"/>
              </w:rPr>
              <w:t>.</w:t>
            </w:r>
          </w:p>
          <w:p w:rsidR="00B965FE" w:rsidRPr="00380B8D" w:rsidRDefault="00E61749" w:rsidP="00380B8D">
            <w:pPr>
              <w:widowControl w:val="0"/>
              <w:autoSpaceDE w:val="0"/>
              <w:autoSpaceDN w:val="0"/>
              <w:spacing w:after="0" w:line="240" w:lineRule="auto"/>
              <w:ind w:left="30"/>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 xml:space="preserve">Il </w:t>
            </w:r>
            <w:proofErr w:type="spellStart"/>
            <w:r>
              <w:rPr>
                <w:rFonts w:ascii="Trebuchet MS" w:eastAsia="Times New Roman" w:hAnsi="Times New Roman" w:cs="Times New Roman"/>
                <w:sz w:val="16"/>
                <w:lang w:eastAsia="it-IT" w:bidi="it-IT"/>
              </w:rPr>
              <w:t>Rup</w:t>
            </w:r>
            <w:proofErr w:type="spellEnd"/>
            <w:r>
              <w:rPr>
                <w:rFonts w:ascii="Trebuchet MS" w:eastAsia="Times New Roman" w:hAnsi="Times New Roman" w:cs="Times New Roman"/>
                <w:sz w:val="16"/>
                <w:lang w:eastAsia="it-IT" w:bidi="it-IT"/>
              </w:rPr>
              <w:t xml:space="preserve"> rende le dichiarazioni di incompatibilit</w:t>
            </w:r>
            <w:r>
              <w:rPr>
                <w:rFonts w:ascii="Trebuchet MS" w:eastAsia="Times New Roman" w:hAnsi="Times New Roman" w:cs="Times New Roman"/>
                <w:sz w:val="16"/>
                <w:lang w:eastAsia="it-IT" w:bidi="it-IT"/>
              </w:rPr>
              <w:t>à</w:t>
            </w:r>
            <w:r w:rsidR="00E71425">
              <w:rPr>
                <w:rFonts w:ascii="Trebuchet MS" w:eastAsia="Times New Roman" w:hAnsi="Times New Roman" w:cs="Times New Roman"/>
                <w:sz w:val="16"/>
                <w:lang w:eastAsia="it-IT" w:bidi="it-IT"/>
              </w:rPr>
              <w:t xml:space="preserve"> qualora se ne ravvisi la presenza.</w:t>
            </w:r>
          </w:p>
        </w:tc>
        <w:tc>
          <w:tcPr>
            <w:tcW w:w="660" w:type="pct"/>
            <w:tcBorders>
              <w:bottom w:val="nil"/>
            </w:tcBorders>
          </w:tcPr>
          <w:p w:rsidR="00B965FE" w:rsidRPr="00380B8D" w:rsidRDefault="00E61749" w:rsidP="00380B8D">
            <w:pPr>
              <w:widowControl w:val="0"/>
              <w:autoSpaceDE w:val="0"/>
              <w:autoSpaceDN w:val="0"/>
              <w:spacing w:after="0" w:line="278" w:lineRule="auto"/>
              <w:ind w:left="29" w:right="-47"/>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 xml:space="preserve">Rotazione dei </w:t>
            </w:r>
            <w:proofErr w:type="spellStart"/>
            <w:r>
              <w:rPr>
                <w:rFonts w:ascii="Trebuchet MS" w:eastAsia="Times New Roman" w:hAnsi="Trebuchet MS" w:cs="Times New Roman"/>
                <w:sz w:val="16"/>
                <w:lang w:eastAsia="it-IT" w:bidi="it-IT"/>
              </w:rPr>
              <w:t>Rup</w:t>
            </w:r>
            <w:proofErr w:type="spellEnd"/>
          </w:p>
        </w:tc>
        <w:tc>
          <w:tcPr>
            <w:tcW w:w="658" w:type="pct"/>
            <w:tcBorders>
              <w:bottom w:val="nil"/>
            </w:tcBorders>
          </w:tcPr>
          <w:p w:rsidR="00B965FE" w:rsidRPr="00380B8D" w:rsidRDefault="00E61749" w:rsidP="00380B8D">
            <w:pPr>
              <w:widowControl w:val="0"/>
              <w:autoSpaceDE w:val="0"/>
              <w:autoSpaceDN w:val="0"/>
              <w:spacing w:after="0" w:line="278" w:lineRule="auto"/>
              <w:ind w:left="29" w:right="-47"/>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Medio poiché ulteriori controlli non possono essere operati.</w:t>
            </w:r>
          </w:p>
        </w:tc>
      </w:tr>
      <w:tr w:rsidR="00B965FE" w:rsidRPr="00380B8D" w:rsidTr="00787496">
        <w:trPr>
          <w:trHeight w:val="3975"/>
        </w:trPr>
        <w:tc>
          <w:tcPr>
            <w:tcW w:w="577" w:type="pct"/>
            <w:tcBorders>
              <w:bottom w:val="nil"/>
            </w:tcBorders>
          </w:tcPr>
          <w:p w:rsidR="00B965FE" w:rsidRPr="00380B8D" w:rsidRDefault="00B965FE" w:rsidP="00380B8D">
            <w:pPr>
              <w:widowControl w:val="0"/>
              <w:autoSpaceDE w:val="0"/>
              <w:autoSpaceDN w:val="0"/>
              <w:spacing w:after="0" w:line="271" w:lineRule="auto"/>
              <w:ind w:left="35"/>
              <w:rPr>
                <w:rFonts w:ascii="Trebuchet MS" w:eastAsia="Times New Roman" w:hAnsi="Times New Roman" w:cs="Times New Roman"/>
                <w:b/>
                <w:w w:val="90"/>
                <w:sz w:val="20"/>
                <w:lang w:eastAsia="it-IT" w:bidi="it-IT"/>
              </w:rPr>
            </w:pPr>
            <w:r w:rsidRPr="00380B8D">
              <w:rPr>
                <w:rFonts w:ascii="Trebuchet MS" w:eastAsia="Times New Roman" w:hAnsi="Times New Roman" w:cs="Times New Roman"/>
                <w:b/>
                <w:w w:val="90"/>
                <w:sz w:val="20"/>
                <w:lang w:eastAsia="it-IT" w:bidi="it-IT"/>
              </w:rPr>
              <w:lastRenderedPageBreak/>
              <w:t xml:space="preserve">2)Affidamento di </w:t>
            </w:r>
            <w:r w:rsidRPr="00380B8D">
              <w:rPr>
                <w:rFonts w:ascii="Trebuchet MS" w:eastAsia="Times New Roman" w:hAnsi="Times New Roman" w:cs="Times New Roman"/>
                <w:b/>
                <w:w w:val="95"/>
                <w:sz w:val="20"/>
                <w:lang w:eastAsia="it-IT" w:bidi="it-IT"/>
              </w:rPr>
              <w:t>lavori, servizi e forniture</w:t>
            </w:r>
          </w:p>
        </w:tc>
        <w:tc>
          <w:tcPr>
            <w:tcW w:w="475" w:type="pct"/>
            <w:tcBorders>
              <w:bottom w:val="nil"/>
            </w:tcBorders>
          </w:tcPr>
          <w:p w:rsidR="00B965FE" w:rsidRPr="00380B8D" w:rsidRDefault="00B965FE" w:rsidP="00380B8D">
            <w:pPr>
              <w:widowControl w:val="0"/>
              <w:autoSpaceDE w:val="0"/>
              <w:autoSpaceDN w:val="0"/>
              <w:spacing w:after="0" w:line="278" w:lineRule="auto"/>
              <w:ind w:left="30"/>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Esecuz</w:t>
            </w:r>
            <w:r w:rsidR="00E61749">
              <w:rPr>
                <w:rFonts w:ascii="Trebuchet MS" w:eastAsia="Times New Roman" w:hAnsi="Times New Roman" w:cs="Times New Roman"/>
                <w:sz w:val="16"/>
                <w:lang w:eastAsia="it-IT" w:bidi="it-IT"/>
              </w:rPr>
              <w:t>ione del contratto- verifiche in</w:t>
            </w:r>
            <w:r>
              <w:rPr>
                <w:rFonts w:ascii="Trebuchet MS" w:eastAsia="Times New Roman" w:hAnsi="Times New Roman" w:cs="Times New Roman"/>
                <w:sz w:val="16"/>
                <w:lang w:eastAsia="it-IT" w:bidi="it-IT"/>
              </w:rPr>
              <w:t xml:space="preserve"> corso esecuzione del contratto</w:t>
            </w:r>
          </w:p>
        </w:tc>
        <w:tc>
          <w:tcPr>
            <w:tcW w:w="133" w:type="pct"/>
          </w:tcPr>
          <w:p w:rsidR="00B965FE" w:rsidRPr="00380B8D" w:rsidRDefault="00B965FE" w:rsidP="00380B8D">
            <w:pPr>
              <w:widowControl w:val="0"/>
              <w:autoSpaceDE w:val="0"/>
              <w:autoSpaceDN w:val="0"/>
              <w:spacing w:after="0" w:line="240" w:lineRule="auto"/>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4</w:t>
            </w:r>
          </w:p>
        </w:tc>
        <w:tc>
          <w:tcPr>
            <w:tcW w:w="981" w:type="pct"/>
            <w:tcBorders>
              <w:bottom w:val="nil"/>
            </w:tcBorders>
          </w:tcPr>
          <w:p w:rsidR="00B965FE" w:rsidRDefault="00B965FE" w:rsidP="00B965FE">
            <w:pPr>
              <w:pStyle w:val="Paragrafoelenco"/>
              <w:numPr>
                <w:ilvl w:val="0"/>
                <w:numId w:val="27"/>
              </w:numPr>
              <w:spacing w:line="278" w:lineRule="auto"/>
              <w:ind w:right="-33"/>
              <w:rPr>
                <w:rFonts w:ascii="Trebuchet MS"/>
                <w:sz w:val="16"/>
              </w:rPr>
            </w:pPr>
            <w:r>
              <w:rPr>
                <w:rFonts w:ascii="Trebuchet MS"/>
                <w:sz w:val="16"/>
              </w:rPr>
              <w:t>Mancata o insufficiente verifica dell</w:t>
            </w:r>
            <w:r>
              <w:rPr>
                <w:rFonts w:ascii="Trebuchet MS"/>
                <w:sz w:val="16"/>
              </w:rPr>
              <w:t>’</w:t>
            </w:r>
            <w:r>
              <w:rPr>
                <w:rFonts w:ascii="Trebuchet MS"/>
                <w:sz w:val="16"/>
              </w:rPr>
              <w:t>effettivo sviluppo del contratto di servizi o forniture e/o stato di avanzamento dei lavori rispetto al cronoprogramma al fine di evitare l</w:t>
            </w:r>
            <w:r>
              <w:rPr>
                <w:rFonts w:ascii="Trebuchet MS"/>
                <w:sz w:val="16"/>
              </w:rPr>
              <w:t>’</w:t>
            </w:r>
            <w:r>
              <w:rPr>
                <w:rFonts w:ascii="Trebuchet MS"/>
                <w:sz w:val="16"/>
              </w:rPr>
              <w:t>applicazione di penali o la risoluzione del contratto o ingiustificato pagamento anticipato.</w:t>
            </w:r>
          </w:p>
          <w:p w:rsidR="00B965FE" w:rsidRDefault="00B965FE" w:rsidP="00B965FE">
            <w:pPr>
              <w:pStyle w:val="Paragrafoelenco"/>
              <w:numPr>
                <w:ilvl w:val="0"/>
                <w:numId w:val="27"/>
              </w:numPr>
              <w:spacing w:line="278" w:lineRule="auto"/>
              <w:ind w:right="-33"/>
              <w:rPr>
                <w:rFonts w:ascii="Trebuchet MS"/>
                <w:sz w:val="16"/>
              </w:rPr>
            </w:pPr>
            <w:r>
              <w:rPr>
                <w:rFonts w:ascii="Trebuchet MS"/>
                <w:sz w:val="16"/>
              </w:rPr>
              <w:t>Accettazione materiali/prodotti non conformi nelle forniture di beni sanitari e/o accettazione in cantiere di materiali non conformi al capitolato.</w:t>
            </w:r>
          </w:p>
          <w:p w:rsidR="00B965FE" w:rsidRPr="00B965FE" w:rsidRDefault="00E71425" w:rsidP="00B965FE">
            <w:pPr>
              <w:pStyle w:val="Paragrafoelenco"/>
              <w:numPr>
                <w:ilvl w:val="0"/>
                <w:numId w:val="27"/>
              </w:numPr>
              <w:spacing w:line="278" w:lineRule="auto"/>
              <w:ind w:right="-33"/>
              <w:rPr>
                <w:rFonts w:ascii="Trebuchet MS"/>
                <w:sz w:val="16"/>
              </w:rPr>
            </w:pPr>
            <w:r>
              <w:rPr>
                <w:rFonts w:ascii="Trebuchet MS"/>
                <w:sz w:val="16"/>
              </w:rPr>
              <w:t xml:space="preserve"> </w:t>
            </w:r>
          </w:p>
        </w:tc>
        <w:tc>
          <w:tcPr>
            <w:tcW w:w="718" w:type="pct"/>
            <w:tcBorders>
              <w:bottom w:val="nil"/>
            </w:tcBorders>
          </w:tcPr>
          <w:p w:rsidR="00B965FE" w:rsidRPr="00380B8D" w:rsidRDefault="00E71425" w:rsidP="00380B8D">
            <w:pPr>
              <w:widowControl w:val="0"/>
              <w:autoSpaceDE w:val="0"/>
              <w:autoSpaceDN w:val="0"/>
              <w:spacing w:after="0" w:line="278" w:lineRule="auto"/>
              <w:ind w:left="30" w:right="304"/>
              <w:rPr>
                <w:rFonts w:ascii="Trebuchet MS" w:eastAsia="Times New Roman" w:hAnsi="Times New Roman" w:cs="Times New Roman"/>
                <w:w w:val="90"/>
                <w:sz w:val="16"/>
                <w:lang w:eastAsia="it-IT" w:bidi="it-IT"/>
              </w:rPr>
            </w:pPr>
            <w:r>
              <w:rPr>
                <w:rFonts w:ascii="Trebuchet MS" w:eastAsia="Times New Roman" w:hAnsi="Times New Roman" w:cs="Times New Roman"/>
                <w:w w:val="90"/>
                <w:sz w:val="16"/>
                <w:lang w:eastAsia="it-IT" w:bidi="it-IT"/>
              </w:rPr>
              <w:t>Servizi Provveditorato e Tecnico e Farmaceutico</w:t>
            </w:r>
          </w:p>
        </w:tc>
        <w:tc>
          <w:tcPr>
            <w:tcW w:w="798" w:type="pct"/>
            <w:tcBorders>
              <w:bottom w:val="nil"/>
            </w:tcBorders>
          </w:tcPr>
          <w:p w:rsidR="00B965FE" w:rsidRDefault="00E71425" w:rsidP="00380B8D">
            <w:pPr>
              <w:widowControl w:val="0"/>
              <w:autoSpaceDE w:val="0"/>
              <w:autoSpaceDN w:val="0"/>
              <w:spacing w:after="0" w:line="240" w:lineRule="auto"/>
              <w:ind w:left="30"/>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Pagamento delle fatture a seguito verifica di regolare stato avanzamento lavori.</w:t>
            </w:r>
          </w:p>
          <w:p w:rsidR="00E71425" w:rsidRPr="00380B8D" w:rsidRDefault="00E71425" w:rsidP="00E71425">
            <w:pPr>
              <w:widowControl w:val="0"/>
              <w:autoSpaceDE w:val="0"/>
              <w:autoSpaceDN w:val="0"/>
              <w:spacing w:after="0" w:line="240" w:lineRule="auto"/>
              <w:ind w:left="30"/>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Riguato al materiale difforme alla fornitura, l</w:t>
            </w:r>
            <w:r>
              <w:rPr>
                <w:rFonts w:ascii="Trebuchet MS" w:eastAsia="Times New Roman" w:hAnsi="Times New Roman" w:cs="Times New Roman"/>
                <w:sz w:val="16"/>
                <w:lang w:eastAsia="it-IT" w:bidi="it-IT"/>
              </w:rPr>
              <w:t>’</w:t>
            </w:r>
            <w:r>
              <w:rPr>
                <w:rFonts w:ascii="Trebuchet MS" w:eastAsia="Times New Roman" w:hAnsi="Times New Roman" w:cs="Times New Roman"/>
                <w:sz w:val="16"/>
                <w:lang w:eastAsia="it-IT" w:bidi="it-IT"/>
              </w:rPr>
              <w:t>Azienda  attua il ciclo passivo nel pagamento delle fattura e pertanto la mancata coincidenza di ordine, bolla e fattura determinano l</w:t>
            </w:r>
            <w:r>
              <w:rPr>
                <w:rFonts w:ascii="Trebuchet MS" w:eastAsia="Times New Roman" w:hAnsi="Times New Roman" w:cs="Times New Roman"/>
                <w:sz w:val="16"/>
                <w:lang w:eastAsia="it-IT" w:bidi="it-IT"/>
              </w:rPr>
              <w:t>’</w:t>
            </w:r>
            <w:r>
              <w:rPr>
                <w:rFonts w:ascii="Trebuchet MS" w:eastAsia="Times New Roman" w:hAnsi="Times New Roman" w:cs="Times New Roman"/>
                <w:sz w:val="16"/>
                <w:lang w:eastAsia="it-IT" w:bidi="it-IT"/>
              </w:rPr>
              <w:t>impossibilit</w:t>
            </w:r>
            <w:r>
              <w:rPr>
                <w:rFonts w:ascii="Trebuchet MS" w:eastAsia="Times New Roman" w:hAnsi="Times New Roman" w:cs="Times New Roman"/>
                <w:sz w:val="16"/>
                <w:lang w:eastAsia="it-IT" w:bidi="it-IT"/>
              </w:rPr>
              <w:t>à</w:t>
            </w:r>
            <w:r>
              <w:rPr>
                <w:rFonts w:ascii="Trebuchet MS" w:eastAsia="Times New Roman" w:hAnsi="Times New Roman" w:cs="Times New Roman"/>
                <w:sz w:val="16"/>
                <w:lang w:eastAsia="it-IT" w:bidi="it-IT"/>
              </w:rPr>
              <w:t xml:space="preserve"> del pagamento.</w:t>
            </w:r>
          </w:p>
        </w:tc>
        <w:tc>
          <w:tcPr>
            <w:tcW w:w="660" w:type="pct"/>
            <w:tcBorders>
              <w:bottom w:val="nil"/>
            </w:tcBorders>
          </w:tcPr>
          <w:p w:rsidR="00B965FE" w:rsidRPr="00380B8D" w:rsidRDefault="00E71425" w:rsidP="00380B8D">
            <w:pPr>
              <w:widowControl w:val="0"/>
              <w:autoSpaceDE w:val="0"/>
              <w:autoSpaceDN w:val="0"/>
              <w:spacing w:after="0" w:line="278" w:lineRule="auto"/>
              <w:ind w:left="29" w:right="-47"/>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Segregazione delle funzioni</w:t>
            </w:r>
          </w:p>
        </w:tc>
        <w:tc>
          <w:tcPr>
            <w:tcW w:w="658" w:type="pct"/>
            <w:tcBorders>
              <w:bottom w:val="nil"/>
            </w:tcBorders>
          </w:tcPr>
          <w:p w:rsidR="00B965FE" w:rsidRPr="00380B8D" w:rsidRDefault="00E71425" w:rsidP="00380B8D">
            <w:pPr>
              <w:widowControl w:val="0"/>
              <w:autoSpaceDE w:val="0"/>
              <w:autoSpaceDN w:val="0"/>
              <w:spacing w:after="0" w:line="278" w:lineRule="auto"/>
              <w:ind w:left="29" w:right="-47"/>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Medio poiché spesso coincidono le figure del controllore e del controllato</w:t>
            </w:r>
          </w:p>
        </w:tc>
      </w:tr>
      <w:tr w:rsidR="0091055C" w:rsidRPr="00380B8D" w:rsidTr="00787496">
        <w:trPr>
          <w:trHeight w:val="3975"/>
        </w:trPr>
        <w:tc>
          <w:tcPr>
            <w:tcW w:w="577" w:type="pct"/>
            <w:tcBorders>
              <w:bottom w:val="nil"/>
            </w:tcBorders>
          </w:tcPr>
          <w:p w:rsidR="00EB368F" w:rsidRPr="00380B8D" w:rsidRDefault="00EB368F" w:rsidP="00380B8D">
            <w:pPr>
              <w:widowControl w:val="0"/>
              <w:autoSpaceDE w:val="0"/>
              <w:autoSpaceDN w:val="0"/>
              <w:spacing w:after="0" w:line="271" w:lineRule="auto"/>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90"/>
                <w:sz w:val="20"/>
                <w:lang w:eastAsia="it-IT" w:bidi="it-IT"/>
              </w:rPr>
              <w:t xml:space="preserve">2)Affidamento di </w:t>
            </w:r>
            <w:r w:rsidRPr="00380B8D">
              <w:rPr>
                <w:rFonts w:ascii="Trebuchet MS" w:eastAsia="Times New Roman" w:hAnsi="Times New Roman" w:cs="Times New Roman"/>
                <w:b/>
                <w:w w:val="95"/>
                <w:sz w:val="20"/>
                <w:lang w:eastAsia="it-IT" w:bidi="it-IT"/>
              </w:rPr>
              <w:t>lavori, servizi e forniture</w:t>
            </w:r>
          </w:p>
        </w:tc>
        <w:tc>
          <w:tcPr>
            <w:tcW w:w="475" w:type="pct"/>
            <w:tcBorders>
              <w:bottom w:val="nil"/>
            </w:tcBorders>
          </w:tcPr>
          <w:p w:rsidR="00EB368F" w:rsidRPr="00380B8D" w:rsidRDefault="00EB368F" w:rsidP="00380B8D">
            <w:pPr>
              <w:widowControl w:val="0"/>
              <w:autoSpaceDE w:val="0"/>
              <w:autoSpaceDN w:val="0"/>
              <w:spacing w:after="0" w:line="278" w:lineRule="auto"/>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 xml:space="preserve"> Definizione dell'oggetto </w:t>
            </w:r>
            <w:r w:rsidRPr="00380B8D">
              <w:rPr>
                <w:rFonts w:ascii="Trebuchet MS" w:eastAsia="Times New Roman" w:hAnsi="Times New Roman" w:cs="Times New Roman"/>
                <w:w w:val="90"/>
                <w:sz w:val="16"/>
                <w:lang w:eastAsia="it-IT" w:bidi="it-IT"/>
              </w:rPr>
              <w:t>dell'affidamento</w:t>
            </w:r>
          </w:p>
        </w:tc>
        <w:tc>
          <w:tcPr>
            <w:tcW w:w="133" w:type="pct"/>
            <w:vMerge w:val="restar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before="5" w:after="0" w:line="240" w:lineRule="auto"/>
              <w:rPr>
                <w:rFonts w:ascii="Times New Roman" w:eastAsia="Times New Roman" w:hAnsi="Times New Roman" w:cs="Times New Roman"/>
                <w:sz w:val="19"/>
                <w:lang w:eastAsia="it-IT" w:bidi="it-IT"/>
              </w:rPr>
            </w:pPr>
          </w:p>
          <w:p w:rsidR="00EB368F" w:rsidRPr="00380B8D" w:rsidRDefault="00EB368F" w:rsidP="00380B8D">
            <w:pPr>
              <w:widowControl w:val="0"/>
              <w:autoSpaceDE w:val="0"/>
              <w:autoSpaceDN w:val="0"/>
              <w:spacing w:after="0" w:line="240" w:lineRule="auto"/>
              <w:ind w:left="154"/>
              <w:rPr>
                <w:rFonts w:ascii="Trebuchet MS" w:eastAsia="Times New Roman" w:hAnsi="Times New Roman" w:cs="Times New Roman"/>
                <w:lang w:eastAsia="it-IT" w:bidi="it-IT"/>
              </w:rPr>
            </w:pPr>
            <w:r w:rsidRPr="00380B8D">
              <w:rPr>
                <w:rFonts w:ascii="Trebuchet MS" w:eastAsia="Times New Roman" w:hAnsi="Times New Roman" w:cs="Times New Roman"/>
                <w:w w:val="97"/>
                <w:lang w:eastAsia="it-IT" w:bidi="it-IT"/>
              </w:rPr>
              <w:t>1</w:t>
            </w:r>
          </w:p>
        </w:tc>
        <w:tc>
          <w:tcPr>
            <w:tcW w:w="981" w:type="pct"/>
            <w:tcBorders>
              <w:bottom w:val="nil"/>
            </w:tcBorders>
          </w:tcPr>
          <w:p w:rsidR="00EB368F" w:rsidRPr="00380B8D" w:rsidRDefault="00EB368F" w:rsidP="00380B8D">
            <w:pPr>
              <w:widowControl w:val="0"/>
              <w:autoSpaceDE w:val="0"/>
              <w:autoSpaceDN w:val="0"/>
              <w:spacing w:after="0" w:line="278" w:lineRule="auto"/>
              <w:ind w:left="29" w:right="-33"/>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 xml:space="preserve">7) Restrizione del mercato nella definizione delle specifiche tecniche, attraverso l'indicazione nel </w:t>
            </w:r>
            <w:r w:rsidRPr="00380B8D">
              <w:rPr>
                <w:rFonts w:ascii="Trebuchet MS" w:eastAsia="Times New Roman" w:hAnsi="Times New Roman" w:cs="Times New Roman"/>
                <w:w w:val="95"/>
                <w:sz w:val="16"/>
                <w:lang w:eastAsia="it-IT" w:bidi="it-IT"/>
              </w:rPr>
              <w:t>disciplinare</w:t>
            </w:r>
            <w:r w:rsidRPr="00380B8D">
              <w:rPr>
                <w:rFonts w:ascii="Trebuchet MS" w:eastAsia="Times New Roman" w:hAnsi="Times New Roman" w:cs="Times New Roman"/>
                <w:spacing w:val="-33"/>
                <w:w w:val="95"/>
                <w:sz w:val="16"/>
                <w:lang w:eastAsia="it-IT" w:bidi="it-IT"/>
              </w:rPr>
              <w:t xml:space="preserve"> </w:t>
            </w:r>
            <w:r w:rsidRPr="00380B8D">
              <w:rPr>
                <w:rFonts w:ascii="Trebuchet MS" w:eastAsia="Times New Roman" w:hAnsi="Times New Roman" w:cs="Times New Roman"/>
                <w:w w:val="95"/>
                <w:sz w:val="16"/>
                <w:lang w:eastAsia="it-IT" w:bidi="it-IT"/>
              </w:rPr>
              <w:t>di</w:t>
            </w:r>
            <w:r w:rsidRPr="00380B8D">
              <w:rPr>
                <w:rFonts w:ascii="Trebuchet MS" w:eastAsia="Times New Roman" w:hAnsi="Times New Roman" w:cs="Times New Roman"/>
                <w:spacing w:val="-32"/>
                <w:w w:val="95"/>
                <w:sz w:val="16"/>
                <w:lang w:eastAsia="it-IT" w:bidi="it-IT"/>
              </w:rPr>
              <w:t xml:space="preserve"> </w:t>
            </w:r>
            <w:r w:rsidRPr="00380B8D">
              <w:rPr>
                <w:rFonts w:ascii="Trebuchet MS" w:eastAsia="Times New Roman" w:hAnsi="Times New Roman" w:cs="Times New Roman"/>
                <w:w w:val="95"/>
                <w:sz w:val="16"/>
                <w:lang w:eastAsia="it-IT" w:bidi="it-IT"/>
              </w:rPr>
              <w:t>prodotti</w:t>
            </w:r>
            <w:r w:rsidRPr="00380B8D">
              <w:rPr>
                <w:rFonts w:ascii="Trebuchet MS" w:eastAsia="Times New Roman" w:hAnsi="Times New Roman" w:cs="Times New Roman"/>
                <w:spacing w:val="-33"/>
                <w:w w:val="95"/>
                <w:sz w:val="16"/>
                <w:lang w:eastAsia="it-IT" w:bidi="it-IT"/>
              </w:rPr>
              <w:t xml:space="preserve"> </w:t>
            </w:r>
            <w:r w:rsidRPr="00380B8D">
              <w:rPr>
                <w:rFonts w:ascii="Trebuchet MS" w:eastAsia="Times New Roman" w:hAnsi="Times New Roman" w:cs="Times New Roman"/>
                <w:w w:val="95"/>
                <w:sz w:val="16"/>
                <w:lang w:eastAsia="it-IT" w:bidi="it-IT"/>
              </w:rPr>
              <w:t>che</w:t>
            </w:r>
            <w:r w:rsidRPr="00380B8D">
              <w:rPr>
                <w:rFonts w:ascii="Trebuchet MS" w:eastAsia="Times New Roman" w:hAnsi="Times New Roman" w:cs="Times New Roman"/>
                <w:spacing w:val="-32"/>
                <w:w w:val="95"/>
                <w:sz w:val="16"/>
                <w:lang w:eastAsia="it-IT" w:bidi="it-IT"/>
              </w:rPr>
              <w:t xml:space="preserve"> </w:t>
            </w:r>
            <w:r w:rsidRPr="00380B8D">
              <w:rPr>
                <w:rFonts w:ascii="Trebuchet MS" w:eastAsia="Times New Roman" w:hAnsi="Times New Roman" w:cs="Times New Roman"/>
                <w:w w:val="95"/>
                <w:sz w:val="16"/>
                <w:lang w:eastAsia="it-IT" w:bidi="it-IT"/>
              </w:rPr>
              <w:t>favoriscano</w:t>
            </w:r>
            <w:r w:rsidRPr="00380B8D">
              <w:rPr>
                <w:rFonts w:ascii="Trebuchet MS" w:eastAsia="Times New Roman" w:hAnsi="Times New Roman" w:cs="Times New Roman"/>
                <w:spacing w:val="-33"/>
                <w:w w:val="95"/>
                <w:sz w:val="16"/>
                <w:lang w:eastAsia="it-IT" w:bidi="it-IT"/>
              </w:rPr>
              <w:t xml:space="preserve"> </w:t>
            </w:r>
            <w:r w:rsidRPr="00380B8D">
              <w:rPr>
                <w:rFonts w:ascii="Trebuchet MS" w:eastAsia="Times New Roman" w:hAnsi="Times New Roman" w:cs="Times New Roman"/>
                <w:w w:val="95"/>
                <w:sz w:val="16"/>
                <w:lang w:eastAsia="it-IT" w:bidi="it-IT"/>
              </w:rPr>
              <w:t>una</w:t>
            </w:r>
            <w:r w:rsidRPr="00380B8D">
              <w:rPr>
                <w:rFonts w:ascii="Trebuchet MS" w:eastAsia="Times New Roman" w:hAnsi="Times New Roman" w:cs="Times New Roman"/>
                <w:spacing w:val="-32"/>
                <w:w w:val="95"/>
                <w:sz w:val="16"/>
                <w:lang w:eastAsia="it-IT" w:bidi="it-IT"/>
              </w:rPr>
              <w:t xml:space="preserve"> </w:t>
            </w:r>
            <w:r w:rsidRPr="00380B8D">
              <w:rPr>
                <w:rFonts w:ascii="Trebuchet MS" w:eastAsia="Times New Roman" w:hAnsi="Times New Roman" w:cs="Times New Roman"/>
                <w:w w:val="95"/>
                <w:sz w:val="16"/>
                <w:lang w:eastAsia="it-IT" w:bidi="it-IT"/>
              </w:rPr>
              <w:t xml:space="preserve">determinata </w:t>
            </w:r>
            <w:r w:rsidRPr="00380B8D">
              <w:rPr>
                <w:rFonts w:ascii="Trebuchet MS" w:eastAsia="Times New Roman" w:hAnsi="Times New Roman" w:cs="Times New Roman"/>
                <w:sz w:val="16"/>
                <w:lang w:eastAsia="it-IT" w:bidi="it-IT"/>
              </w:rPr>
              <w:t>impresa.</w:t>
            </w:r>
          </w:p>
        </w:tc>
        <w:tc>
          <w:tcPr>
            <w:tcW w:w="718" w:type="pct"/>
            <w:tcBorders>
              <w:bottom w:val="nil"/>
            </w:tcBorders>
          </w:tcPr>
          <w:p w:rsidR="00EB368F" w:rsidRPr="00380B8D" w:rsidRDefault="00EB368F" w:rsidP="00380B8D">
            <w:pPr>
              <w:widowControl w:val="0"/>
              <w:autoSpaceDE w:val="0"/>
              <w:autoSpaceDN w:val="0"/>
              <w:spacing w:after="0" w:line="278" w:lineRule="auto"/>
              <w:ind w:left="30" w:right="304"/>
              <w:rPr>
                <w:rFonts w:ascii="Trebuchet MS" w:eastAsia="Times New Roman" w:hAnsi="Times New Roman" w:cs="Times New Roman"/>
                <w:sz w:val="16"/>
                <w:lang w:eastAsia="it-IT" w:bidi="it-IT"/>
              </w:rPr>
            </w:pPr>
            <w:r w:rsidRPr="00380B8D">
              <w:rPr>
                <w:rFonts w:ascii="Trebuchet MS" w:eastAsia="Times New Roman" w:hAnsi="Times New Roman" w:cs="Times New Roman"/>
                <w:w w:val="90"/>
                <w:sz w:val="16"/>
                <w:lang w:eastAsia="it-IT" w:bidi="it-IT"/>
              </w:rPr>
              <w:t xml:space="preserve">Dipartimento Amministrativo, </w:t>
            </w:r>
            <w:r w:rsidRPr="00380B8D">
              <w:rPr>
                <w:rFonts w:ascii="Trebuchet MS" w:eastAsia="Times New Roman" w:hAnsi="Times New Roman" w:cs="Times New Roman"/>
                <w:sz w:val="16"/>
                <w:lang w:eastAsia="it-IT" w:bidi="it-IT"/>
              </w:rPr>
              <w:t xml:space="preserve">UOC Provveditorato; UOC </w:t>
            </w:r>
            <w:r w:rsidRPr="00380B8D">
              <w:rPr>
                <w:rFonts w:ascii="Trebuchet MS" w:eastAsia="Times New Roman" w:hAnsi="Times New Roman" w:cs="Times New Roman"/>
                <w:w w:val="95"/>
                <w:sz w:val="16"/>
                <w:lang w:eastAsia="it-IT" w:bidi="it-IT"/>
              </w:rPr>
              <w:t xml:space="preserve">Gestione Tecnica; Strutture </w:t>
            </w:r>
            <w:r w:rsidRPr="00380B8D">
              <w:rPr>
                <w:rFonts w:ascii="Trebuchet MS" w:eastAsia="Times New Roman" w:hAnsi="Times New Roman" w:cs="Times New Roman"/>
                <w:w w:val="90"/>
                <w:sz w:val="16"/>
                <w:lang w:eastAsia="it-IT" w:bidi="it-IT"/>
              </w:rPr>
              <w:t xml:space="preserve">acquisti periferiche (Direzioni </w:t>
            </w:r>
            <w:r w:rsidRPr="00380B8D">
              <w:rPr>
                <w:rFonts w:ascii="Trebuchet MS" w:eastAsia="Times New Roman" w:hAnsi="Times New Roman" w:cs="Times New Roman"/>
                <w:w w:val="95"/>
                <w:sz w:val="16"/>
                <w:lang w:eastAsia="it-IT" w:bidi="it-IT"/>
              </w:rPr>
              <w:t xml:space="preserve">amministrative dei Distretti, PP.OO., Farmacie) Strutture </w:t>
            </w:r>
            <w:r w:rsidRPr="00380B8D">
              <w:rPr>
                <w:rFonts w:ascii="Trebuchet MS" w:eastAsia="Times New Roman" w:hAnsi="Times New Roman" w:cs="Times New Roman"/>
                <w:sz w:val="16"/>
                <w:lang w:eastAsia="it-IT" w:bidi="it-IT"/>
              </w:rPr>
              <w:t>richiedenti le forniture</w:t>
            </w:r>
          </w:p>
        </w:tc>
        <w:tc>
          <w:tcPr>
            <w:tcW w:w="798" w:type="pct"/>
            <w:tcBorders>
              <w:bottom w:val="nil"/>
            </w:tcBorders>
          </w:tcPr>
          <w:p w:rsidR="00EB368F" w:rsidRPr="00380B8D" w:rsidRDefault="00E71425" w:rsidP="00A221A6">
            <w:pPr>
              <w:widowControl w:val="0"/>
              <w:autoSpaceDE w:val="0"/>
              <w:autoSpaceDN w:val="0"/>
              <w:spacing w:after="0" w:line="240" w:lineRule="auto"/>
              <w:ind w:left="30"/>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La norma gi</w:t>
            </w:r>
            <w:r>
              <w:rPr>
                <w:rFonts w:ascii="Trebuchet MS" w:eastAsia="Times New Roman" w:hAnsi="Times New Roman" w:cs="Times New Roman"/>
                <w:sz w:val="16"/>
                <w:lang w:eastAsia="it-IT" w:bidi="it-IT"/>
              </w:rPr>
              <w:t>à</w:t>
            </w:r>
            <w:r>
              <w:rPr>
                <w:rFonts w:ascii="Trebuchet MS" w:eastAsia="Times New Roman" w:hAnsi="Times New Roman" w:cs="Times New Roman"/>
                <w:sz w:val="16"/>
                <w:lang w:eastAsia="it-IT" w:bidi="it-IT"/>
              </w:rPr>
              <w:t xml:space="preserve"> detta </w:t>
            </w:r>
            <w:r w:rsidR="00A221A6">
              <w:rPr>
                <w:rFonts w:ascii="Trebuchet MS" w:eastAsia="Times New Roman" w:hAnsi="Times New Roman" w:cs="Times New Roman"/>
                <w:sz w:val="16"/>
                <w:lang w:eastAsia="it-IT" w:bidi="it-IT"/>
              </w:rPr>
              <w:t>regole ben precise in ordine ai requisiti speciali che devono possedere le imprese che intendono partecipare alla gara. Tra i requisiti vengono inseriti nei disciplinari di gara quelli che garantiscono una maggiore partecipazione degli operatori economici del settore.</w:t>
            </w:r>
          </w:p>
        </w:tc>
        <w:tc>
          <w:tcPr>
            <w:tcW w:w="660" w:type="pct"/>
            <w:tcBorders>
              <w:bottom w:val="nil"/>
            </w:tcBorders>
          </w:tcPr>
          <w:p w:rsidR="00EB368F" w:rsidRPr="00380B8D" w:rsidRDefault="00A221A6" w:rsidP="00380B8D">
            <w:pPr>
              <w:widowControl w:val="0"/>
              <w:autoSpaceDE w:val="0"/>
              <w:autoSpaceDN w:val="0"/>
              <w:spacing w:after="0" w:line="278" w:lineRule="auto"/>
              <w:ind w:left="29" w:right="-47"/>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Prevedere requisiti più ampi possibile in modo da garantire la massima partecipazione nel rispetto della qualità del prodotto richiesto</w:t>
            </w:r>
          </w:p>
        </w:tc>
        <w:tc>
          <w:tcPr>
            <w:tcW w:w="658" w:type="pct"/>
            <w:tcBorders>
              <w:bottom w:val="nil"/>
            </w:tcBorders>
          </w:tcPr>
          <w:p w:rsidR="00EB368F" w:rsidRPr="00380B8D" w:rsidRDefault="00A221A6" w:rsidP="00A221A6">
            <w:pPr>
              <w:widowControl w:val="0"/>
              <w:autoSpaceDE w:val="0"/>
              <w:autoSpaceDN w:val="0"/>
              <w:spacing w:after="0" w:line="278" w:lineRule="auto"/>
              <w:ind w:left="29" w:right="-47"/>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Medio perché le ditte interessate attraverso l’impugnativa evidenziano la non congruità del bando con la norma</w:t>
            </w:r>
          </w:p>
        </w:tc>
      </w:tr>
      <w:tr w:rsidR="0091055C" w:rsidRPr="00380B8D" w:rsidTr="00787496">
        <w:trPr>
          <w:trHeight w:val="556"/>
        </w:trPr>
        <w:tc>
          <w:tcPr>
            <w:tcW w:w="577"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475"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133"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981"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1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9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660"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65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r>
      <w:tr w:rsidR="0091055C" w:rsidRPr="00380B8D" w:rsidTr="00787496">
        <w:trPr>
          <w:trHeight w:val="1503"/>
        </w:trPr>
        <w:tc>
          <w:tcPr>
            <w:tcW w:w="577"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475" w:type="pct"/>
          </w:tcPr>
          <w:p w:rsidR="00EB368F" w:rsidRPr="00380B8D" w:rsidRDefault="00EB368F" w:rsidP="00380B8D">
            <w:pPr>
              <w:widowControl w:val="0"/>
              <w:autoSpaceDE w:val="0"/>
              <w:autoSpaceDN w:val="0"/>
              <w:spacing w:after="0" w:line="278" w:lineRule="auto"/>
              <w:ind w:left="30" w:right="124"/>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t xml:space="preserve"> Individuazione</w:t>
            </w:r>
            <w:r w:rsidRPr="00380B8D">
              <w:rPr>
                <w:rFonts w:ascii="Trebuchet MS" w:eastAsia="Times New Roman" w:hAnsi="Times New Roman" w:cs="Times New Roman"/>
                <w:w w:val="92"/>
                <w:sz w:val="16"/>
                <w:lang w:eastAsia="it-IT" w:bidi="it-IT"/>
              </w:rPr>
              <w:t xml:space="preserve"> </w:t>
            </w:r>
            <w:r w:rsidRPr="00380B8D">
              <w:rPr>
                <w:rFonts w:ascii="Trebuchet MS" w:eastAsia="Times New Roman" w:hAnsi="Times New Roman" w:cs="Times New Roman"/>
                <w:w w:val="95"/>
                <w:sz w:val="16"/>
                <w:lang w:eastAsia="it-IT" w:bidi="it-IT"/>
              </w:rPr>
              <w:t xml:space="preserve">dello strumento / </w:t>
            </w:r>
            <w:r w:rsidRPr="00380B8D">
              <w:rPr>
                <w:rFonts w:ascii="Trebuchet MS" w:eastAsia="Times New Roman" w:hAnsi="Times New Roman" w:cs="Times New Roman"/>
                <w:sz w:val="16"/>
                <w:lang w:eastAsia="it-IT" w:bidi="it-IT"/>
              </w:rPr>
              <w:t>istituto per l'affidamento</w:t>
            </w: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before="1" w:after="0" w:line="240" w:lineRule="auto"/>
              <w:rPr>
                <w:rFonts w:ascii="Times New Roman" w:eastAsia="Times New Roman" w:hAnsi="Times New Roman" w:cs="Times New Roman"/>
                <w:sz w:val="31"/>
                <w:lang w:eastAsia="it-IT" w:bidi="it-IT"/>
              </w:rPr>
            </w:pPr>
          </w:p>
          <w:p w:rsidR="00EB368F" w:rsidRPr="00380B8D" w:rsidRDefault="00EB368F" w:rsidP="00380B8D">
            <w:pPr>
              <w:widowControl w:val="0"/>
              <w:autoSpaceDE w:val="0"/>
              <w:autoSpaceDN w:val="0"/>
              <w:spacing w:before="1" w:after="0" w:line="240" w:lineRule="auto"/>
              <w:ind w:left="21"/>
              <w:jc w:val="center"/>
              <w:rPr>
                <w:rFonts w:ascii="Trebuchet MS" w:eastAsia="Times New Roman" w:hAnsi="Times New Roman" w:cs="Times New Roman"/>
                <w:lang w:eastAsia="it-IT" w:bidi="it-IT"/>
              </w:rPr>
            </w:pPr>
            <w:r w:rsidRPr="00380B8D">
              <w:rPr>
                <w:rFonts w:ascii="Trebuchet MS" w:eastAsia="Times New Roman" w:hAnsi="Times New Roman" w:cs="Times New Roman"/>
                <w:w w:val="97"/>
                <w:lang w:eastAsia="it-IT" w:bidi="it-IT"/>
              </w:rPr>
              <w:t>2</w:t>
            </w:r>
          </w:p>
        </w:tc>
        <w:tc>
          <w:tcPr>
            <w:tcW w:w="981" w:type="pct"/>
          </w:tcPr>
          <w:p w:rsidR="00EB368F" w:rsidRPr="00380B8D" w:rsidRDefault="00EB368F" w:rsidP="00B7037D">
            <w:pPr>
              <w:widowControl w:val="0"/>
              <w:autoSpaceDE w:val="0"/>
              <w:autoSpaceDN w:val="0"/>
              <w:spacing w:after="0" w:line="278" w:lineRule="auto"/>
              <w:ind w:left="30" w:hanging="1"/>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t>8)</w:t>
            </w:r>
            <w:r w:rsidRPr="00380B8D">
              <w:rPr>
                <w:rFonts w:ascii="Trebuchet MS" w:eastAsia="Times New Roman" w:hAnsi="Times New Roman" w:cs="Times New Roman"/>
                <w:spacing w:val="-29"/>
                <w:w w:val="95"/>
                <w:sz w:val="16"/>
                <w:lang w:eastAsia="it-IT" w:bidi="it-IT"/>
              </w:rPr>
              <w:t xml:space="preserve"> </w:t>
            </w:r>
            <w:r w:rsidRPr="00380B8D">
              <w:rPr>
                <w:rFonts w:ascii="Trebuchet MS" w:eastAsia="Times New Roman" w:hAnsi="Times New Roman" w:cs="Times New Roman"/>
                <w:w w:val="95"/>
                <w:sz w:val="16"/>
                <w:lang w:eastAsia="it-IT" w:bidi="it-IT"/>
              </w:rPr>
              <w:t>Elusione</w:t>
            </w:r>
            <w:r w:rsidRPr="00380B8D">
              <w:rPr>
                <w:rFonts w:ascii="Trebuchet MS" w:eastAsia="Times New Roman" w:hAnsi="Times New Roman" w:cs="Times New Roman"/>
                <w:spacing w:val="-28"/>
                <w:w w:val="95"/>
                <w:sz w:val="16"/>
                <w:lang w:eastAsia="it-IT" w:bidi="it-IT"/>
              </w:rPr>
              <w:t xml:space="preserve"> </w:t>
            </w:r>
            <w:r w:rsidRPr="00380B8D">
              <w:rPr>
                <w:rFonts w:ascii="Trebuchet MS" w:eastAsia="Times New Roman" w:hAnsi="Times New Roman" w:cs="Times New Roman"/>
                <w:w w:val="95"/>
                <w:sz w:val="16"/>
                <w:lang w:eastAsia="it-IT" w:bidi="it-IT"/>
              </w:rPr>
              <w:t>delle</w:t>
            </w:r>
            <w:r w:rsidRPr="00380B8D">
              <w:rPr>
                <w:rFonts w:ascii="Trebuchet MS" w:eastAsia="Times New Roman" w:hAnsi="Times New Roman" w:cs="Times New Roman"/>
                <w:spacing w:val="-28"/>
                <w:w w:val="95"/>
                <w:sz w:val="16"/>
                <w:lang w:eastAsia="it-IT" w:bidi="it-IT"/>
              </w:rPr>
              <w:t xml:space="preserve"> </w:t>
            </w:r>
            <w:r w:rsidRPr="00380B8D">
              <w:rPr>
                <w:rFonts w:ascii="Trebuchet MS" w:eastAsia="Times New Roman" w:hAnsi="Times New Roman" w:cs="Times New Roman"/>
                <w:w w:val="95"/>
                <w:sz w:val="16"/>
                <w:lang w:eastAsia="it-IT" w:bidi="it-IT"/>
              </w:rPr>
              <w:t>regole</w:t>
            </w:r>
            <w:r w:rsidRPr="00380B8D">
              <w:rPr>
                <w:rFonts w:ascii="Trebuchet MS" w:eastAsia="Times New Roman" w:hAnsi="Times New Roman" w:cs="Times New Roman"/>
                <w:spacing w:val="-28"/>
                <w:w w:val="95"/>
                <w:sz w:val="16"/>
                <w:lang w:eastAsia="it-IT" w:bidi="it-IT"/>
              </w:rPr>
              <w:t xml:space="preserve"> </w:t>
            </w:r>
            <w:r w:rsidRPr="00380B8D">
              <w:rPr>
                <w:rFonts w:ascii="Trebuchet MS" w:eastAsia="Times New Roman" w:hAnsi="Times New Roman" w:cs="Times New Roman"/>
                <w:w w:val="95"/>
                <w:sz w:val="16"/>
                <w:lang w:eastAsia="it-IT" w:bidi="it-IT"/>
              </w:rPr>
              <w:t>di</w:t>
            </w:r>
            <w:r w:rsidRPr="00380B8D">
              <w:rPr>
                <w:rFonts w:ascii="Trebuchet MS" w:eastAsia="Times New Roman" w:hAnsi="Times New Roman" w:cs="Times New Roman"/>
                <w:spacing w:val="-28"/>
                <w:w w:val="95"/>
                <w:sz w:val="16"/>
                <w:lang w:eastAsia="it-IT" w:bidi="it-IT"/>
              </w:rPr>
              <w:t xml:space="preserve"> </w:t>
            </w:r>
            <w:r w:rsidRPr="00380B8D">
              <w:rPr>
                <w:rFonts w:ascii="Trebuchet MS" w:eastAsia="Times New Roman" w:hAnsi="Times New Roman" w:cs="Times New Roman"/>
                <w:w w:val="95"/>
                <w:sz w:val="16"/>
                <w:lang w:eastAsia="it-IT" w:bidi="it-IT"/>
              </w:rPr>
              <w:t>evidenza</w:t>
            </w:r>
            <w:r w:rsidRPr="00380B8D">
              <w:rPr>
                <w:rFonts w:ascii="Trebuchet MS" w:eastAsia="Times New Roman" w:hAnsi="Times New Roman" w:cs="Times New Roman"/>
                <w:spacing w:val="-29"/>
                <w:w w:val="95"/>
                <w:sz w:val="16"/>
                <w:lang w:eastAsia="it-IT" w:bidi="it-IT"/>
              </w:rPr>
              <w:t xml:space="preserve"> </w:t>
            </w:r>
            <w:r w:rsidRPr="00380B8D">
              <w:rPr>
                <w:rFonts w:ascii="Trebuchet MS" w:eastAsia="Times New Roman" w:hAnsi="Times New Roman" w:cs="Times New Roman"/>
                <w:w w:val="95"/>
                <w:sz w:val="16"/>
                <w:lang w:eastAsia="it-IT" w:bidi="it-IT"/>
              </w:rPr>
              <w:t>pubblica,</w:t>
            </w:r>
            <w:r w:rsidRPr="00380B8D">
              <w:rPr>
                <w:rFonts w:ascii="Trebuchet MS" w:eastAsia="Times New Roman" w:hAnsi="Times New Roman" w:cs="Times New Roman"/>
                <w:spacing w:val="-28"/>
                <w:w w:val="95"/>
                <w:sz w:val="16"/>
                <w:lang w:eastAsia="it-IT" w:bidi="it-IT"/>
              </w:rPr>
              <w:t xml:space="preserve"> </w:t>
            </w:r>
            <w:r w:rsidRPr="00380B8D">
              <w:rPr>
                <w:rFonts w:ascii="Trebuchet MS" w:eastAsia="Times New Roman" w:hAnsi="Times New Roman" w:cs="Times New Roman"/>
                <w:w w:val="95"/>
                <w:sz w:val="16"/>
                <w:lang w:eastAsia="it-IT" w:bidi="it-IT"/>
              </w:rPr>
              <w:t xml:space="preserve">mediante </w:t>
            </w:r>
            <w:r w:rsidRPr="00380B8D">
              <w:rPr>
                <w:rFonts w:ascii="Trebuchet MS" w:eastAsia="Times New Roman" w:hAnsi="Times New Roman" w:cs="Times New Roman"/>
                <w:sz w:val="16"/>
                <w:lang w:eastAsia="it-IT" w:bidi="it-IT"/>
              </w:rPr>
              <w:t xml:space="preserve">l'improprio utilizzo del modello procedurale </w:t>
            </w:r>
            <w:r w:rsidRPr="00380B8D">
              <w:rPr>
                <w:rFonts w:ascii="Trebuchet MS" w:eastAsia="Times New Roman" w:hAnsi="Times New Roman" w:cs="Times New Roman"/>
                <w:w w:val="90"/>
                <w:sz w:val="16"/>
                <w:lang w:eastAsia="it-IT" w:bidi="it-IT"/>
              </w:rPr>
              <w:t xml:space="preserve">dell'affidamento </w:t>
            </w:r>
            <w:r w:rsidR="00B7037D">
              <w:rPr>
                <w:rFonts w:ascii="Trebuchet MS" w:eastAsia="Times New Roman" w:hAnsi="Times New Roman" w:cs="Times New Roman"/>
                <w:w w:val="90"/>
                <w:sz w:val="16"/>
                <w:lang w:eastAsia="it-IT" w:bidi="it-IT"/>
              </w:rPr>
              <w:t>diretto</w:t>
            </w:r>
            <w:r w:rsidRPr="00380B8D">
              <w:rPr>
                <w:rFonts w:ascii="Trebuchet MS" w:eastAsia="Times New Roman" w:hAnsi="Times New Roman" w:cs="Times New Roman"/>
                <w:w w:val="90"/>
                <w:sz w:val="16"/>
                <w:lang w:eastAsia="it-IT" w:bidi="it-IT"/>
              </w:rPr>
              <w:t xml:space="preserve">, laddove invece </w:t>
            </w:r>
            <w:r w:rsidRPr="00380B8D">
              <w:rPr>
                <w:rFonts w:ascii="Trebuchet MS" w:eastAsia="Times New Roman" w:hAnsi="Times New Roman" w:cs="Times New Roman"/>
                <w:sz w:val="16"/>
                <w:lang w:eastAsia="it-IT" w:bidi="it-IT"/>
              </w:rPr>
              <w:t>ricorrano i presupposti di una tradizionale gara di appalto.</w:t>
            </w:r>
          </w:p>
        </w:tc>
        <w:tc>
          <w:tcPr>
            <w:tcW w:w="718" w:type="pct"/>
          </w:tcPr>
          <w:p w:rsidR="00EB368F" w:rsidRPr="00380B8D" w:rsidRDefault="00EB368F" w:rsidP="00380B8D">
            <w:pPr>
              <w:widowControl w:val="0"/>
              <w:autoSpaceDE w:val="0"/>
              <w:autoSpaceDN w:val="0"/>
              <w:spacing w:after="0" w:line="278" w:lineRule="auto"/>
              <w:ind w:left="30" w:right="88"/>
              <w:rPr>
                <w:rFonts w:ascii="Trebuchet MS" w:eastAsia="Times New Roman" w:hAnsi="Trebuchet MS" w:cs="Times New Roman"/>
                <w:sz w:val="16"/>
                <w:lang w:eastAsia="it-IT" w:bidi="it-IT"/>
              </w:rPr>
            </w:pPr>
            <w:r w:rsidRPr="00380B8D">
              <w:rPr>
                <w:rFonts w:ascii="Trebuchet MS" w:eastAsia="Times New Roman" w:hAnsi="Trebuchet MS" w:cs="Times New Roman"/>
                <w:w w:val="90"/>
                <w:sz w:val="16"/>
                <w:lang w:eastAsia="it-IT" w:bidi="it-IT"/>
              </w:rPr>
              <w:t xml:space="preserve">U.O.C. Provveditorato ‐ U.O.C. </w:t>
            </w:r>
            <w:r w:rsidRPr="00380B8D">
              <w:rPr>
                <w:rFonts w:ascii="Trebuchet MS" w:eastAsia="Times New Roman" w:hAnsi="Trebuchet MS" w:cs="Times New Roman"/>
                <w:w w:val="95"/>
                <w:sz w:val="16"/>
                <w:lang w:eastAsia="it-IT" w:bidi="it-IT"/>
              </w:rPr>
              <w:t xml:space="preserve">Gestione Tecnica ‐ Strutture </w:t>
            </w:r>
            <w:r w:rsidRPr="00380B8D">
              <w:rPr>
                <w:rFonts w:ascii="Trebuchet MS" w:eastAsia="Times New Roman" w:hAnsi="Trebuchet MS" w:cs="Times New Roman"/>
                <w:w w:val="90"/>
                <w:sz w:val="16"/>
                <w:lang w:eastAsia="it-IT" w:bidi="it-IT"/>
              </w:rPr>
              <w:t xml:space="preserve">acquisti periferiche (Direzione </w:t>
            </w:r>
            <w:r w:rsidRPr="00380B8D">
              <w:rPr>
                <w:rFonts w:ascii="Trebuchet MS" w:eastAsia="Times New Roman" w:hAnsi="Trebuchet MS" w:cs="Times New Roman"/>
                <w:sz w:val="16"/>
                <w:lang w:eastAsia="it-IT" w:bidi="it-IT"/>
              </w:rPr>
              <w:t>Amministrativa dei DD.SS.; PP.OO.;)</w:t>
            </w:r>
          </w:p>
        </w:tc>
        <w:tc>
          <w:tcPr>
            <w:tcW w:w="798" w:type="pct"/>
          </w:tcPr>
          <w:p w:rsidR="00EB368F" w:rsidRPr="00380B8D" w:rsidRDefault="00B7037D" w:rsidP="00380B8D">
            <w:pPr>
              <w:widowControl w:val="0"/>
              <w:autoSpaceDE w:val="0"/>
              <w:autoSpaceDN w:val="0"/>
              <w:spacing w:after="0" w:line="278" w:lineRule="auto"/>
              <w:ind w:left="29" w:right="1"/>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Le regole di evidenza pubblica vengono osservato nel rispetto dei principi del codice degli appalti.</w:t>
            </w:r>
          </w:p>
        </w:tc>
        <w:tc>
          <w:tcPr>
            <w:tcW w:w="660" w:type="pct"/>
          </w:tcPr>
          <w:p w:rsidR="00EB368F" w:rsidRPr="00380B8D" w:rsidRDefault="00B7037D" w:rsidP="00380B8D">
            <w:pPr>
              <w:widowControl w:val="0"/>
              <w:autoSpaceDE w:val="0"/>
              <w:autoSpaceDN w:val="0"/>
              <w:spacing w:after="0" w:line="240" w:lineRule="auto"/>
              <w:rPr>
                <w:rFonts w:ascii="Times New Roman" w:eastAsia="Times New Roman" w:hAnsi="Times New Roman" w:cs="Times New Roman"/>
                <w:sz w:val="16"/>
                <w:lang w:eastAsia="it-IT" w:bidi="it-IT"/>
              </w:rPr>
            </w:pPr>
            <w:r>
              <w:rPr>
                <w:rFonts w:ascii="Times New Roman" w:eastAsia="Times New Roman" w:hAnsi="Times New Roman" w:cs="Times New Roman"/>
                <w:sz w:val="16"/>
                <w:lang w:eastAsia="it-IT" w:bidi="it-IT"/>
              </w:rPr>
              <w:t>Il percorso è normato ed è preceduto da idonee forme di pubbl</w:t>
            </w:r>
            <w:r w:rsidR="00407A1C">
              <w:rPr>
                <w:rFonts w:ascii="Times New Roman" w:eastAsia="Times New Roman" w:hAnsi="Times New Roman" w:cs="Times New Roman"/>
                <w:sz w:val="16"/>
                <w:lang w:eastAsia="it-IT" w:bidi="it-IT"/>
              </w:rPr>
              <w:t>i</w:t>
            </w:r>
            <w:r>
              <w:rPr>
                <w:rFonts w:ascii="Times New Roman" w:eastAsia="Times New Roman" w:hAnsi="Times New Roman" w:cs="Times New Roman"/>
                <w:sz w:val="16"/>
                <w:lang w:eastAsia="it-IT" w:bidi="it-IT"/>
              </w:rPr>
              <w:t>cità</w:t>
            </w:r>
          </w:p>
        </w:tc>
        <w:tc>
          <w:tcPr>
            <w:tcW w:w="658" w:type="pct"/>
          </w:tcPr>
          <w:p w:rsidR="00EB368F" w:rsidRPr="00380B8D" w:rsidRDefault="00B7037D" w:rsidP="00B7037D">
            <w:pPr>
              <w:widowControl w:val="0"/>
              <w:autoSpaceDE w:val="0"/>
              <w:autoSpaceDN w:val="0"/>
              <w:spacing w:after="0" w:line="240" w:lineRule="auto"/>
              <w:rPr>
                <w:rFonts w:ascii="Times New Roman" w:eastAsia="Times New Roman" w:hAnsi="Times New Roman" w:cs="Times New Roman"/>
                <w:sz w:val="16"/>
                <w:lang w:eastAsia="it-IT" w:bidi="it-IT"/>
              </w:rPr>
            </w:pPr>
            <w:r>
              <w:rPr>
                <w:rFonts w:ascii="Times New Roman" w:eastAsia="Times New Roman" w:hAnsi="Times New Roman" w:cs="Times New Roman"/>
                <w:sz w:val="16"/>
                <w:lang w:eastAsia="it-IT" w:bidi="it-IT"/>
              </w:rPr>
              <w:t xml:space="preserve">Basso stante che il percorso è </w:t>
            </w:r>
            <w:proofErr w:type="spellStart"/>
            <w:r>
              <w:rPr>
                <w:rFonts w:ascii="Times New Roman" w:eastAsia="Times New Roman" w:hAnsi="Times New Roman" w:cs="Times New Roman"/>
                <w:sz w:val="16"/>
                <w:lang w:eastAsia="it-IT" w:bidi="it-IT"/>
              </w:rPr>
              <w:t>norrmato</w:t>
            </w:r>
            <w:proofErr w:type="spellEnd"/>
            <w:r>
              <w:rPr>
                <w:rFonts w:ascii="Times New Roman" w:eastAsia="Times New Roman" w:hAnsi="Times New Roman" w:cs="Times New Roman"/>
                <w:sz w:val="16"/>
                <w:lang w:eastAsia="it-IT" w:bidi="it-IT"/>
              </w:rPr>
              <w:t xml:space="preserve"> ed anche perché le forme di pubblicità afferiscono anche agli affidamenti diretti.</w:t>
            </w:r>
          </w:p>
        </w:tc>
      </w:tr>
      <w:tr w:rsidR="0091055C" w:rsidRPr="00380B8D" w:rsidTr="00787496">
        <w:trPr>
          <w:trHeight w:val="3003"/>
        </w:trPr>
        <w:tc>
          <w:tcPr>
            <w:tcW w:w="577" w:type="pct"/>
            <w:vMerge w:val="restart"/>
            <w:tcBorders>
              <w:bottom w:val="nil"/>
            </w:tcBorders>
          </w:tcPr>
          <w:p w:rsidR="00EB368F" w:rsidRPr="00380B8D" w:rsidRDefault="00EB368F" w:rsidP="00380B8D">
            <w:pPr>
              <w:widowControl w:val="0"/>
              <w:autoSpaceDE w:val="0"/>
              <w:autoSpaceDN w:val="0"/>
              <w:spacing w:after="0" w:line="200"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sz w:val="20"/>
                <w:lang w:eastAsia="it-IT" w:bidi="it-IT"/>
              </w:rPr>
              <w:t>2)Affidamento di</w:t>
            </w:r>
          </w:p>
          <w:p w:rsidR="00EB368F" w:rsidRPr="00380B8D" w:rsidRDefault="00EB368F" w:rsidP="00380B8D">
            <w:pPr>
              <w:widowControl w:val="0"/>
              <w:autoSpaceDE w:val="0"/>
              <w:autoSpaceDN w:val="0"/>
              <w:spacing w:before="29" w:after="0" w:line="271" w:lineRule="auto"/>
              <w:ind w:left="35" w:right="389"/>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90"/>
                <w:sz w:val="20"/>
                <w:lang w:eastAsia="it-IT" w:bidi="it-IT"/>
              </w:rPr>
              <w:t>lavori, servizi e</w:t>
            </w:r>
            <w:r w:rsidRPr="00380B8D">
              <w:rPr>
                <w:rFonts w:ascii="Trebuchet MS" w:eastAsia="Times New Roman" w:hAnsi="Times New Roman" w:cs="Times New Roman"/>
                <w:b/>
                <w:w w:val="87"/>
                <w:sz w:val="20"/>
                <w:lang w:eastAsia="it-IT" w:bidi="it-IT"/>
              </w:rPr>
              <w:t xml:space="preserve"> </w:t>
            </w:r>
            <w:r w:rsidRPr="00380B8D">
              <w:rPr>
                <w:rFonts w:ascii="Trebuchet MS" w:eastAsia="Times New Roman" w:hAnsi="Times New Roman" w:cs="Times New Roman"/>
                <w:b/>
                <w:w w:val="95"/>
                <w:sz w:val="20"/>
                <w:lang w:eastAsia="it-IT" w:bidi="it-IT"/>
              </w:rPr>
              <w:t>forniture</w:t>
            </w:r>
          </w:p>
        </w:tc>
        <w:tc>
          <w:tcPr>
            <w:tcW w:w="475" w:type="pct"/>
          </w:tcPr>
          <w:p w:rsidR="00EB368F" w:rsidRPr="00380B8D" w:rsidRDefault="00EB368F" w:rsidP="00380B8D">
            <w:pPr>
              <w:widowControl w:val="0"/>
              <w:autoSpaceDE w:val="0"/>
              <w:autoSpaceDN w:val="0"/>
              <w:spacing w:after="0" w:line="155" w:lineRule="exact"/>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Requisiti di</w:t>
            </w:r>
          </w:p>
          <w:p w:rsidR="00EB368F" w:rsidRPr="00380B8D" w:rsidRDefault="00EB368F" w:rsidP="00380B8D">
            <w:pPr>
              <w:widowControl w:val="0"/>
              <w:autoSpaceDE w:val="0"/>
              <w:autoSpaceDN w:val="0"/>
              <w:spacing w:before="30" w:after="0" w:line="240" w:lineRule="auto"/>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aggiudicazione</w:t>
            </w: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before="2" w:after="0" w:line="240" w:lineRule="auto"/>
              <w:rPr>
                <w:rFonts w:ascii="Times New Roman" w:eastAsia="Times New Roman" w:hAnsi="Times New Roman" w:cs="Times New Roman"/>
                <w:sz w:val="18"/>
                <w:lang w:eastAsia="it-IT" w:bidi="it-IT"/>
              </w:rPr>
            </w:pPr>
          </w:p>
          <w:p w:rsidR="00EB368F" w:rsidRPr="00380B8D" w:rsidRDefault="00EB368F" w:rsidP="00380B8D">
            <w:pPr>
              <w:widowControl w:val="0"/>
              <w:autoSpaceDE w:val="0"/>
              <w:autoSpaceDN w:val="0"/>
              <w:spacing w:before="1" w:after="0" w:line="240" w:lineRule="auto"/>
              <w:ind w:left="20"/>
              <w:jc w:val="center"/>
              <w:rPr>
                <w:rFonts w:ascii="Trebuchet MS" w:eastAsia="Times New Roman" w:hAnsi="Times New Roman" w:cs="Times New Roman"/>
                <w:sz w:val="20"/>
                <w:lang w:eastAsia="it-IT" w:bidi="it-IT"/>
              </w:rPr>
            </w:pPr>
            <w:r w:rsidRPr="00380B8D">
              <w:rPr>
                <w:rFonts w:ascii="Trebuchet MS" w:eastAsia="Times New Roman" w:hAnsi="Times New Roman" w:cs="Times New Roman"/>
                <w:w w:val="96"/>
                <w:sz w:val="20"/>
                <w:lang w:eastAsia="it-IT" w:bidi="it-IT"/>
              </w:rPr>
              <w:t>2</w:t>
            </w:r>
          </w:p>
        </w:tc>
        <w:tc>
          <w:tcPr>
            <w:tcW w:w="981" w:type="pct"/>
          </w:tcPr>
          <w:p w:rsidR="00EB368F" w:rsidRPr="00380B8D" w:rsidRDefault="00EB368F" w:rsidP="00380B8D">
            <w:pPr>
              <w:widowControl w:val="0"/>
              <w:autoSpaceDE w:val="0"/>
              <w:autoSpaceDN w:val="0"/>
              <w:spacing w:after="0" w:line="155" w:lineRule="exact"/>
              <w:ind w:left="29"/>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t>10)</w:t>
            </w:r>
            <w:r w:rsidRPr="00380B8D">
              <w:rPr>
                <w:rFonts w:ascii="Trebuchet MS" w:eastAsia="Times New Roman" w:hAnsi="Times New Roman" w:cs="Times New Roman"/>
                <w:spacing w:val="-31"/>
                <w:w w:val="95"/>
                <w:sz w:val="16"/>
                <w:lang w:eastAsia="it-IT" w:bidi="it-IT"/>
              </w:rPr>
              <w:t xml:space="preserve"> </w:t>
            </w:r>
            <w:r w:rsidRPr="00380B8D">
              <w:rPr>
                <w:rFonts w:ascii="Trebuchet MS" w:eastAsia="Times New Roman" w:hAnsi="Times New Roman" w:cs="Times New Roman"/>
                <w:w w:val="95"/>
                <w:sz w:val="16"/>
                <w:lang w:eastAsia="it-IT" w:bidi="it-IT"/>
              </w:rPr>
              <w:t>Uso</w:t>
            </w:r>
            <w:r w:rsidRPr="00380B8D">
              <w:rPr>
                <w:rFonts w:ascii="Trebuchet MS" w:eastAsia="Times New Roman" w:hAnsi="Times New Roman" w:cs="Times New Roman"/>
                <w:spacing w:val="-31"/>
                <w:w w:val="95"/>
                <w:sz w:val="16"/>
                <w:lang w:eastAsia="it-IT" w:bidi="it-IT"/>
              </w:rPr>
              <w:t xml:space="preserve"> </w:t>
            </w:r>
            <w:r w:rsidRPr="00380B8D">
              <w:rPr>
                <w:rFonts w:ascii="Trebuchet MS" w:eastAsia="Times New Roman" w:hAnsi="Times New Roman" w:cs="Times New Roman"/>
                <w:w w:val="95"/>
                <w:sz w:val="16"/>
                <w:lang w:eastAsia="it-IT" w:bidi="it-IT"/>
              </w:rPr>
              <w:t>distorto</w:t>
            </w:r>
            <w:r w:rsidRPr="00380B8D">
              <w:rPr>
                <w:rFonts w:ascii="Trebuchet MS" w:eastAsia="Times New Roman" w:hAnsi="Times New Roman" w:cs="Times New Roman"/>
                <w:spacing w:val="-31"/>
                <w:w w:val="95"/>
                <w:sz w:val="16"/>
                <w:lang w:eastAsia="it-IT" w:bidi="it-IT"/>
              </w:rPr>
              <w:t xml:space="preserve"> </w:t>
            </w:r>
            <w:r w:rsidRPr="00380B8D">
              <w:rPr>
                <w:rFonts w:ascii="Trebuchet MS" w:eastAsia="Times New Roman" w:hAnsi="Times New Roman" w:cs="Times New Roman"/>
                <w:w w:val="95"/>
                <w:sz w:val="16"/>
                <w:lang w:eastAsia="it-IT" w:bidi="it-IT"/>
              </w:rPr>
              <w:t>del</w:t>
            </w:r>
            <w:r w:rsidRPr="00380B8D">
              <w:rPr>
                <w:rFonts w:ascii="Trebuchet MS" w:eastAsia="Times New Roman" w:hAnsi="Times New Roman" w:cs="Times New Roman"/>
                <w:spacing w:val="-32"/>
                <w:w w:val="95"/>
                <w:sz w:val="16"/>
                <w:lang w:eastAsia="it-IT" w:bidi="it-IT"/>
              </w:rPr>
              <w:t xml:space="preserve"> </w:t>
            </w:r>
            <w:r w:rsidRPr="00380B8D">
              <w:rPr>
                <w:rFonts w:ascii="Trebuchet MS" w:eastAsia="Times New Roman" w:hAnsi="Times New Roman" w:cs="Times New Roman"/>
                <w:w w:val="95"/>
                <w:sz w:val="16"/>
                <w:lang w:eastAsia="it-IT" w:bidi="it-IT"/>
              </w:rPr>
              <w:t>criterio</w:t>
            </w:r>
            <w:r w:rsidRPr="00380B8D">
              <w:rPr>
                <w:rFonts w:ascii="Trebuchet MS" w:eastAsia="Times New Roman" w:hAnsi="Times New Roman" w:cs="Times New Roman"/>
                <w:spacing w:val="-31"/>
                <w:w w:val="95"/>
                <w:sz w:val="16"/>
                <w:lang w:eastAsia="it-IT" w:bidi="it-IT"/>
              </w:rPr>
              <w:t xml:space="preserve"> </w:t>
            </w:r>
            <w:r w:rsidRPr="00380B8D">
              <w:rPr>
                <w:rFonts w:ascii="Trebuchet MS" w:eastAsia="Times New Roman" w:hAnsi="Times New Roman" w:cs="Times New Roman"/>
                <w:w w:val="95"/>
                <w:sz w:val="16"/>
                <w:lang w:eastAsia="it-IT" w:bidi="it-IT"/>
              </w:rPr>
              <w:t>dell'offerta</w:t>
            </w:r>
          </w:p>
          <w:p w:rsidR="00EB368F" w:rsidRPr="00380B8D" w:rsidRDefault="00EB368F" w:rsidP="00380B8D">
            <w:pPr>
              <w:widowControl w:val="0"/>
              <w:autoSpaceDE w:val="0"/>
              <w:autoSpaceDN w:val="0"/>
              <w:spacing w:before="30" w:after="0" w:line="278" w:lineRule="auto"/>
              <w:ind w:left="29" w:right="26"/>
              <w:rPr>
                <w:rFonts w:ascii="Trebuchet MS" w:eastAsia="Times New Roman" w:hAnsi="Trebuchet MS" w:cs="Times New Roman"/>
                <w:sz w:val="16"/>
                <w:lang w:eastAsia="it-IT" w:bidi="it-IT"/>
              </w:rPr>
            </w:pPr>
            <w:r w:rsidRPr="00380B8D">
              <w:rPr>
                <w:rFonts w:ascii="Trebuchet MS" w:eastAsia="Times New Roman" w:hAnsi="Trebuchet MS" w:cs="Times New Roman"/>
                <w:w w:val="90"/>
                <w:sz w:val="16"/>
                <w:lang w:eastAsia="it-IT" w:bidi="it-IT"/>
              </w:rPr>
              <w:t xml:space="preserve">economicamente più vantaggiosa, finalizzato a favorire </w:t>
            </w:r>
            <w:r w:rsidRPr="00380B8D">
              <w:rPr>
                <w:rFonts w:ascii="Trebuchet MS" w:eastAsia="Times New Roman" w:hAnsi="Trebuchet MS" w:cs="Times New Roman"/>
                <w:w w:val="95"/>
                <w:sz w:val="16"/>
                <w:lang w:eastAsia="it-IT" w:bidi="it-IT"/>
              </w:rPr>
              <w:t>un'impresa.</w:t>
            </w:r>
            <w:r w:rsidRPr="00380B8D">
              <w:rPr>
                <w:rFonts w:ascii="Trebuchet MS" w:eastAsia="Times New Roman" w:hAnsi="Trebuchet MS" w:cs="Times New Roman"/>
                <w:spacing w:val="-29"/>
                <w:w w:val="95"/>
                <w:sz w:val="16"/>
                <w:lang w:eastAsia="it-IT" w:bidi="it-IT"/>
              </w:rPr>
              <w:t xml:space="preserve"> </w:t>
            </w:r>
            <w:r w:rsidRPr="00380B8D">
              <w:rPr>
                <w:rFonts w:ascii="Trebuchet MS" w:eastAsia="Times New Roman" w:hAnsi="Trebuchet MS" w:cs="Times New Roman"/>
                <w:w w:val="95"/>
                <w:sz w:val="16"/>
                <w:lang w:eastAsia="it-IT" w:bidi="it-IT"/>
              </w:rPr>
              <w:t>Possibili</w:t>
            </w:r>
            <w:r w:rsidRPr="00380B8D">
              <w:rPr>
                <w:rFonts w:ascii="Trebuchet MS" w:eastAsia="Times New Roman" w:hAnsi="Trebuchet MS" w:cs="Times New Roman"/>
                <w:spacing w:val="-28"/>
                <w:w w:val="95"/>
                <w:sz w:val="16"/>
                <w:lang w:eastAsia="it-IT" w:bidi="it-IT"/>
              </w:rPr>
              <w:t xml:space="preserve"> </w:t>
            </w:r>
            <w:r w:rsidRPr="00380B8D">
              <w:rPr>
                <w:rFonts w:ascii="Trebuchet MS" w:eastAsia="Times New Roman" w:hAnsi="Trebuchet MS" w:cs="Times New Roman"/>
                <w:w w:val="95"/>
                <w:sz w:val="16"/>
                <w:lang w:eastAsia="it-IT" w:bidi="it-IT"/>
              </w:rPr>
              <w:t>esempi:</w:t>
            </w:r>
            <w:r w:rsidRPr="00380B8D">
              <w:rPr>
                <w:rFonts w:ascii="Trebuchet MS" w:eastAsia="Times New Roman" w:hAnsi="Trebuchet MS" w:cs="Times New Roman"/>
                <w:spacing w:val="-29"/>
                <w:w w:val="95"/>
                <w:sz w:val="16"/>
                <w:lang w:eastAsia="it-IT" w:bidi="it-IT"/>
              </w:rPr>
              <w:t xml:space="preserve"> </w:t>
            </w:r>
            <w:r w:rsidRPr="00380B8D">
              <w:rPr>
                <w:rFonts w:ascii="Trebuchet MS" w:eastAsia="Times New Roman" w:hAnsi="Trebuchet MS" w:cs="Times New Roman"/>
                <w:w w:val="95"/>
                <w:sz w:val="16"/>
                <w:lang w:eastAsia="it-IT" w:bidi="it-IT"/>
              </w:rPr>
              <w:t>i)</w:t>
            </w:r>
            <w:r w:rsidRPr="00380B8D">
              <w:rPr>
                <w:rFonts w:ascii="Trebuchet MS" w:eastAsia="Times New Roman" w:hAnsi="Trebuchet MS" w:cs="Times New Roman"/>
                <w:spacing w:val="-28"/>
                <w:w w:val="95"/>
                <w:sz w:val="16"/>
                <w:lang w:eastAsia="it-IT" w:bidi="it-IT"/>
              </w:rPr>
              <w:t xml:space="preserve"> </w:t>
            </w:r>
            <w:r w:rsidRPr="00380B8D">
              <w:rPr>
                <w:rFonts w:ascii="Trebuchet MS" w:eastAsia="Times New Roman" w:hAnsi="Trebuchet MS" w:cs="Times New Roman"/>
                <w:w w:val="95"/>
                <w:sz w:val="16"/>
                <w:lang w:eastAsia="it-IT" w:bidi="it-IT"/>
              </w:rPr>
              <w:t>scelta</w:t>
            </w:r>
            <w:r w:rsidRPr="00380B8D">
              <w:rPr>
                <w:rFonts w:ascii="Trebuchet MS" w:eastAsia="Times New Roman" w:hAnsi="Trebuchet MS" w:cs="Times New Roman"/>
                <w:spacing w:val="-28"/>
                <w:w w:val="95"/>
                <w:sz w:val="16"/>
                <w:lang w:eastAsia="it-IT" w:bidi="it-IT"/>
              </w:rPr>
              <w:t xml:space="preserve"> </w:t>
            </w:r>
            <w:r w:rsidRPr="00380B8D">
              <w:rPr>
                <w:rFonts w:ascii="Trebuchet MS" w:eastAsia="Times New Roman" w:hAnsi="Trebuchet MS" w:cs="Times New Roman"/>
                <w:w w:val="95"/>
                <w:sz w:val="16"/>
                <w:lang w:eastAsia="it-IT" w:bidi="it-IT"/>
              </w:rPr>
              <w:t>condizionata</w:t>
            </w:r>
            <w:r w:rsidRPr="00380B8D">
              <w:rPr>
                <w:rFonts w:ascii="Trebuchet MS" w:eastAsia="Times New Roman" w:hAnsi="Trebuchet MS" w:cs="Times New Roman"/>
                <w:spacing w:val="-29"/>
                <w:w w:val="95"/>
                <w:sz w:val="16"/>
                <w:lang w:eastAsia="it-IT" w:bidi="it-IT"/>
              </w:rPr>
              <w:t xml:space="preserve"> </w:t>
            </w:r>
            <w:r w:rsidRPr="00380B8D">
              <w:rPr>
                <w:rFonts w:ascii="Trebuchet MS" w:eastAsia="Times New Roman" w:hAnsi="Trebuchet MS" w:cs="Times New Roman"/>
                <w:w w:val="95"/>
                <w:sz w:val="16"/>
                <w:lang w:eastAsia="it-IT" w:bidi="it-IT"/>
              </w:rPr>
              <w:t>dei requisiti</w:t>
            </w:r>
            <w:r w:rsidRPr="00380B8D">
              <w:rPr>
                <w:rFonts w:ascii="Trebuchet MS" w:eastAsia="Times New Roman" w:hAnsi="Trebuchet MS" w:cs="Times New Roman"/>
                <w:spacing w:val="-34"/>
                <w:w w:val="95"/>
                <w:sz w:val="16"/>
                <w:lang w:eastAsia="it-IT" w:bidi="it-IT"/>
              </w:rPr>
              <w:t xml:space="preserve"> </w:t>
            </w:r>
            <w:r w:rsidRPr="00380B8D">
              <w:rPr>
                <w:rFonts w:ascii="Trebuchet MS" w:eastAsia="Times New Roman" w:hAnsi="Trebuchet MS" w:cs="Times New Roman"/>
                <w:w w:val="95"/>
                <w:sz w:val="16"/>
                <w:lang w:eastAsia="it-IT" w:bidi="it-IT"/>
              </w:rPr>
              <w:t>di</w:t>
            </w:r>
            <w:r w:rsidRPr="00380B8D">
              <w:rPr>
                <w:rFonts w:ascii="Trebuchet MS" w:eastAsia="Times New Roman" w:hAnsi="Trebuchet MS" w:cs="Times New Roman"/>
                <w:spacing w:val="-33"/>
                <w:w w:val="95"/>
                <w:sz w:val="16"/>
                <w:lang w:eastAsia="it-IT" w:bidi="it-IT"/>
              </w:rPr>
              <w:t xml:space="preserve"> </w:t>
            </w:r>
            <w:r w:rsidRPr="00380B8D">
              <w:rPr>
                <w:rFonts w:ascii="Trebuchet MS" w:eastAsia="Times New Roman" w:hAnsi="Trebuchet MS" w:cs="Times New Roman"/>
                <w:w w:val="95"/>
                <w:sz w:val="16"/>
                <w:lang w:eastAsia="it-IT" w:bidi="it-IT"/>
              </w:rPr>
              <w:t>qualificazione</w:t>
            </w:r>
            <w:r w:rsidRPr="00380B8D">
              <w:rPr>
                <w:rFonts w:ascii="Trebuchet MS" w:eastAsia="Times New Roman" w:hAnsi="Trebuchet MS" w:cs="Times New Roman"/>
                <w:spacing w:val="-34"/>
                <w:w w:val="95"/>
                <w:sz w:val="16"/>
                <w:lang w:eastAsia="it-IT" w:bidi="it-IT"/>
              </w:rPr>
              <w:t xml:space="preserve"> </w:t>
            </w:r>
            <w:r w:rsidRPr="00380B8D">
              <w:rPr>
                <w:rFonts w:ascii="Trebuchet MS" w:eastAsia="Times New Roman" w:hAnsi="Trebuchet MS" w:cs="Times New Roman"/>
                <w:w w:val="95"/>
                <w:sz w:val="16"/>
                <w:lang w:eastAsia="it-IT" w:bidi="it-IT"/>
              </w:rPr>
              <w:t>attinenti</w:t>
            </w:r>
            <w:r w:rsidRPr="00380B8D">
              <w:rPr>
                <w:rFonts w:ascii="Trebuchet MS" w:eastAsia="Times New Roman" w:hAnsi="Trebuchet MS" w:cs="Times New Roman"/>
                <w:spacing w:val="-33"/>
                <w:w w:val="95"/>
                <w:sz w:val="16"/>
                <w:lang w:eastAsia="it-IT" w:bidi="it-IT"/>
              </w:rPr>
              <w:t xml:space="preserve"> </w:t>
            </w:r>
            <w:r w:rsidRPr="00380B8D">
              <w:rPr>
                <w:rFonts w:ascii="Trebuchet MS" w:eastAsia="Times New Roman" w:hAnsi="Trebuchet MS" w:cs="Times New Roman"/>
                <w:w w:val="95"/>
                <w:sz w:val="16"/>
                <w:lang w:eastAsia="it-IT" w:bidi="it-IT"/>
              </w:rPr>
              <w:t>all'esperienza</w:t>
            </w:r>
            <w:r w:rsidRPr="00380B8D">
              <w:rPr>
                <w:rFonts w:ascii="Trebuchet MS" w:eastAsia="Times New Roman" w:hAnsi="Trebuchet MS" w:cs="Times New Roman"/>
                <w:spacing w:val="-33"/>
                <w:w w:val="95"/>
                <w:sz w:val="16"/>
                <w:lang w:eastAsia="it-IT" w:bidi="it-IT"/>
              </w:rPr>
              <w:t xml:space="preserve"> </w:t>
            </w:r>
            <w:r w:rsidRPr="00380B8D">
              <w:rPr>
                <w:rFonts w:ascii="Trebuchet MS" w:eastAsia="Times New Roman" w:hAnsi="Trebuchet MS" w:cs="Times New Roman"/>
                <w:w w:val="95"/>
                <w:sz w:val="16"/>
                <w:lang w:eastAsia="it-IT" w:bidi="it-IT"/>
              </w:rPr>
              <w:t>e</w:t>
            </w:r>
            <w:r w:rsidRPr="00380B8D">
              <w:rPr>
                <w:rFonts w:ascii="Trebuchet MS" w:eastAsia="Times New Roman" w:hAnsi="Trebuchet MS" w:cs="Times New Roman"/>
                <w:spacing w:val="-33"/>
                <w:w w:val="95"/>
                <w:sz w:val="16"/>
                <w:lang w:eastAsia="it-IT" w:bidi="it-IT"/>
              </w:rPr>
              <w:t xml:space="preserve"> </w:t>
            </w:r>
            <w:r w:rsidRPr="00380B8D">
              <w:rPr>
                <w:rFonts w:ascii="Trebuchet MS" w:eastAsia="Times New Roman" w:hAnsi="Trebuchet MS" w:cs="Times New Roman"/>
                <w:w w:val="95"/>
                <w:sz w:val="16"/>
                <w:lang w:eastAsia="it-IT" w:bidi="it-IT"/>
              </w:rPr>
              <w:t xml:space="preserve">alla </w:t>
            </w:r>
            <w:r w:rsidRPr="00380B8D">
              <w:rPr>
                <w:rFonts w:ascii="Trebuchet MS" w:eastAsia="Times New Roman" w:hAnsi="Trebuchet MS" w:cs="Times New Roman"/>
                <w:sz w:val="16"/>
                <w:lang w:eastAsia="it-IT" w:bidi="it-IT"/>
              </w:rPr>
              <w:t>struttura</w:t>
            </w:r>
            <w:r w:rsidRPr="00380B8D">
              <w:rPr>
                <w:rFonts w:ascii="Trebuchet MS" w:eastAsia="Times New Roman" w:hAnsi="Trebuchet MS" w:cs="Times New Roman"/>
                <w:spacing w:val="-31"/>
                <w:sz w:val="16"/>
                <w:lang w:eastAsia="it-IT" w:bidi="it-IT"/>
              </w:rPr>
              <w:t xml:space="preserve"> </w:t>
            </w:r>
            <w:r w:rsidRPr="00380B8D">
              <w:rPr>
                <w:rFonts w:ascii="Trebuchet MS" w:eastAsia="Times New Roman" w:hAnsi="Trebuchet MS" w:cs="Times New Roman"/>
                <w:sz w:val="16"/>
                <w:lang w:eastAsia="it-IT" w:bidi="it-IT"/>
              </w:rPr>
              <w:t>tecnica</w:t>
            </w:r>
            <w:r w:rsidRPr="00380B8D">
              <w:rPr>
                <w:rFonts w:ascii="Trebuchet MS" w:eastAsia="Times New Roman" w:hAnsi="Trebuchet MS" w:cs="Times New Roman"/>
                <w:spacing w:val="-31"/>
                <w:sz w:val="16"/>
                <w:lang w:eastAsia="it-IT" w:bidi="it-IT"/>
              </w:rPr>
              <w:t xml:space="preserve"> </w:t>
            </w:r>
            <w:r w:rsidRPr="00380B8D">
              <w:rPr>
                <w:rFonts w:ascii="Trebuchet MS" w:eastAsia="Times New Roman" w:hAnsi="Trebuchet MS" w:cs="Times New Roman"/>
                <w:sz w:val="16"/>
                <w:lang w:eastAsia="it-IT" w:bidi="it-IT"/>
              </w:rPr>
              <w:t>di</w:t>
            </w:r>
            <w:r w:rsidRPr="00380B8D">
              <w:rPr>
                <w:rFonts w:ascii="Trebuchet MS" w:eastAsia="Times New Roman" w:hAnsi="Trebuchet MS" w:cs="Times New Roman"/>
                <w:spacing w:val="-31"/>
                <w:sz w:val="16"/>
                <w:lang w:eastAsia="it-IT" w:bidi="it-IT"/>
              </w:rPr>
              <w:t xml:space="preserve"> </w:t>
            </w:r>
            <w:r w:rsidRPr="00380B8D">
              <w:rPr>
                <w:rFonts w:ascii="Trebuchet MS" w:eastAsia="Times New Roman" w:hAnsi="Trebuchet MS" w:cs="Times New Roman"/>
                <w:sz w:val="16"/>
                <w:lang w:eastAsia="it-IT" w:bidi="it-IT"/>
              </w:rPr>
              <w:t>cui</w:t>
            </w:r>
            <w:r w:rsidRPr="00380B8D">
              <w:rPr>
                <w:rFonts w:ascii="Trebuchet MS" w:eastAsia="Times New Roman" w:hAnsi="Trebuchet MS" w:cs="Times New Roman"/>
                <w:spacing w:val="-31"/>
                <w:sz w:val="16"/>
                <w:lang w:eastAsia="it-IT" w:bidi="it-IT"/>
              </w:rPr>
              <w:t xml:space="preserve"> </w:t>
            </w:r>
            <w:r w:rsidRPr="00380B8D">
              <w:rPr>
                <w:rFonts w:ascii="Trebuchet MS" w:eastAsia="Times New Roman" w:hAnsi="Trebuchet MS" w:cs="Times New Roman"/>
                <w:sz w:val="16"/>
                <w:lang w:eastAsia="it-IT" w:bidi="it-IT"/>
              </w:rPr>
              <w:t>l'appaltatore</w:t>
            </w:r>
            <w:r w:rsidRPr="00380B8D">
              <w:rPr>
                <w:rFonts w:ascii="Trebuchet MS" w:eastAsia="Times New Roman" w:hAnsi="Trebuchet MS" w:cs="Times New Roman"/>
                <w:spacing w:val="-31"/>
                <w:sz w:val="16"/>
                <w:lang w:eastAsia="it-IT" w:bidi="it-IT"/>
              </w:rPr>
              <w:t xml:space="preserve"> </w:t>
            </w:r>
            <w:r w:rsidRPr="00380B8D">
              <w:rPr>
                <w:rFonts w:ascii="Trebuchet MS" w:eastAsia="Times New Roman" w:hAnsi="Trebuchet MS" w:cs="Times New Roman"/>
                <w:sz w:val="16"/>
                <w:lang w:eastAsia="it-IT" w:bidi="it-IT"/>
              </w:rPr>
              <w:t>si</w:t>
            </w:r>
            <w:r w:rsidRPr="00380B8D">
              <w:rPr>
                <w:rFonts w:ascii="Trebuchet MS" w:eastAsia="Times New Roman" w:hAnsi="Trebuchet MS" w:cs="Times New Roman"/>
                <w:spacing w:val="-30"/>
                <w:sz w:val="16"/>
                <w:lang w:eastAsia="it-IT" w:bidi="it-IT"/>
              </w:rPr>
              <w:t xml:space="preserve"> </w:t>
            </w:r>
            <w:r w:rsidRPr="00380B8D">
              <w:rPr>
                <w:rFonts w:ascii="Trebuchet MS" w:eastAsia="Times New Roman" w:hAnsi="Trebuchet MS" w:cs="Times New Roman"/>
                <w:sz w:val="16"/>
                <w:lang w:eastAsia="it-IT" w:bidi="it-IT"/>
              </w:rPr>
              <w:t>avvarrà</w:t>
            </w:r>
            <w:r w:rsidRPr="00380B8D">
              <w:rPr>
                <w:rFonts w:ascii="Trebuchet MS" w:eastAsia="Times New Roman" w:hAnsi="Trebuchet MS" w:cs="Times New Roman"/>
                <w:spacing w:val="-31"/>
                <w:sz w:val="16"/>
                <w:lang w:eastAsia="it-IT" w:bidi="it-IT"/>
              </w:rPr>
              <w:t xml:space="preserve"> </w:t>
            </w:r>
            <w:r w:rsidRPr="00380B8D">
              <w:rPr>
                <w:rFonts w:ascii="Trebuchet MS" w:eastAsia="Times New Roman" w:hAnsi="Trebuchet MS" w:cs="Times New Roman"/>
                <w:sz w:val="16"/>
                <w:lang w:eastAsia="it-IT" w:bidi="it-IT"/>
              </w:rPr>
              <w:t xml:space="preserve">per </w:t>
            </w:r>
            <w:r w:rsidRPr="00380B8D">
              <w:rPr>
                <w:rFonts w:ascii="Trebuchet MS" w:eastAsia="Times New Roman" w:hAnsi="Trebuchet MS" w:cs="Times New Roman"/>
                <w:w w:val="95"/>
                <w:sz w:val="16"/>
                <w:lang w:eastAsia="it-IT" w:bidi="it-IT"/>
              </w:rPr>
              <w:t>redigere</w:t>
            </w:r>
            <w:r w:rsidRPr="00380B8D">
              <w:rPr>
                <w:rFonts w:ascii="Trebuchet MS" w:eastAsia="Times New Roman" w:hAnsi="Trebuchet MS" w:cs="Times New Roman"/>
                <w:spacing w:val="-31"/>
                <w:w w:val="95"/>
                <w:sz w:val="16"/>
                <w:lang w:eastAsia="it-IT" w:bidi="it-IT"/>
              </w:rPr>
              <w:t xml:space="preserve"> </w:t>
            </w:r>
            <w:r w:rsidRPr="00380B8D">
              <w:rPr>
                <w:rFonts w:ascii="Trebuchet MS" w:eastAsia="Times New Roman" w:hAnsi="Trebuchet MS" w:cs="Times New Roman"/>
                <w:w w:val="95"/>
                <w:sz w:val="16"/>
                <w:lang w:eastAsia="it-IT" w:bidi="it-IT"/>
              </w:rPr>
              <w:t>il</w:t>
            </w:r>
            <w:r w:rsidRPr="00380B8D">
              <w:rPr>
                <w:rFonts w:ascii="Trebuchet MS" w:eastAsia="Times New Roman" w:hAnsi="Trebuchet MS" w:cs="Times New Roman"/>
                <w:spacing w:val="-31"/>
                <w:w w:val="95"/>
                <w:sz w:val="16"/>
                <w:lang w:eastAsia="it-IT" w:bidi="it-IT"/>
              </w:rPr>
              <w:t xml:space="preserve"> </w:t>
            </w:r>
            <w:r w:rsidRPr="00380B8D">
              <w:rPr>
                <w:rFonts w:ascii="Trebuchet MS" w:eastAsia="Times New Roman" w:hAnsi="Trebuchet MS" w:cs="Times New Roman"/>
                <w:w w:val="95"/>
                <w:sz w:val="16"/>
                <w:lang w:eastAsia="it-IT" w:bidi="it-IT"/>
              </w:rPr>
              <w:t>progetto</w:t>
            </w:r>
            <w:r w:rsidRPr="00380B8D">
              <w:rPr>
                <w:rFonts w:ascii="Trebuchet MS" w:eastAsia="Times New Roman" w:hAnsi="Trebuchet MS" w:cs="Times New Roman"/>
                <w:spacing w:val="-31"/>
                <w:w w:val="95"/>
                <w:sz w:val="16"/>
                <w:lang w:eastAsia="it-IT" w:bidi="it-IT"/>
              </w:rPr>
              <w:t xml:space="preserve"> </w:t>
            </w:r>
            <w:r w:rsidRPr="00380B8D">
              <w:rPr>
                <w:rFonts w:ascii="Trebuchet MS" w:eastAsia="Times New Roman" w:hAnsi="Trebuchet MS" w:cs="Times New Roman"/>
                <w:w w:val="95"/>
                <w:sz w:val="16"/>
                <w:lang w:eastAsia="it-IT" w:bidi="it-IT"/>
              </w:rPr>
              <w:t>esecutivo;</w:t>
            </w:r>
            <w:r w:rsidRPr="00380B8D">
              <w:rPr>
                <w:rFonts w:ascii="Trebuchet MS" w:eastAsia="Times New Roman" w:hAnsi="Trebuchet MS" w:cs="Times New Roman"/>
                <w:spacing w:val="-31"/>
                <w:w w:val="95"/>
                <w:sz w:val="16"/>
                <w:lang w:eastAsia="it-IT" w:bidi="it-IT"/>
              </w:rPr>
              <w:t xml:space="preserve"> </w:t>
            </w:r>
            <w:r w:rsidRPr="00380B8D">
              <w:rPr>
                <w:rFonts w:ascii="Trebuchet MS" w:eastAsia="Times New Roman" w:hAnsi="Trebuchet MS" w:cs="Times New Roman"/>
                <w:w w:val="95"/>
                <w:sz w:val="16"/>
                <w:lang w:eastAsia="it-IT" w:bidi="it-IT"/>
              </w:rPr>
              <w:t>ii)</w:t>
            </w:r>
            <w:r w:rsidRPr="00380B8D">
              <w:rPr>
                <w:rFonts w:ascii="Trebuchet MS" w:eastAsia="Times New Roman" w:hAnsi="Trebuchet MS" w:cs="Times New Roman"/>
                <w:spacing w:val="-30"/>
                <w:w w:val="95"/>
                <w:sz w:val="16"/>
                <w:lang w:eastAsia="it-IT" w:bidi="it-IT"/>
              </w:rPr>
              <w:t xml:space="preserve"> </w:t>
            </w:r>
            <w:r w:rsidRPr="00380B8D">
              <w:rPr>
                <w:rFonts w:ascii="Trebuchet MS" w:eastAsia="Times New Roman" w:hAnsi="Trebuchet MS" w:cs="Times New Roman"/>
                <w:w w:val="95"/>
                <w:sz w:val="16"/>
                <w:lang w:eastAsia="it-IT" w:bidi="it-IT"/>
              </w:rPr>
              <w:t>inesatta</w:t>
            </w:r>
            <w:r w:rsidRPr="00380B8D">
              <w:rPr>
                <w:rFonts w:ascii="Trebuchet MS" w:eastAsia="Times New Roman" w:hAnsi="Trebuchet MS" w:cs="Times New Roman"/>
                <w:spacing w:val="-31"/>
                <w:w w:val="95"/>
                <w:sz w:val="16"/>
                <w:lang w:eastAsia="it-IT" w:bidi="it-IT"/>
              </w:rPr>
              <w:t xml:space="preserve"> </w:t>
            </w:r>
            <w:r w:rsidRPr="00380B8D">
              <w:rPr>
                <w:rFonts w:ascii="Trebuchet MS" w:eastAsia="Times New Roman" w:hAnsi="Trebuchet MS" w:cs="Times New Roman"/>
                <w:w w:val="95"/>
                <w:sz w:val="16"/>
                <w:lang w:eastAsia="it-IT" w:bidi="it-IT"/>
              </w:rPr>
              <w:t>o</w:t>
            </w:r>
            <w:r w:rsidRPr="00380B8D">
              <w:rPr>
                <w:rFonts w:ascii="Trebuchet MS" w:eastAsia="Times New Roman" w:hAnsi="Trebuchet MS" w:cs="Times New Roman"/>
                <w:spacing w:val="-30"/>
                <w:w w:val="95"/>
                <w:sz w:val="16"/>
                <w:lang w:eastAsia="it-IT" w:bidi="it-IT"/>
              </w:rPr>
              <w:t xml:space="preserve"> </w:t>
            </w:r>
            <w:r w:rsidRPr="00380B8D">
              <w:rPr>
                <w:rFonts w:ascii="Trebuchet MS" w:eastAsia="Times New Roman" w:hAnsi="Trebuchet MS" w:cs="Times New Roman"/>
                <w:w w:val="95"/>
                <w:sz w:val="16"/>
                <w:lang w:eastAsia="it-IT" w:bidi="it-IT"/>
              </w:rPr>
              <w:t xml:space="preserve">inadeguata </w:t>
            </w:r>
            <w:r w:rsidRPr="00380B8D">
              <w:rPr>
                <w:rFonts w:ascii="Trebuchet MS" w:eastAsia="Times New Roman" w:hAnsi="Trebuchet MS" w:cs="Times New Roman"/>
                <w:sz w:val="16"/>
                <w:lang w:eastAsia="it-IT" w:bidi="it-IT"/>
              </w:rPr>
              <w:t xml:space="preserve">individuazione dei criteri che la commissione giudicatrice utilizzerà per decidere i punteggi da </w:t>
            </w:r>
            <w:r w:rsidRPr="00380B8D">
              <w:rPr>
                <w:rFonts w:ascii="Trebuchet MS" w:eastAsia="Times New Roman" w:hAnsi="Trebuchet MS" w:cs="Times New Roman"/>
                <w:w w:val="95"/>
                <w:sz w:val="16"/>
                <w:lang w:eastAsia="it-IT" w:bidi="it-IT"/>
              </w:rPr>
              <w:t>assegnare</w:t>
            </w:r>
            <w:r w:rsidRPr="00380B8D">
              <w:rPr>
                <w:rFonts w:ascii="Trebuchet MS" w:eastAsia="Times New Roman" w:hAnsi="Trebuchet MS" w:cs="Times New Roman"/>
                <w:spacing w:val="-27"/>
                <w:w w:val="95"/>
                <w:sz w:val="16"/>
                <w:lang w:eastAsia="it-IT" w:bidi="it-IT"/>
              </w:rPr>
              <w:t xml:space="preserve"> </w:t>
            </w:r>
            <w:r w:rsidRPr="00380B8D">
              <w:rPr>
                <w:rFonts w:ascii="Trebuchet MS" w:eastAsia="Times New Roman" w:hAnsi="Trebuchet MS" w:cs="Times New Roman"/>
                <w:w w:val="95"/>
                <w:sz w:val="16"/>
                <w:lang w:eastAsia="it-IT" w:bidi="it-IT"/>
              </w:rPr>
              <w:t>all'offerta</w:t>
            </w:r>
            <w:r w:rsidRPr="00380B8D">
              <w:rPr>
                <w:rFonts w:ascii="Trebuchet MS" w:eastAsia="Times New Roman" w:hAnsi="Trebuchet MS" w:cs="Times New Roman"/>
                <w:spacing w:val="-26"/>
                <w:w w:val="95"/>
                <w:sz w:val="16"/>
                <w:lang w:eastAsia="it-IT" w:bidi="it-IT"/>
              </w:rPr>
              <w:t xml:space="preserve"> </w:t>
            </w:r>
            <w:r w:rsidRPr="00380B8D">
              <w:rPr>
                <w:rFonts w:ascii="Trebuchet MS" w:eastAsia="Times New Roman" w:hAnsi="Trebuchet MS" w:cs="Times New Roman"/>
                <w:w w:val="95"/>
                <w:sz w:val="16"/>
                <w:lang w:eastAsia="it-IT" w:bidi="it-IT"/>
              </w:rPr>
              <w:t>tecnica;</w:t>
            </w:r>
            <w:r w:rsidRPr="00380B8D">
              <w:rPr>
                <w:rFonts w:ascii="Trebuchet MS" w:eastAsia="Times New Roman" w:hAnsi="Trebuchet MS" w:cs="Times New Roman"/>
                <w:spacing w:val="-26"/>
                <w:w w:val="95"/>
                <w:sz w:val="16"/>
                <w:lang w:eastAsia="it-IT" w:bidi="it-IT"/>
              </w:rPr>
              <w:t xml:space="preserve"> </w:t>
            </w:r>
            <w:r w:rsidRPr="00380B8D">
              <w:rPr>
                <w:rFonts w:ascii="Trebuchet MS" w:eastAsia="Times New Roman" w:hAnsi="Trebuchet MS" w:cs="Times New Roman"/>
                <w:w w:val="95"/>
                <w:sz w:val="16"/>
                <w:lang w:eastAsia="it-IT" w:bidi="it-IT"/>
              </w:rPr>
              <w:t>iii)</w:t>
            </w:r>
            <w:r w:rsidRPr="00380B8D">
              <w:rPr>
                <w:rFonts w:ascii="Trebuchet MS" w:eastAsia="Times New Roman" w:hAnsi="Trebuchet MS" w:cs="Times New Roman"/>
                <w:spacing w:val="-26"/>
                <w:w w:val="95"/>
                <w:sz w:val="16"/>
                <w:lang w:eastAsia="it-IT" w:bidi="it-IT"/>
              </w:rPr>
              <w:t xml:space="preserve"> </w:t>
            </w:r>
            <w:r w:rsidRPr="00380B8D">
              <w:rPr>
                <w:rFonts w:ascii="Trebuchet MS" w:eastAsia="Times New Roman" w:hAnsi="Trebuchet MS" w:cs="Times New Roman"/>
                <w:w w:val="95"/>
                <w:sz w:val="16"/>
                <w:lang w:eastAsia="it-IT" w:bidi="it-IT"/>
              </w:rPr>
              <w:t>mancato</w:t>
            </w:r>
            <w:r w:rsidRPr="00380B8D">
              <w:rPr>
                <w:rFonts w:ascii="Trebuchet MS" w:eastAsia="Times New Roman" w:hAnsi="Trebuchet MS" w:cs="Times New Roman"/>
                <w:spacing w:val="-27"/>
                <w:w w:val="95"/>
                <w:sz w:val="16"/>
                <w:lang w:eastAsia="it-IT" w:bidi="it-IT"/>
              </w:rPr>
              <w:t xml:space="preserve"> </w:t>
            </w:r>
            <w:r w:rsidRPr="00380B8D">
              <w:rPr>
                <w:rFonts w:ascii="Trebuchet MS" w:eastAsia="Times New Roman" w:hAnsi="Trebuchet MS" w:cs="Times New Roman"/>
                <w:w w:val="95"/>
                <w:sz w:val="16"/>
                <w:lang w:eastAsia="it-IT" w:bidi="it-IT"/>
              </w:rPr>
              <w:t>rispetto</w:t>
            </w:r>
            <w:r w:rsidRPr="00380B8D">
              <w:rPr>
                <w:rFonts w:ascii="Trebuchet MS" w:eastAsia="Times New Roman" w:hAnsi="Trebuchet MS" w:cs="Times New Roman"/>
                <w:spacing w:val="-26"/>
                <w:w w:val="95"/>
                <w:sz w:val="16"/>
                <w:lang w:eastAsia="it-IT" w:bidi="it-IT"/>
              </w:rPr>
              <w:t xml:space="preserve"> </w:t>
            </w:r>
            <w:r w:rsidRPr="00380B8D">
              <w:rPr>
                <w:rFonts w:ascii="Trebuchet MS" w:eastAsia="Times New Roman" w:hAnsi="Trebuchet MS" w:cs="Times New Roman"/>
                <w:w w:val="95"/>
                <w:sz w:val="16"/>
                <w:lang w:eastAsia="it-IT" w:bidi="it-IT"/>
              </w:rPr>
              <w:t xml:space="preserve">dei criteri fissati dalla legge e dalla giurisprudenza nella </w:t>
            </w:r>
            <w:r w:rsidRPr="00380B8D">
              <w:rPr>
                <w:rFonts w:ascii="Trebuchet MS" w:eastAsia="Times New Roman" w:hAnsi="Trebuchet MS" w:cs="Times New Roman"/>
                <w:sz w:val="16"/>
                <w:lang w:eastAsia="it-IT" w:bidi="it-IT"/>
              </w:rPr>
              <w:t>nomina</w:t>
            </w:r>
            <w:r w:rsidRPr="00380B8D">
              <w:rPr>
                <w:rFonts w:ascii="Trebuchet MS" w:eastAsia="Times New Roman" w:hAnsi="Trebuchet MS" w:cs="Times New Roman"/>
                <w:spacing w:val="-20"/>
                <w:sz w:val="16"/>
                <w:lang w:eastAsia="it-IT" w:bidi="it-IT"/>
              </w:rPr>
              <w:t xml:space="preserve"> </w:t>
            </w:r>
            <w:r w:rsidRPr="00380B8D">
              <w:rPr>
                <w:rFonts w:ascii="Trebuchet MS" w:eastAsia="Times New Roman" w:hAnsi="Trebuchet MS" w:cs="Times New Roman"/>
                <w:sz w:val="16"/>
                <w:lang w:eastAsia="it-IT" w:bidi="it-IT"/>
              </w:rPr>
              <w:t>della</w:t>
            </w:r>
            <w:r w:rsidRPr="00380B8D">
              <w:rPr>
                <w:rFonts w:ascii="Trebuchet MS" w:eastAsia="Times New Roman" w:hAnsi="Trebuchet MS" w:cs="Times New Roman"/>
                <w:spacing w:val="-20"/>
                <w:sz w:val="16"/>
                <w:lang w:eastAsia="it-IT" w:bidi="it-IT"/>
              </w:rPr>
              <w:t xml:space="preserve"> </w:t>
            </w:r>
            <w:r w:rsidRPr="00380B8D">
              <w:rPr>
                <w:rFonts w:ascii="Trebuchet MS" w:eastAsia="Times New Roman" w:hAnsi="Trebuchet MS" w:cs="Times New Roman"/>
                <w:sz w:val="16"/>
                <w:lang w:eastAsia="it-IT" w:bidi="it-IT"/>
              </w:rPr>
              <w:t>commissione</w:t>
            </w:r>
            <w:r w:rsidRPr="00380B8D">
              <w:rPr>
                <w:rFonts w:ascii="Trebuchet MS" w:eastAsia="Times New Roman" w:hAnsi="Trebuchet MS" w:cs="Times New Roman"/>
                <w:spacing w:val="-20"/>
                <w:sz w:val="16"/>
                <w:lang w:eastAsia="it-IT" w:bidi="it-IT"/>
              </w:rPr>
              <w:t xml:space="preserve"> </w:t>
            </w:r>
            <w:r w:rsidRPr="00380B8D">
              <w:rPr>
                <w:rFonts w:ascii="Trebuchet MS" w:eastAsia="Times New Roman" w:hAnsi="Trebuchet MS" w:cs="Times New Roman"/>
                <w:sz w:val="16"/>
                <w:lang w:eastAsia="it-IT" w:bidi="it-IT"/>
              </w:rPr>
              <w:t>giudicatrice.</w:t>
            </w:r>
          </w:p>
        </w:tc>
        <w:tc>
          <w:tcPr>
            <w:tcW w:w="718" w:type="pct"/>
          </w:tcPr>
          <w:p w:rsidR="00EB368F" w:rsidRPr="00380B8D" w:rsidRDefault="00EB368F" w:rsidP="00380B8D">
            <w:pPr>
              <w:widowControl w:val="0"/>
              <w:autoSpaceDE w:val="0"/>
              <w:autoSpaceDN w:val="0"/>
              <w:spacing w:after="0" w:line="155" w:lineRule="exact"/>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Dipartimento Amministrativo,</w:t>
            </w:r>
          </w:p>
          <w:p w:rsidR="00EB368F" w:rsidRPr="00380B8D" w:rsidRDefault="00EB368F" w:rsidP="00380B8D">
            <w:pPr>
              <w:widowControl w:val="0"/>
              <w:autoSpaceDE w:val="0"/>
              <w:autoSpaceDN w:val="0"/>
              <w:spacing w:before="30" w:after="0" w:line="278" w:lineRule="auto"/>
              <w:ind w:left="30" w:right="3"/>
              <w:rPr>
                <w:rFonts w:ascii="Trebuchet MS" w:eastAsia="Times New Roman" w:hAnsi="Trebuchet MS" w:cs="Times New Roman"/>
                <w:sz w:val="16"/>
                <w:lang w:eastAsia="it-IT" w:bidi="it-IT"/>
              </w:rPr>
            </w:pPr>
            <w:r w:rsidRPr="00380B8D">
              <w:rPr>
                <w:rFonts w:ascii="Trebuchet MS" w:eastAsia="Times New Roman" w:hAnsi="Trebuchet MS" w:cs="Times New Roman"/>
                <w:sz w:val="16"/>
                <w:lang w:eastAsia="it-IT" w:bidi="it-IT"/>
              </w:rPr>
              <w:t xml:space="preserve">U.O.C. Provveditorato ‐ U.O.C. Gestione Tecnica ‐ Strutture acquisti periferiche (Direzione Amministrativa dei DD.SS.; </w:t>
            </w:r>
            <w:r w:rsidRPr="00380B8D">
              <w:rPr>
                <w:rFonts w:ascii="Trebuchet MS" w:eastAsia="Times New Roman" w:hAnsi="Trebuchet MS" w:cs="Times New Roman"/>
                <w:w w:val="90"/>
                <w:sz w:val="16"/>
                <w:lang w:eastAsia="it-IT" w:bidi="it-IT"/>
              </w:rPr>
              <w:t xml:space="preserve">PP.OO.; ) ‐ Strutture richiedenti le </w:t>
            </w:r>
            <w:r w:rsidRPr="00380B8D">
              <w:rPr>
                <w:rFonts w:ascii="Trebuchet MS" w:eastAsia="Times New Roman" w:hAnsi="Trebuchet MS" w:cs="Times New Roman"/>
                <w:sz w:val="16"/>
                <w:lang w:eastAsia="it-IT" w:bidi="it-IT"/>
              </w:rPr>
              <w:t>forniture</w:t>
            </w:r>
          </w:p>
        </w:tc>
        <w:tc>
          <w:tcPr>
            <w:tcW w:w="798" w:type="pct"/>
          </w:tcPr>
          <w:p w:rsidR="00EB368F" w:rsidRPr="00380B8D" w:rsidRDefault="00EB3EA2" w:rsidP="00EB3EA2">
            <w:pPr>
              <w:widowControl w:val="0"/>
              <w:autoSpaceDE w:val="0"/>
              <w:autoSpaceDN w:val="0"/>
              <w:spacing w:before="30" w:after="0" w:line="278" w:lineRule="auto"/>
              <w:ind w:left="29" w:right="167"/>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 xml:space="preserve"> Il  redattore del capitolato di gara utilizza i criteri indicati dalla norma evitando di inserire parametri che potrebbero lasciare spazi di discrezionalit</w:t>
            </w:r>
            <w:r>
              <w:rPr>
                <w:rFonts w:ascii="Trebuchet MS" w:eastAsia="Times New Roman" w:hAnsi="Times New Roman" w:cs="Times New Roman"/>
                <w:sz w:val="16"/>
                <w:lang w:eastAsia="it-IT" w:bidi="it-IT"/>
              </w:rPr>
              <w:t>à</w:t>
            </w:r>
            <w:r>
              <w:rPr>
                <w:rFonts w:ascii="Trebuchet MS" w:eastAsia="Times New Roman" w:hAnsi="Times New Roman" w:cs="Times New Roman"/>
                <w:sz w:val="16"/>
                <w:lang w:eastAsia="it-IT" w:bidi="it-IT"/>
              </w:rPr>
              <w:t xml:space="preserve"> </w:t>
            </w:r>
          </w:p>
        </w:tc>
        <w:tc>
          <w:tcPr>
            <w:tcW w:w="660" w:type="pct"/>
          </w:tcPr>
          <w:p w:rsidR="00EB368F" w:rsidRPr="00380B8D" w:rsidRDefault="00EB3EA2" w:rsidP="00380B8D">
            <w:pPr>
              <w:widowControl w:val="0"/>
              <w:autoSpaceDE w:val="0"/>
              <w:autoSpaceDN w:val="0"/>
              <w:spacing w:before="30" w:after="0" w:line="278" w:lineRule="auto"/>
              <w:ind w:left="29" w:right="11" w:hanging="1"/>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 xml:space="preserve">  Adeguato controllo da parte del Servizio Provveditorato delle clausole e criteri contenuti nel capitolato</w:t>
            </w:r>
          </w:p>
        </w:tc>
        <w:tc>
          <w:tcPr>
            <w:tcW w:w="658" w:type="pct"/>
          </w:tcPr>
          <w:p w:rsidR="00EB368F" w:rsidRPr="00380B8D" w:rsidRDefault="00EB3EA2" w:rsidP="00380B8D">
            <w:pPr>
              <w:widowControl w:val="0"/>
              <w:autoSpaceDE w:val="0"/>
              <w:autoSpaceDN w:val="0"/>
              <w:spacing w:before="30" w:after="0" w:line="278" w:lineRule="auto"/>
              <w:ind w:left="29" w:right="11" w:hanging="1"/>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Medio. Esigenza segregazione funzioni</w:t>
            </w:r>
          </w:p>
        </w:tc>
      </w:tr>
      <w:tr w:rsidR="0091055C" w:rsidRPr="00380B8D" w:rsidTr="00787496">
        <w:trPr>
          <w:trHeight w:val="1938"/>
        </w:trPr>
        <w:tc>
          <w:tcPr>
            <w:tcW w:w="577" w:type="pct"/>
            <w:vMerge/>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475" w:type="pct"/>
          </w:tcPr>
          <w:p w:rsidR="00EB368F" w:rsidRPr="00380B8D" w:rsidRDefault="00EB368F" w:rsidP="00380B8D">
            <w:pPr>
              <w:widowControl w:val="0"/>
              <w:autoSpaceDE w:val="0"/>
              <w:autoSpaceDN w:val="0"/>
              <w:spacing w:after="0" w:line="278" w:lineRule="auto"/>
              <w:ind w:left="30" w:hanging="1"/>
              <w:rPr>
                <w:rFonts w:ascii="Trebuchet MS" w:eastAsia="Times New Roman" w:hAnsi="Times New Roman" w:cs="Times New Roman"/>
                <w:sz w:val="16"/>
                <w:lang w:eastAsia="it-IT" w:bidi="it-IT"/>
              </w:rPr>
            </w:pPr>
            <w:r w:rsidRPr="00380B8D">
              <w:rPr>
                <w:rFonts w:ascii="Trebuchet MS" w:eastAsia="Times New Roman" w:hAnsi="Times New Roman" w:cs="Times New Roman"/>
                <w:w w:val="90"/>
                <w:sz w:val="16"/>
                <w:lang w:eastAsia="it-IT" w:bidi="it-IT"/>
              </w:rPr>
              <w:t xml:space="preserve">Valutazione delle </w:t>
            </w:r>
            <w:r w:rsidRPr="00380B8D">
              <w:rPr>
                <w:rFonts w:ascii="Trebuchet MS" w:eastAsia="Times New Roman" w:hAnsi="Times New Roman" w:cs="Times New Roman"/>
                <w:sz w:val="16"/>
                <w:lang w:eastAsia="it-IT" w:bidi="it-IT"/>
              </w:rPr>
              <w:t>offerte</w:t>
            </w: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before="149" w:after="0" w:line="240" w:lineRule="auto"/>
              <w:ind w:left="20"/>
              <w:jc w:val="center"/>
              <w:rPr>
                <w:rFonts w:ascii="Trebuchet MS" w:eastAsia="Times New Roman" w:hAnsi="Times New Roman" w:cs="Times New Roman"/>
                <w:sz w:val="20"/>
                <w:lang w:eastAsia="it-IT" w:bidi="it-IT"/>
              </w:rPr>
            </w:pPr>
            <w:r w:rsidRPr="00380B8D">
              <w:rPr>
                <w:rFonts w:ascii="Trebuchet MS" w:eastAsia="Times New Roman" w:hAnsi="Times New Roman" w:cs="Times New Roman"/>
                <w:w w:val="96"/>
                <w:sz w:val="20"/>
                <w:lang w:eastAsia="it-IT" w:bidi="it-IT"/>
              </w:rPr>
              <w:t>3</w:t>
            </w:r>
          </w:p>
        </w:tc>
        <w:tc>
          <w:tcPr>
            <w:tcW w:w="981" w:type="pct"/>
          </w:tcPr>
          <w:p w:rsidR="00EB368F" w:rsidRPr="00380B8D" w:rsidRDefault="00EB368F" w:rsidP="00380B8D">
            <w:pPr>
              <w:widowControl w:val="0"/>
              <w:autoSpaceDE w:val="0"/>
              <w:autoSpaceDN w:val="0"/>
              <w:spacing w:after="0" w:line="278" w:lineRule="auto"/>
              <w:ind w:left="29" w:right="55" w:hanging="1"/>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t>11)</w:t>
            </w:r>
            <w:r w:rsidRPr="00380B8D">
              <w:rPr>
                <w:rFonts w:ascii="Trebuchet MS" w:eastAsia="Times New Roman" w:hAnsi="Times New Roman" w:cs="Times New Roman"/>
                <w:spacing w:val="-31"/>
                <w:w w:val="95"/>
                <w:sz w:val="16"/>
                <w:lang w:eastAsia="it-IT" w:bidi="it-IT"/>
              </w:rPr>
              <w:t xml:space="preserve"> </w:t>
            </w:r>
            <w:r w:rsidRPr="00380B8D">
              <w:rPr>
                <w:rFonts w:ascii="Trebuchet MS" w:eastAsia="Times New Roman" w:hAnsi="Times New Roman" w:cs="Times New Roman"/>
                <w:w w:val="95"/>
                <w:sz w:val="16"/>
                <w:lang w:eastAsia="it-IT" w:bidi="it-IT"/>
              </w:rPr>
              <w:t>Mancato</w:t>
            </w:r>
            <w:r w:rsidRPr="00380B8D">
              <w:rPr>
                <w:rFonts w:ascii="Trebuchet MS" w:eastAsia="Times New Roman" w:hAnsi="Times New Roman" w:cs="Times New Roman"/>
                <w:spacing w:val="-30"/>
                <w:w w:val="95"/>
                <w:sz w:val="16"/>
                <w:lang w:eastAsia="it-IT" w:bidi="it-IT"/>
              </w:rPr>
              <w:t xml:space="preserve"> </w:t>
            </w:r>
            <w:r w:rsidRPr="00380B8D">
              <w:rPr>
                <w:rFonts w:ascii="Trebuchet MS" w:eastAsia="Times New Roman" w:hAnsi="Times New Roman" w:cs="Times New Roman"/>
                <w:w w:val="95"/>
                <w:sz w:val="16"/>
                <w:lang w:eastAsia="it-IT" w:bidi="it-IT"/>
              </w:rPr>
              <w:t>rispetto</w:t>
            </w:r>
            <w:r w:rsidRPr="00380B8D">
              <w:rPr>
                <w:rFonts w:ascii="Trebuchet MS" w:eastAsia="Times New Roman" w:hAnsi="Times New Roman" w:cs="Times New Roman"/>
                <w:spacing w:val="-31"/>
                <w:w w:val="95"/>
                <w:sz w:val="16"/>
                <w:lang w:eastAsia="it-IT" w:bidi="it-IT"/>
              </w:rPr>
              <w:t xml:space="preserve"> </w:t>
            </w:r>
            <w:r w:rsidRPr="00380B8D">
              <w:rPr>
                <w:rFonts w:ascii="Trebuchet MS" w:eastAsia="Times New Roman" w:hAnsi="Times New Roman" w:cs="Times New Roman"/>
                <w:w w:val="95"/>
                <w:sz w:val="16"/>
                <w:lang w:eastAsia="it-IT" w:bidi="it-IT"/>
              </w:rPr>
              <w:t>dei</w:t>
            </w:r>
            <w:r w:rsidRPr="00380B8D">
              <w:rPr>
                <w:rFonts w:ascii="Trebuchet MS" w:eastAsia="Times New Roman" w:hAnsi="Times New Roman" w:cs="Times New Roman"/>
                <w:spacing w:val="-31"/>
                <w:w w:val="95"/>
                <w:sz w:val="16"/>
                <w:lang w:eastAsia="it-IT" w:bidi="it-IT"/>
              </w:rPr>
              <w:t xml:space="preserve"> </w:t>
            </w:r>
            <w:r w:rsidRPr="00380B8D">
              <w:rPr>
                <w:rFonts w:ascii="Trebuchet MS" w:eastAsia="Times New Roman" w:hAnsi="Times New Roman" w:cs="Times New Roman"/>
                <w:w w:val="95"/>
                <w:sz w:val="16"/>
                <w:lang w:eastAsia="it-IT" w:bidi="it-IT"/>
              </w:rPr>
              <w:t>criteri</w:t>
            </w:r>
            <w:r w:rsidRPr="00380B8D">
              <w:rPr>
                <w:rFonts w:ascii="Trebuchet MS" w:eastAsia="Times New Roman" w:hAnsi="Times New Roman" w:cs="Times New Roman"/>
                <w:spacing w:val="-30"/>
                <w:w w:val="95"/>
                <w:sz w:val="16"/>
                <w:lang w:eastAsia="it-IT" w:bidi="it-IT"/>
              </w:rPr>
              <w:t xml:space="preserve"> </w:t>
            </w:r>
            <w:r w:rsidRPr="00380B8D">
              <w:rPr>
                <w:rFonts w:ascii="Trebuchet MS" w:eastAsia="Times New Roman" w:hAnsi="Times New Roman" w:cs="Times New Roman"/>
                <w:w w:val="95"/>
                <w:sz w:val="16"/>
                <w:lang w:eastAsia="it-IT" w:bidi="it-IT"/>
              </w:rPr>
              <w:t>indicati</w:t>
            </w:r>
            <w:r w:rsidRPr="00380B8D">
              <w:rPr>
                <w:rFonts w:ascii="Trebuchet MS" w:eastAsia="Times New Roman" w:hAnsi="Times New Roman" w:cs="Times New Roman"/>
                <w:spacing w:val="-31"/>
                <w:w w:val="95"/>
                <w:sz w:val="16"/>
                <w:lang w:eastAsia="it-IT" w:bidi="it-IT"/>
              </w:rPr>
              <w:t xml:space="preserve"> </w:t>
            </w:r>
            <w:r w:rsidRPr="00380B8D">
              <w:rPr>
                <w:rFonts w:ascii="Trebuchet MS" w:eastAsia="Times New Roman" w:hAnsi="Times New Roman" w:cs="Times New Roman"/>
                <w:w w:val="95"/>
                <w:sz w:val="16"/>
                <w:lang w:eastAsia="it-IT" w:bidi="it-IT"/>
              </w:rPr>
              <w:t>nel</w:t>
            </w:r>
            <w:r w:rsidRPr="00380B8D">
              <w:rPr>
                <w:rFonts w:ascii="Trebuchet MS" w:eastAsia="Times New Roman" w:hAnsi="Times New Roman" w:cs="Times New Roman"/>
                <w:spacing w:val="-30"/>
                <w:w w:val="95"/>
                <w:sz w:val="16"/>
                <w:lang w:eastAsia="it-IT" w:bidi="it-IT"/>
              </w:rPr>
              <w:t xml:space="preserve"> </w:t>
            </w:r>
            <w:r w:rsidRPr="00380B8D">
              <w:rPr>
                <w:rFonts w:ascii="Trebuchet MS" w:eastAsia="Times New Roman" w:hAnsi="Times New Roman" w:cs="Times New Roman"/>
                <w:w w:val="95"/>
                <w:sz w:val="16"/>
                <w:lang w:eastAsia="it-IT" w:bidi="it-IT"/>
              </w:rPr>
              <w:t>disciplinare di</w:t>
            </w:r>
            <w:r w:rsidRPr="00380B8D">
              <w:rPr>
                <w:rFonts w:ascii="Trebuchet MS" w:eastAsia="Times New Roman" w:hAnsi="Times New Roman" w:cs="Times New Roman"/>
                <w:spacing w:val="-24"/>
                <w:w w:val="95"/>
                <w:sz w:val="16"/>
                <w:lang w:eastAsia="it-IT" w:bidi="it-IT"/>
              </w:rPr>
              <w:t xml:space="preserve"> </w:t>
            </w:r>
            <w:r w:rsidRPr="00380B8D">
              <w:rPr>
                <w:rFonts w:ascii="Trebuchet MS" w:eastAsia="Times New Roman" w:hAnsi="Times New Roman" w:cs="Times New Roman"/>
                <w:w w:val="95"/>
                <w:sz w:val="16"/>
                <w:lang w:eastAsia="it-IT" w:bidi="it-IT"/>
              </w:rPr>
              <w:t>gara</w:t>
            </w:r>
            <w:r w:rsidRPr="00380B8D">
              <w:rPr>
                <w:rFonts w:ascii="Trebuchet MS" w:eastAsia="Times New Roman" w:hAnsi="Times New Roman" w:cs="Times New Roman"/>
                <w:spacing w:val="-23"/>
                <w:w w:val="95"/>
                <w:sz w:val="16"/>
                <w:lang w:eastAsia="it-IT" w:bidi="it-IT"/>
              </w:rPr>
              <w:t xml:space="preserve"> </w:t>
            </w:r>
            <w:r w:rsidRPr="00380B8D">
              <w:rPr>
                <w:rFonts w:ascii="Trebuchet MS" w:eastAsia="Times New Roman" w:hAnsi="Times New Roman" w:cs="Times New Roman"/>
                <w:w w:val="95"/>
                <w:sz w:val="16"/>
                <w:lang w:eastAsia="it-IT" w:bidi="it-IT"/>
              </w:rPr>
              <w:t>cui</w:t>
            </w:r>
            <w:r w:rsidRPr="00380B8D">
              <w:rPr>
                <w:rFonts w:ascii="Trebuchet MS" w:eastAsia="Times New Roman" w:hAnsi="Times New Roman" w:cs="Times New Roman"/>
                <w:spacing w:val="-24"/>
                <w:w w:val="95"/>
                <w:sz w:val="16"/>
                <w:lang w:eastAsia="it-IT" w:bidi="it-IT"/>
              </w:rPr>
              <w:t xml:space="preserve"> </w:t>
            </w:r>
            <w:r w:rsidRPr="00380B8D">
              <w:rPr>
                <w:rFonts w:ascii="Trebuchet MS" w:eastAsia="Times New Roman" w:hAnsi="Times New Roman" w:cs="Times New Roman"/>
                <w:w w:val="95"/>
                <w:sz w:val="16"/>
                <w:lang w:eastAsia="it-IT" w:bidi="it-IT"/>
              </w:rPr>
              <w:t>la</w:t>
            </w:r>
            <w:r w:rsidRPr="00380B8D">
              <w:rPr>
                <w:rFonts w:ascii="Trebuchet MS" w:eastAsia="Times New Roman" w:hAnsi="Times New Roman" w:cs="Times New Roman"/>
                <w:spacing w:val="-23"/>
                <w:w w:val="95"/>
                <w:sz w:val="16"/>
                <w:lang w:eastAsia="it-IT" w:bidi="it-IT"/>
              </w:rPr>
              <w:t xml:space="preserve"> </w:t>
            </w:r>
            <w:r w:rsidRPr="00380B8D">
              <w:rPr>
                <w:rFonts w:ascii="Trebuchet MS" w:eastAsia="Times New Roman" w:hAnsi="Times New Roman" w:cs="Times New Roman"/>
                <w:w w:val="95"/>
                <w:sz w:val="16"/>
                <w:lang w:eastAsia="it-IT" w:bidi="it-IT"/>
              </w:rPr>
              <w:t>commissione</w:t>
            </w:r>
            <w:r w:rsidRPr="00380B8D">
              <w:rPr>
                <w:rFonts w:ascii="Trebuchet MS" w:eastAsia="Times New Roman" w:hAnsi="Times New Roman" w:cs="Times New Roman"/>
                <w:spacing w:val="-25"/>
                <w:w w:val="95"/>
                <w:sz w:val="16"/>
                <w:lang w:eastAsia="it-IT" w:bidi="it-IT"/>
              </w:rPr>
              <w:t xml:space="preserve"> </w:t>
            </w:r>
            <w:r w:rsidRPr="00380B8D">
              <w:rPr>
                <w:rFonts w:ascii="Trebuchet MS" w:eastAsia="Times New Roman" w:hAnsi="Times New Roman" w:cs="Times New Roman"/>
                <w:w w:val="95"/>
                <w:sz w:val="16"/>
                <w:lang w:eastAsia="it-IT" w:bidi="it-IT"/>
              </w:rPr>
              <w:t>giudicatrice</w:t>
            </w:r>
            <w:r w:rsidRPr="00380B8D">
              <w:rPr>
                <w:rFonts w:ascii="Trebuchet MS" w:eastAsia="Times New Roman" w:hAnsi="Times New Roman" w:cs="Times New Roman"/>
                <w:spacing w:val="-24"/>
                <w:w w:val="95"/>
                <w:sz w:val="16"/>
                <w:lang w:eastAsia="it-IT" w:bidi="it-IT"/>
              </w:rPr>
              <w:t xml:space="preserve"> </w:t>
            </w:r>
            <w:r w:rsidRPr="00380B8D">
              <w:rPr>
                <w:rFonts w:ascii="Trebuchet MS" w:eastAsia="Times New Roman" w:hAnsi="Times New Roman" w:cs="Times New Roman"/>
                <w:w w:val="95"/>
                <w:sz w:val="16"/>
                <w:lang w:eastAsia="it-IT" w:bidi="it-IT"/>
              </w:rPr>
              <w:t>deve</w:t>
            </w:r>
            <w:r w:rsidRPr="00380B8D">
              <w:rPr>
                <w:rFonts w:ascii="Trebuchet MS" w:eastAsia="Times New Roman" w:hAnsi="Times New Roman" w:cs="Times New Roman"/>
                <w:spacing w:val="-23"/>
                <w:w w:val="95"/>
                <w:sz w:val="16"/>
                <w:lang w:eastAsia="it-IT" w:bidi="it-IT"/>
              </w:rPr>
              <w:t xml:space="preserve"> </w:t>
            </w:r>
            <w:r w:rsidRPr="00380B8D">
              <w:rPr>
                <w:rFonts w:ascii="Trebuchet MS" w:eastAsia="Times New Roman" w:hAnsi="Times New Roman" w:cs="Times New Roman"/>
                <w:w w:val="95"/>
                <w:sz w:val="16"/>
                <w:lang w:eastAsia="it-IT" w:bidi="it-IT"/>
              </w:rPr>
              <w:t xml:space="preserve">attenersi </w:t>
            </w:r>
            <w:r w:rsidRPr="00380B8D">
              <w:rPr>
                <w:rFonts w:ascii="Trebuchet MS" w:eastAsia="Times New Roman" w:hAnsi="Times New Roman" w:cs="Times New Roman"/>
                <w:sz w:val="16"/>
                <w:lang w:eastAsia="it-IT" w:bidi="it-IT"/>
              </w:rPr>
              <w:t>per</w:t>
            </w:r>
            <w:r w:rsidRPr="00380B8D">
              <w:rPr>
                <w:rFonts w:ascii="Trebuchet MS" w:eastAsia="Times New Roman" w:hAnsi="Times New Roman" w:cs="Times New Roman"/>
                <w:spacing w:val="-37"/>
                <w:sz w:val="16"/>
                <w:lang w:eastAsia="it-IT" w:bidi="it-IT"/>
              </w:rPr>
              <w:t xml:space="preserve"> </w:t>
            </w:r>
            <w:r w:rsidRPr="00380B8D">
              <w:rPr>
                <w:rFonts w:ascii="Trebuchet MS" w:eastAsia="Times New Roman" w:hAnsi="Times New Roman" w:cs="Times New Roman"/>
                <w:sz w:val="16"/>
                <w:lang w:eastAsia="it-IT" w:bidi="it-IT"/>
              </w:rPr>
              <w:t>decidere</w:t>
            </w:r>
            <w:r w:rsidRPr="00380B8D">
              <w:rPr>
                <w:rFonts w:ascii="Trebuchet MS" w:eastAsia="Times New Roman" w:hAnsi="Times New Roman" w:cs="Times New Roman"/>
                <w:spacing w:val="-36"/>
                <w:sz w:val="16"/>
                <w:lang w:eastAsia="it-IT" w:bidi="it-IT"/>
              </w:rPr>
              <w:t xml:space="preserve"> </w:t>
            </w:r>
            <w:r w:rsidRPr="00380B8D">
              <w:rPr>
                <w:rFonts w:ascii="Trebuchet MS" w:eastAsia="Times New Roman" w:hAnsi="Times New Roman" w:cs="Times New Roman"/>
                <w:sz w:val="16"/>
                <w:lang w:eastAsia="it-IT" w:bidi="it-IT"/>
              </w:rPr>
              <w:t>i</w:t>
            </w:r>
            <w:r w:rsidRPr="00380B8D">
              <w:rPr>
                <w:rFonts w:ascii="Trebuchet MS" w:eastAsia="Times New Roman" w:hAnsi="Times New Roman" w:cs="Times New Roman"/>
                <w:spacing w:val="-36"/>
                <w:sz w:val="16"/>
                <w:lang w:eastAsia="it-IT" w:bidi="it-IT"/>
              </w:rPr>
              <w:t xml:space="preserve"> </w:t>
            </w:r>
            <w:r w:rsidRPr="00380B8D">
              <w:rPr>
                <w:rFonts w:ascii="Trebuchet MS" w:eastAsia="Times New Roman" w:hAnsi="Times New Roman" w:cs="Times New Roman"/>
                <w:sz w:val="16"/>
                <w:lang w:eastAsia="it-IT" w:bidi="it-IT"/>
              </w:rPr>
              <w:t>punteggi</w:t>
            </w:r>
            <w:r w:rsidRPr="00380B8D">
              <w:rPr>
                <w:rFonts w:ascii="Trebuchet MS" w:eastAsia="Times New Roman" w:hAnsi="Times New Roman" w:cs="Times New Roman"/>
                <w:spacing w:val="-36"/>
                <w:sz w:val="16"/>
                <w:lang w:eastAsia="it-IT" w:bidi="it-IT"/>
              </w:rPr>
              <w:t xml:space="preserve"> </w:t>
            </w:r>
            <w:r w:rsidRPr="00380B8D">
              <w:rPr>
                <w:rFonts w:ascii="Trebuchet MS" w:eastAsia="Times New Roman" w:hAnsi="Times New Roman" w:cs="Times New Roman"/>
                <w:sz w:val="16"/>
                <w:lang w:eastAsia="it-IT" w:bidi="it-IT"/>
              </w:rPr>
              <w:t>da</w:t>
            </w:r>
            <w:r w:rsidRPr="00380B8D">
              <w:rPr>
                <w:rFonts w:ascii="Trebuchet MS" w:eastAsia="Times New Roman" w:hAnsi="Times New Roman" w:cs="Times New Roman"/>
                <w:spacing w:val="-36"/>
                <w:sz w:val="16"/>
                <w:lang w:eastAsia="it-IT" w:bidi="it-IT"/>
              </w:rPr>
              <w:t xml:space="preserve"> </w:t>
            </w:r>
            <w:r w:rsidRPr="00380B8D">
              <w:rPr>
                <w:rFonts w:ascii="Trebuchet MS" w:eastAsia="Times New Roman" w:hAnsi="Times New Roman" w:cs="Times New Roman"/>
                <w:sz w:val="16"/>
                <w:lang w:eastAsia="it-IT" w:bidi="it-IT"/>
              </w:rPr>
              <w:t>assegnare</w:t>
            </w:r>
            <w:r w:rsidRPr="00380B8D">
              <w:rPr>
                <w:rFonts w:ascii="Trebuchet MS" w:eastAsia="Times New Roman" w:hAnsi="Times New Roman" w:cs="Times New Roman"/>
                <w:spacing w:val="-36"/>
                <w:sz w:val="16"/>
                <w:lang w:eastAsia="it-IT" w:bidi="it-IT"/>
              </w:rPr>
              <w:t xml:space="preserve"> </w:t>
            </w:r>
            <w:r w:rsidRPr="00380B8D">
              <w:rPr>
                <w:rFonts w:ascii="Trebuchet MS" w:eastAsia="Times New Roman" w:hAnsi="Times New Roman" w:cs="Times New Roman"/>
                <w:sz w:val="16"/>
                <w:lang w:eastAsia="it-IT" w:bidi="it-IT"/>
              </w:rPr>
              <w:t>all'offerta,</w:t>
            </w:r>
            <w:r w:rsidRPr="00380B8D">
              <w:rPr>
                <w:rFonts w:ascii="Trebuchet MS" w:eastAsia="Times New Roman" w:hAnsi="Times New Roman" w:cs="Times New Roman"/>
                <w:spacing w:val="-36"/>
                <w:sz w:val="16"/>
                <w:lang w:eastAsia="it-IT" w:bidi="it-IT"/>
              </w:rPr>
              <w:t xml:space="preserve"> </w:t>
            </w:r>
            <w:r w:rsidRPr="00380B8D">
              <w:rPr>
                <w:rFonts w:ascii="Trebuchet MS" w:eastAsia="Times New Roman" w:hAnsi="Times New Roman" w:cs="Times New Roman"/>
                <w:sz w:val="16"/>
                <w:lang w:eastAsia="it-IT" w:bidi="it-IT"/>
              </w:rPr>
              <w:t xml:space="preserve">con </w:t>
            </w:r>
            <w:r w:rsidRPr="00380B8D">
              <w:rPr>
                <w:rFonts w:ascii="Trebuchet MS" w:eastAsia="Times New Roman" w:hAnsi="Times New Roman" w:cs="Times New Roman"/>
                <w:w w:val="90"/>
                <w:sz w:val="16"/>
                <w:lang w:eastAsia="it-IT" w:bidi="it-IT"/>
              </w:rPr>
              <w:t xml:space="preserve">particolare riferimento alla valutazione degli elaborati </w:t>
            </w:r>
            <w:r w:rsidRPr="00380B8D">
              <w:rPr>
                <w:rFonts w:ascii="Trebuchet MS" w:eastAsia="Times New Roman" w:hAnsi="Times New Roman" w:cs="Times New Roman"/>
                <w:sz w:val="16"/>
                <w:lang w:eastAsia="it-IT" w:bidi="it-IT"/>
              </w:rPr>
              <w:t>progettuali.</w:t>
            </w:r>
          </w:p>
        </w:tc>
        <w:tc>
          <w:tcPr>
            <w:tcW w:w="718" w:type="pct"/>
          </w:tcPr>
          <w:p w:rsidR="00EB368F" w:rsidRPr="00380B8D" w:rsidRDefault="00EB368F" w:rsidP="00380B8D">
            <w:pPr>
              <w:widowControl w:val="0"/>
              <w:autoSpaceDE w:val="0"/>
              <w:autoSpaceDN w:val="0"/>
              <w:spacing w:after="0" w:line="179" w:lineRule="exact"/>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Commissione di gara</w:t>
            </w:r>
          </w:p>
        </w:tc>
        <w:tc>
          <w:tcPr>
            <w:tcW w:w="798" w:type="pct"/>
          </w:tcPr>
          <w:p w:rsidR="00EB368F" w:rsidRPr="00380B8D" w:rsidRDefault="00EB3EA2" w:rsidP="008B4C07">
            <w:pPr>
              <w:widowControl w:val="0"/>
              <w:autoSpaceDE w:val="0"/>
              <w:autoSpaceDN w:val="0"/>
              <w:spacing w:after="0" w:line="278" w:lineRule="auto"/>
              <w:ind w:left="30" w:right="108" w:hanging="1"/>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L</w:t>
            </w:r>
            <w:r>
              <w:rPr>
                <w:rFonts w:ascii="Trebuchet MS" w:eastAsia="Times New Roman" w:hAnsi="Times New Roman" w:cs="Times New Roman"/>
                <w:sz w:val="16"/>
                <w:lang w:eastAsia="it-IT" w:bidi="it-IT"/>
              </w:rPr>
              <w:t>’</w:t>
            </w:r>
            <w:r>
              <w:rPr>
                <w:rFonts w:ascii="Trebuchet MS" w:eastAsia="Times New Roman" w:hAnsi="Times New Roman" w:cs="Times New Roman"/>
                <w:sz w:val="16"/>
                <w:lang w:eastAsia="it-IT" w:bidi="it-IT"/>
              </w:rPr>
              <w:t>azienda non interviene</w:t>
            </w:r>
            <w:r w:rsidR="008B4C07">
              <w:rPr>
                <w:rFonts w:ascii="Trebuchet MS" w:eastAsia="Times New Roman" w:hAnsi="Times New Roman" w:cs="Times New Roman"/>
                <w:sz w:val="16"/>
                <w:lang w:eastAsia="it-IT" w:bidi="it-IT"/>
              </w:rPr>
              <w:t xml:space="preserve"> nelle gare aggiudicate mediante il criterio delle offerte economicamente vantaggiose </w:t>
            </w:r>
            <w:r>
              <w:rPr>
                <w:rFonts w:ascii="Trebuchet MS" w:eastAsia="Times New Roman" w:hAnsi="Times New Roman" w:cs="Times New Roman"/>
                <w:sz w:val="16"/>
                <w:lang w:eastAsia="it-IT" w:bidi="it-IT"/>
              </w:rPr>
              <w:t xml:space="preserve"> in quanto per la Regione Sicilia </w:t>
            </w:r>
            <w:r w:rsidR="008B4C07">
              <w:rPr>
                <w:rFonts w:ascii="Trebuchet MS" w:eastAsia="Times New Roman" w:hAnsi="Times New Roman" w:cs="Times New Roman"/>
                <w:sz w:val="16"/>
                <w:lang w:eastAsia="it-IT" w:bidi="it-IT"/>
              </w:rPr>
              <w:t xml:space="preserve">la Commissione </w:t>
            </w:r>
            <w:r w:rsidR="008B4C07">
              <w:rPr>
                <w:rFonts w:ascii="Trebuchet MS" w:eastAsia="Times New Roman" w:hAnsi="Times New Roman" w:cs="Times New Roman"/>
                <w:sz w:val="16"/>
                <w:lang w:eastAsia="it-IT" w:bidi="it-IT"/>
              </w:rPr>
              <w:t>è</w:t>
            </w:r>
            <w:r w:rsidR="008B4C07">
              <w:rPr>
                <w:rFonts w:ascii="Trebuchet MS" w:eastAsia="Times New Roman" w:hAnsi="Times New Roman" w:cs="Times New Roman"/>
                <w:sz w:val="16"/>
                <w:lang w:eastAsia="it-IT" w:bidi="it-IT"/>
              </w:rPr>
              <w:t xml:space="preserve"> esterna (</w:t>
            </w:r>
            <w:r w:rsidR="008B4C07">
              <w:rPr>
                <w:rFonts w:ascii="Trebuchet MS" w:eastAsia="Times New Roman" w:hAnsi="Times New Roman" w:cs="Times New Roman"/>
                <w:sz w:val="16"/>
                <w:lang w:eastAsia="it-IT" w:bidi="it-IT"/>
              </w:rPr>
              <w:t>è</w:t>
            </w:r>
            <w:r w:rsidR="008B4C07">
              <w:rPr>
                <w:rFonts w:ascii="Trebuchet MS" w:eastAsia="Times New Roman" w:hAnsi="Times New Roman" w:cs="Times New Roman"/>
                <w:sz w:val="16"/>
                <w:lang w:eastAsia="it-IT" w:bidi="it-IT"/>
              </w:rPr>
              <w:t xml:space="preserve"> interno solo il Presidente) ed </w:t>
            </w:r>
            <w:r w:rsidR="008B4C07">
              <w:rPr>
                <w:rFonts w:ascii="Trebuchet MS" w:eastAsia="Times New Roman" w:hAnsi="Times New Roman" w:cs="Times New Roman"/>
                <w:sz w:val="16"/>
                <w:lang w:eastAsia="it-IT" w:bidi="it-IT"/>
              </w:rPr>
              <w:t>è</w:t>
            </w:r>
            <w:r w:rsidR="008B4C07">
              <w:rPr>
                <w:rFonts w:ascii="Trebuchet MS" w:eastAsia="Times New Roman" w:hAnsi="Times New Roman" w:cs="Times New Roman"/>
                <w:sz w:val="16"/>
                <w:lang w:eastAsia="it-IT" w:bidi="it-IT"/>
              </w:rPr>
              <w:t xml:space="preserve"> stato individuato un organismo, </w:t>
            </w:r>
            <w:r>
              <w:rPr>
                <w:rFonts w:ascii="Trebuchet MS" w:eastAsia="Times New Roman" w:hAnsi="Times New Roman" w:cs="Times New Roman"/>
                <w:sz w:val="16"/>
                <w:lang w:eastAsia="it-IT" w:bidi="it-IT"/>
              </w:rPr>
              <w:t>l</w:t>
            </w:r>
            <w:r>
              <w:rPr>
                <w:rFonts w:ascii="Trebuchet MS" w:eastAsia="Times New Roman" w:hAnsi="Times New Roman" w:cs="Times New Roman"/>
                <w:sz w:val="16"/>
                <w:lang w:eastAsia="it-IT" w:bidi="it-IT"/>
              </w:rPr>
              <w:t>’</w:t>
            </w:r>
            <w:proofErr w:type="spellStart"/>
            <w:r>
              <w:rPr>
                <w:rFonts w:ascii="Trebuchet MS" w:eastAsia="Times New Roman" w:hAnsi="Times New Roman" w:cs="Times New Roman"/>
                <w:sz w:val="16"/>
                <w:lang w:eastAsia="it-IT" w:bidi="it-IT"/>
              </w:rPr>
              <w:t>Urega</w:t>
            </w:r>
            <w:proofErr w:type="spellEnd"/>
            <w:r>
              <w:rPr>
                <w:rFonts w:ascii="Trebuchet MS" w:eastAsia="Times New Roman" w:hAnsi="Times New Roman" w:cs="Times New Roman"/>
                <w:sz w:val="16"/>
                <w:lang w:eastAsia="it-IT" w:bidi="it-IT"/>
              </w:rPr>
              <w:t xml:space="preserve"> </w:t>
            </w:r>
            <w:r w:rsidR="008B4C07">
              <w:rPr>
                <w:rFonts w:ascii="Trebuchet MS" w:eastAsia="Times New Roman" w:hAnsi="Times New Roman" w:cs="Times New Roman"/>
                <w:sz w:val="16"/>
                <w:lang w:eastAsia="it-IT" w:bidi="it-IT"/>
              </w:rPr>
              <w:t xml:space="preserve">che sorteggia i componenti della Commissione  </w:t>
            </w:r>
            <w:r>
              <w:rPr>
                <w:rFonts w:ascii="Trebuchet MS" w:eastAsia="Times New Roman" w:hAnsi="Times New Roman" w:cs="Times New Roman"/>
                <w:sz w:val="16"/>
                <w:lang w:eastAsia="it-IT" w:bidi="it-IT"/>
              </w:rPr>
              <w:t xml:space="preserve"> </w:t>
            </w:r>
          </w:p>
        </w:tc>
        <w:tc>
          <w:tcPr>
            <w:tcW w:w="660" w:type="pct"/>
          </w:tcPr>
          <w:p w:rsidR="00EB368F" w:rsidRPr="00380B8D" w:rsidRDefault="008B4C07" w:rsidP="00380B8D">
            <w:pPr>
              <w:widowControl w:val="0"/>
              <w:autoSpaceDE w:val="0"/>
              <w:autoSpaceDN w:val="0"/>
              <w:spacing w:after="0" w:line="278" w:lineRule="auto"/>
              <w:ind w:left="29" w:right="17"/>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Percorso prestabilito dalla norma</w:t>
            </w:r>
          </w:p>
        </w:tc>
        <w:tc>
          <w:tcPr>
            <w:tcW w:w="658" w:type="pct"/>
          </w:tcPr>
          <w:p w:rsidR="00EB368F" w:rsidRPr="00380B8D" w:rsidRDefault="008B4C07" w:rsidP="00380B8D">
            <w:pPr>
              <w:widowControl w:val="0"/>
              <w:autoSpaceDE w:val="0"/>
              <w:autoSpaceDN w:val="0"/>
              <w:spacing w:after="0" w:line="278" w:lineRule="auto"/>
              <w:ind w:left="29" w:right="17"/>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 xml:space="preserve">Medio </w:t>
            </w:r>
          </w:p>
        </w:tc>
      </w:tr>
      <w:tr w:rsidR="0091055C" w:rsidRPr="00380B8D" w:rsidTr="00787496">
        <w:trPr>
          <w:trHeight w:val="1503"/>
        </w:trPr>
        <w:tc>
          <w:tcPr>
            <w:tcW w:w="577" w:type="pct"/>
            <w:vMerge/>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475" w:type="pct"/>
          </w:tcPr>
          <w:p w:rsidR="00EB368F" w:rsidRPr="00380B8D" w:rsidRDefault="00EB368F" w:rsidP="00380B8D">
            <w:pPr>
              <w:widowControl w:val="0"/>
              <w:autoSpaceDE w:val="0"/>
              <w:autoSpaceDN w:val="0"/>
              <w:spacing w:after="0" w:line="278" w:lineRule="auto"/>
              <w:ind w:left="30" w:right="38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 xml:space="preserve"> Verifica </w:t>
            </w:r>
            <w:r w:rsidRPr="00380B8D">
              <w:rPr>
                <w:rFonts w:ascii="Trebuchet MS" w:eastAsia="Times New Roman" w:hAnsi="Times New Roman" w:cs="Times New Roman"/>
                <w:w w:val="90"/>
                <w:sz w:val="16"/>
                <w:lang w:eastAsia="it-IT" w:bidi="it-IT"/>
              </w:rPr>
              <w:t xml:space="preserve">dell'eventuale anomalia delle </w:t>
            </w:r>
            <w:r w:rsidRPr="00380B8D">
              <w:rPr>
                <w:rFonts w:ascii="Trebuchet MS" w:eastAsia="Times New Roman" w:hAnsi="Times New Roman" w:cs="Times New Roman"/>
                <w:sz w:val="16"/>
                <w:lang w:eastAsia="it-IT" w:bidi="it-IT"/>
              </w:rPr>
              <w:t>offerte</w:t>
            </w: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before="163" w:after="0" w:line="240" w:lineRule="auto"/>
              <w:ind w:left="20"/>
              <w:jc w:val="center"/>
              <w:rPr>
                <w:rFonts w:ascii="Trebuchet MS" w:eastAsia="Times New Roman" w:hAnsi="Times New Roman" w:cs="Times New Roman"/>
                <w:sz w:val="20"/>
                <w:lang w:eastAsia="it-IT" w:bidi="it-IT"/>
              </w:rPr>
            </w:pPr>
            <w:r w:rsidRPr="00380B8D">
              <w:rPr>
                <w:rFonts w:ascii="Trebuchet MS" w:eastAsia="Times New Roman" w:hAnsi="Times New Roman" w:cs="Times New Roman"/>
                <w:w w:val="96"/>
                <w:sz w:val="20"/>
                <w:lang w:eastAsia="it-IT" w:bidi="it-IT"/>
              </w:rPr>
              <w:t>3</w:t>
            </w:r>
          </w:p>
        </w:tc>
        <w:tc>
          <w:tcPr>
            <w:tcW w:w="981" w:type="pct"/>
          </w:tcPr>
          <w:p w:rsidR="00EB368F" w:rsidRPr="00380B8D" w:rsidRDefault="00EB368F" w:rsidP="00380B8D">
            <w:pPr>
              <w:widowControl w:val="0"/>
              <w:autoSpaceDE w:val="0"/>
              <w:autoSpaceDN w:val="0"/>
              <w:spacing w:after="0" w:line="278" w:lineRule="auto"/>
              <w:ind w:left="30" w:right="48" w:hanging="1"/>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t>12)</w:t>
            </w:r>
            <w:r w:rsidRPr="00380B8D">
              <w:rPr>
                <w:rFonts w:ascii="Trebuchet MS" w:eastAsia="Times New Roman" w:hAnsi="Times New Roman" w:cs="Times New Roman"/>
                <w:spacing w:val="-20"/>
                <w:w w:val="95"/>
                <w:sz w:val="16"/>
                <w:lang w:eastAsia="it-IT" w:bidi="it-IT"/>
              </w:rPr>
              <w:t xml:space="preserve"> </w:t>
            </w:r>
            <w:r w:rsidRPr="00380B8D">
              <w:rPr>
                <w:rFonts w:ascii="Trebuchet MS" w:eastAsia="Times New Roman" w:hAnsi="Times New Roman" w:cs="Times New Roman"/>
                <w:w w:val="95"/>
                <w:sz w:val="16"/>
                <w:lang w:eastAsia="it-IT" w:bidi="it-IT"/>
              </w:rPr>
              <w:t>Mancato</w:t>
            </w:r>
            <w:r w:rsidRPr="00380B8D">
              <w:rPr>
                <w:rFonts w:ascii="Trebuchet MS" w:eastAsia="Times New Roman" w:hAnsi="Times New Roman" w:cs="Times New Roman"/>
                <w:spacing w:val="-20"/>
                <w:w w:val="95"/>
                <w:sz w:val="16"/>
                <w:lang w:eastAsia="it-IT" w:bidi="it-IT"/>
              </w:rPr>
              <w:t xml:space="preserve"> </w:t>
            </w:r>
            <w:r w:rsidRPr="00380B8D">
              <w:rPr>
                <w:rFonts w:ascii="Trebuchet MS" w:eastAsia="Times New Roman" w:hAnsi="Times New Roman" w:cs="Times New Roman"/>
                <w:w w:val="95"/>
                <w:sz w:val="16"/>
                <w:lang w:eastAsia="it-IT" w:bidi="it-IT"/>
              </w:rPr>
              <w:t>rispetto</w:t>
            </w:r>
            <w:r w:rsidRPr="00380B8D">
              <w:rPr>
                <w:rFonts w:ascii="Trebuchet MS" w:eastAsia="Times New Roman" w:hAnsi="Times New Roman" w:cs="Times New Roman"/>
                <w:spacing w:val="-21"/>
                <w:w w:val="95"/>
                <w:sz w:val="16"/>
                <w:lang w:eastAsia="it-IT" w:bidi="it-IT"/>
              </w:rPr>
              <w:t xml:space="preserve"> </w:t>
            </w:r>
            <w:r w:rsidRPr="00380B8D">
              <w:rPr>
                <w:rFonts w:ascii="Trebuchet MS" w:eastAsia="Times New Roman" w:hAnsi="Times New Roman" w:cs="Times New Roman"/>
                <w:w w:val="95"/>
                <w:sz w:val="16"/>
                <w:lang w:eastAsia="it-IT" w:bidi="it-IT"/>
              </w:rPr>
              <w:t>dei</w:t>
            </w:r>
            <w:r w:rsidRPr="00380B8D">
              <w:rPr>
                <w:rFonts w:ascii="Trebuchet MS" w:eastAsia="Times New Roman" w:hAnsi="Times New Roman" w:cs="Times New Roman"/>
                <w:spacing w:val="-20"/>
                <w:w w:val="95"/>
                <w:sz w:val="16"/>
                <w:lang w:eastAsia="it-IT" w:bidi="it-IT"/>
              </w:rPr>
              <w:t xml:space="preserve"> </w:t>
            </w:r>
            <w:r w:rsidRPr="00380B8D">
              <w:rPr>
                <w:rFonts w:ascii="Trebuchet MS" w:eastAsia="Times New Roman" w:hAnsi="Times New Roman" w:cs="Times New Roman"/>
                <w:w w:val="95"/>
                <w:sz w:val="16"/>
                <w:lang w:eastAsia="it-IT" w:bidi="it-IT"/>
              </w:rPr>
              <w:t>criteri</w:t>
            </w:r>
            <w:r w:rsidRPr="00380B8D">
              <w:rPr>
                <w:rFonts w:ascii="Trebuchet MS" w:eastAsia="Times New Roman" w:hAnsi="Times New Roman" w:cs="Times New Roman"/>
                <w:spacing w:val="-20"/>
                <w:w w:val="95"/>
                <w:sz w:val="16"/>
                <w:lang w:eastAsia="it-IT" w:bidi="it-IT"/>
              </w:rPr>
              <w:t xml:space="preserve"> </w:t>
            </w:r>
            <w:r w:rsidRPr="00380B8D">
              <w:rPr>
                <w:rFonts w:ascii="Trebuchet MS" w:eastAsia="Times New Roman" w:hAnsi="Times New Roman" w:cs="Times New Roman"/>
                <w:w w:val="95"/>
                <w:sz w:val="16"/>
                <w:lang w:eastAsia="it-IT" w:bidi="it-IT"/>
              </w:rPr>
              <w:t>di</w:t>
            </w:r>
            <w:r w:rsidRPr="00380B8D">
              <w:rPr>
                <w:rFonts w:ascii="Trebuchet MS" w:eastAsia="Times New Roman" w:hAnsi="Times New Roman" w:cs="Times New Roman"/>
                <w:spacing w:val="-19"/>
                <w:w w:val="95"/>
                <w:sz w:val="16"/>
                <w:lang w:eastAsia="it-IT" w:bidi="it-IT"/>
              </w:rPr>
              <w:t xml:space="preserve"> </w:t>
            </w:r>
            <w:r w:rsidRPr="00380B8D">
              <w:rPr>
                <w:rFonts w:ascii="Trebuchet MS" w:eastAsia="Times New Roman" w:hAnsi="Times New Roman" w:cs="Times New Roman"/>
                <w:w w:val="95"/>
                <w:sz w:val="16"/>
                <w:lang w:eastAsia="it-IT" w:bidi="it-IT"/>
              </w:rPr>
              <w:t>individuazione</w:t>
            </w:r>
            <w:r w:rsidRPr="00380B8D">
              <w:rPr>
                <w:rFonts w:ascii="Trebuchet MS" w:eastAsia="Times New Roman" w:hAnsi="Times New Roman" w:cs="Times New Roman"/>
                <w:spacing w:val="-20"/>
                <w:w w:val="95"/>
                <w:sz w:val="16"/>
                <w:lang w:eastAsia="it-IT" w:bidi="it-IT"/>
              </w:rPr>
              <w:t xml:space="preserve"> </w:t>
            </w:r>
            <w:r w:rsidRPr="00380B8D">
              <w:rPr>
                <w:rFonts w:ascii="Trebuchet MS" w:eastAsia="Times New Roman" w:hAnsi="Times New Roman" w:cs="Times New Roman"/>
                <w:w w:val="95"/>
                <w:sz w:val="16"/>
                <w:lang w:eastAsia="it-IT" w:bidi="it-IT"/>
              </w:rPr>
              <w:t>e</w:t>
            </w:r>
            <w:r w:rsidRPr="00380B8D">
              <w:rPr>
                <w:rFonts w:ascii="Trebuchet MS" w:eastAsia="Times New Roman" w:hAnsi="Times New Roman" w:cs="Times New Roman"/>
                <w:spacing w:val="-20"/>
                <w:w w:val="95"/>
                <w:sz w:val="16"/>
                <w:lang w:eastAsia="it-IT" w:bidi="it-IT"/>
              </w:rPr>
              <w:t xml:space="preserve"> </w:t>
            </w:r>
            <w:r w:rsidRPr="00380B8D">
              <w:rPr>
                <w:rFonts w:ascii="Trebuchet MS" w:eastAsia="Times New Roman" w:hAnsi="Times New Roman" w:cs="Times New Roman"/>
                <w:w w:val="95"/>
                <w:sz w:val="16"/>
                <w:lang w:eastAsia="it-IT" w:bidi="it-IT"/>
              </w:rPr>
              <w:t>di verifica</w:t>
            </w:r>
            <w:r w:rsidRPr="00380B8D">
              <w:rPr>
                <w:rFonts w:ascii="Trebuchet MS" w:eastAsia="Times New Roman" w:hAnsi="Times New Roman" w:cs="Times New Roman"/>
                <w:spacing w:val="-34"/>
                <w:w w:val="95"/>
                <w:sz w:val="16"/>
                <w:lang w:eastAsia="it-IT" w:bidi="it-IT"/>
              </w:rPr>
              <w:t xml:space="preserve"> </w:t>
            </w:r>
            <w:r w:rsidRPr="00380B8D">
              <w:rPr>
                <w:rFonts w:ascii="Trebuchet MS" w:eastAsia="Times New Roman" w:hAnsi="Times New Roman" w:cs="Times New Roman"/>
                <w:w w:val="95"/>
                <w:sz w:val="16"/>
                <w:lang w:eastAsia="it-IT" w:bidi="it-IT"/>
              </w:rPr>
              <w:t>delle</w:t>
            </w:r>
            <w:r w:rsidRPr="00380B8D">
              <w:rPr>
                <w:rFonts w:ascii="Trebuchet MS" w:eastAsia="Times New Roman" w:hAnsi="Times New Roman" w:cs="Times New Roman"/>
                <w:spacing w:val="-33"/>
                <w:w w:val="95"/>
                <w:sz w:val="16"/>
                <w:lang w:eastAsia="it-IT" w:bidi="it-IT"/>
              </w:rPr>
              <w:t xml:space="preserve"> </w:t>
            </w:r>
            <w:r w:rsidRPr="00380B8D">
              <w:rPr>
                <w:rFonts w:ascii="Trebuchet MS" w:eastAsia="Times New Roman" w:hAnsi="Times New Roman" w:cs="Times New Roman"/>
                <w:w w:val="95"/>
                <w:sz w:val="16"/>
                <w:lang w:eastAsia="it-IT" w:bidi="it-IT"/>
              </w:rPr>
              <w:t>offerte</w:t>
            </w:r>
            <w:r w:rsidRPr="00380B8D">
              <w:rPr>
                <w:rFonts w:ascii="Trebuchet MS" w:eastAsia="Times New Roman" w:hAnsi="Times New Roman" w:cs="Times New Roman"/>
                <w:spacing w:val="-34"/>
                <w:w w:val="95"/>
                <w:sz w:val="16"/>
                <w:lang w:eastAsia="it-IT" w:bidi="it-IT"/>
              </w:rPr>
              <w:t xml:space="preserve"> </w:t>
            </w:r>
            <w:r w:rsidRPr="00380B8D">
              <w:rPr>
                <w:rFonts w:ascii="Trebuchet MS" w:eastAsia="Times New Roman" w:hAnsi="Times New Roman" w:cs="Times New Roman"/>
                <w:w w:val="95"/>
                <w:sz w:val="16"/>
                <w:lang w:eastAsia="it-IT" w:bidi="it-IT"/>
              </w:rPr>
              <w:t>anormalmente</w:t>
            </w:r>
            <w:r w:rsidRPr="00380B8D">
              <w:rPr>
                <w:rFonts w:ascii="Trebuchet MS" w:eastAsia="Times New Roman" w:hAnsi="Times New Roman" w:cs="Times New Roman"/>
                <w:spacing w:val="-33"/>
                <w:w w:val="95"/>
                <w:sz w:val="16"/>
                <w:lang w:eastAsia="it-IT" w:bidi="it-IT"/>
              </w:rPr>
              <w:t xml:space="preserve"> </w:t>
            </w:r>
            <w:r w:rsidRPr="00380B8D">
              <w:rPr>
                <w:rFonts w:ascii="Trebuchet MS" w:eastAsia="Times New Roman" w:hAnsi="Times New Roman" w:cs="Times New Roman"/>
                <w:w w:val="95"/>
                <w:sz w:val="16"/>
                <w:lang w:eastAsia="it-IT" w:bidi="it-IT"/>
              </w:rPr>
              <w:t>basse,</w:t>
            </w:r>
            <w:r w:rsidRPr="00380B8D">
              <w:rPr>
                <w:rFonts w:ascii="Trebuchet MS" w:eastAsia="Times New Roman" w:hAnsi="Times New Roman" w:cs="Times New Roman"/>
                <w:spacing w:val="-33"/>
                <w:w w:val="95"/>
                <w:sz w:val="16"/>
                <w:lang w:eastAsia="it-IT" w:bidi="it-IT"/>
              </w:rPr>
              <w:t xml:space="preserve"> </w:t>
            </w:r>
            <w:r w:rsidRPr="00380B8D">
              <w:rPr>
                <w:rFonts w:ascii="Trebuchet MS" w:eastAsia="Times New Roman" w:hAnsi="Times New Roman" w:cs="Times New Roman"/>
                <w:w w:val="95"/>
                <w:sz w:val="16"/>
                <w:lang w:eastAsia="it-IT" w:bidi="it-IT"/>
              </w:rPr>
              <w:t>anche</w:t>
            </w:r>
            <w:r w:rsidRPr="00380B8D">
              <w:rPr>
                <w:rFonts w:ascii="Trebuchet MS" w:eastAsia="Times New Roman" w:hAnsi="Times New Roman" w:cs="Times New Roman"/>
                <w:spacing w:val="-34"/>
                <w:w w:val="95"/>
                <w:sz w:val="16"/>
                <w:lang w:eastAsia="it-IT" w:bidi="it-IT"/>
              </w:rPr>
              <w:t xml:space="preserve"> </w:t>
            </w:r>
            <w:r w:rsidRPr="00380B8D">
              <w:rPr>
                <w:rFonts w:ascii="Trebuchet MS" w:eastAsia="Times New Roman" w:hAnsi="Times New Roman" w:cs="Times New Roman"/>
                <w:w w:val="95"/>
                <w:sz w:val="16"/>
                <w:lang w:eastAsia="it-IT" w:bidi="it-IT"/>
              </w:rPr>
              <w:t xml:space="preserve">sotto </w:t>
            </w:r>
            <w:r w:rsidRPr="00380B8D">
              <w:rPr>
                <w:rFonts w:ascii="Trebuchet MS" w:eastAsia="Times New Roman" w:hAnsi="Times New Roman" w:cs="Times New Roman"/>
                <w:sz w:val="16"/>
                <w:lang w:eastAsia="it-IT" w:bidi="it-IT"/>
              </w:rPr>
              <w:t>il profilo</w:t>
            </w:r>
            <w:r w:rsidRPr="00380B8D">
              <w:rPr>
                <w:rFonts w:ascii="Trebuchet MS" w:eastAsia="Times New Roman" w:hAnsi="Times New Roman" w:cs="Times New Roman"/>
                <w:spacing w:val="-30"/>
                <w:sz w:val="16"/>
                <w:lang w:eastAsia="it-IT" w:bidi="it-IT"/>
              </w:rPr>
              <w:t xml:space="preserve"> </w:t>
            </w:r>
            <w:r w:rsidRPr="00380B8D">
              <w:rPr>
                <w:rFonts w:ascii="Trebuchet MS" w:eastAsia="Times New Roman" w:hAnsi="Times New Roman" w:cs="Times New Roman"/>
                <w:sz w:val="16"/>
                <w:lang w:eastAsia="it-IT" w:bidi="it-IT"/>
              </w:rPr>
              <w:t>procedurale.</w:t>
            </w:r>
          </w:p>
        </w:tc>
        <w:tc>
          <w:tcPr>
            <w:tcW w:w="718" w:type="pct"/>
          </w:tcPr>
          <w:p w:rsidR="00EB368F" w:rsidRPr="00380B8D" w:rsidRDefault="00EB368F" w:rsidP="00380B8D">
            <w:pPr>
              <w:widowControl w:val="0"/>
              <w:autoSpaceDE w:val="0"/>
              <w:autoSpaceDN w:val="0"/>
              <w:spacing w:after="0" w:line="179" w:lineRule="exact"/>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Dipartimento Amministrativo,</w:t>
            </w:r>
          </w:p>
          <w:p w:rsidR="00EB368F" w:rsidRPr="00380B8D" w:rsidRDefault="00EB368F" w:rsidP="00380B8D">
            <w:pPr>
              <w:widowControl w:val="0"/>
              <w:autoSpaceDE w:val="0"/>
              <w:autoSpaceDN w:val="0"/>
              <w:spacing w:before="30" w:after="0" w:line="278" w:lineRule="auto"/>
              <w:ind w:left="30" w:right="88"/>
              <w:rPr>
                <w:rFonts w:ascii="Trebuchet MS" w:eastAsia="Times New Roman" w:hAnsi="Times New Roman" w:cs="Times New Roman"/>
                <w:sz w:val="16"/>
                <w:lang w:eastAsia="it-IT" w:bidi="it-IT"/>
              </w:rPr>
            </w:pPr>
            <w:r w:rsidRPr="00380B8D">
              <w:rPr>
                <w:rFonts w:ascii="Trebuchet MS" w:eastAsia="Times New Roman" w:hAnsi="Times New Roman" w:cs="Times New Roman"/>
                <w:w w:val="90"/>
                <w:sz w:val="16"/>
                <w:lang w:eastAsia="it-IT" w:bidi="it-IT"/>
              </w:rPr>
              <w:t xml:space="preserve">U.O.C. Provveditorato, U.O.C. </w:t>
            </w:r>
            <w:r w:rsidRPr="00380B8D">
              <w:rPr>
                <w:rFonts w:ascii="Trebuchet MS" w:eastAsia="Times New Roman" w:hAnsi="Times New Roman" w:cs="Times New Roman"/>
                <w:w w:val="95"/>
                <w:sz w:val="16"/>
                <w:lang w:eastAsia="it-IT" w:bidi="it-IT"/>
              </w:rPr>
              <w:t xml:space="preserve">Gestione Tecnica, Strutture </w:t>
            </w:r>
            <w:r w:rsidRPr="00380B8D">
              <w:rPr>
                <w:rFonts w:ascii="Trebuchet MS" w:eastAsia="Times New Roman" w:hAnsi="Times New Roman" w:cs="Times New Roman"/>
                <w:w w:val="90"/>
                <w:sz w:val="16"/>
                <w:lang w:eastAsia="it-IT" w:bidi="it-IT"/>
              </w:rPr>
              <w:t xml:space="preserve">acquisti periferiche (Direzione </w:t>
            </w:r>
            <w:r w:rsidRPr="00380B8D">
              <w:rPr>
                <w:rFonts w:ascii="Trebuchet MS" w:eastAsia="Times New Roman" w:hAnsi="Times New Roman" w:cs="Times New Roman"/>
                <w:sz w:val="16"/>
                <w:lang w:eastAsia="it-IT" w:bidi="it-IT"/>
              </w:rPr>
              <w:t>Amministrativa dei DD.SS.; PP.OO.;)</w:t>
            </w:r>
          </w:p>
        </w:tc>
        <w:tc>
          <w:tcPr>
            <w:tcW w:w="798" w:type="pct"/>
          </w:tcPr>
          <w:p w:rsidR="00EB368F" w:rsidRPr="00380B8D" w:rsidRDefault="008B4C07" w:rsidP="008B4C07">
            <w:pPr>
              <w:widowControl w:val="0"/>
              <w:autoSpaceDE w:val="0"/>
              <w:autoSpaceDN w:val="0"/>
              <w:spacing w:after="0" w:line="278" w:lineRule="auto"/>
              <w:ind w:left="30" w:firstLine="36"/>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Il disciplinare di gara gi</w:t>
            </w:r>
            <w:r>
              <w:rPr>
                <w:rFonts w:ascii="Trebuchet MS" w:eastAsia="Times New Roman" w:hAnsi="Times New Roman" w:cs="Times New Roman"/>
                <w:sz w:val="16"/>
                <w:lang w:eastAsia="it-IT" w:bidi="it-IT"/>
              </w:rPr>
              <w:t>à</w:t>
            </w:r>
            <w:r>
              <w:rPr>
                <w:rFonts w:ascii="Trebuchet MS" w:eastAsia="Times New Roman" w:hAnsi="Times New Roman" w:cs="Times New Roman"/>
                <w:sz w:val="16"/>
                <w:lang w:eastAsia="it-IT" w:bidi="it-IT"/>
              </w:rPr>
              <w:t xml:space="preserve"> prevede l</w:t>
            </w:r>
            <w:r>
              <w:rPr>
                <w:rFonts w:ascii="Trebuchet MS" w:eastAsia="Times New Roman" w:hAnsi="Times New Roman" w:cs="Times New Roman"/>
                <w:sz w:val="16"/>
                <w:lang w:eastAsia="it-IT" w:bidi="it-IT"/>
              </w:rPr>
              <w:t>’</w:t>
            </w:r>
            <w:r>
              <w:rPr>
                <w:rFonts w:ascii="Trebuchet MS" w:eastAsia="Times New Roman" w:hAnsi="Times New Roman" w:cs="Times New Roman"/>
                <w:sz w:val="16"/>
                <w:lang w:eastAsia="it-IT" w:bidi="it-IT"/>
              </w:rPr>
              <w:t>eventuale verifica delle anomalie.</w:t>
            </w:r>
          </w:p>
        </w:tc>
        <w:tc>
          <w:tcPr>
            <w:tcW w:w="660" w:type="pct"/>
          </w:tcPr>
          <w:p w:rsidR="00EB368F" w:rsidRPr="00380B8D" w:rsidRDefault="008B4C07" w:rsidP="00380B8D">
            <w:pPr>
              <w:widowControl w:val="0"/>
              <w:autoSpaceDE w:val="0"/>
              <w:autoSpaceDN w:val="0"/>
              <w:spacing w:after="0" w:line="278" w:lineRule="auto"/>
              <w:ind w:left="29" w:hanging="1"/>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Parametrare le componenti dell</w:t>
            </w:r>
            <w:r>
              <w:rPr>
                <w:rFonts w:ascii="Trebuchet MS" w:eastAsia="Times New Roman" w:hAnsi="Times New Roman" w:cs="Times New Roman"/>
                <w:sz w:val="16"/>
                <w:lang w:eastAsia="it-IT" w:bidi="it-IT"/>
              </w:rPr>
              <w:t>’</w:t>
            </w:r>
            <w:r>
              <w:rPr>
                <w:rFonts w:ascii="Trebuchet MS" w:eastAsia="Times New Roman" w:hAnsi="Times New Roman" w:cs="Times New Roman"/>
                <w:sz w:val="16"/>
                <w:lang w:eastAsia="it-IT" w:bidi="it-IT"/>
              </w:rPr>
              <w:t>offerta. Richiedere giustificazioni in caso di apparente offerta anomala</w:t>
            </w:r>
          </w:p>
        </w:tc>
        <w:tc>
          <w:tcPr>
            <w:tcW w:w="658" w:type="pct"/>
          </w:tcPr>
          <w:p w:rsidR="00EB368F" w:rsidRPr="00380B8D" w:rsidRDefault="008B4C07" w:rsidP="00380B8D">
            <w:pPr>
              <w:widowControl w:val="0"/>
              <w:autoSpaceDE w:val="0"/>
              <w:autoSpaceDN w:val="0"/>
              <w:spacing w:after="0" w:line="278" w:lineRule="auto"/>
              <w:ind w:left="29" w:hanging="1"/>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Medio</w:t>
            </w:r>
          </w:p>
        </w:tc>
      </w:tr>
      <w:tr w:rsidR="0091055C" w:rsidRPr="00380B8D" w:rsidTr="00787496">
        <w:trPr>
          <w:trHeight w:val="1938"/>
        </w:trPr>
        <w:tc>
          <w:tcPr>
            <w:tcW w:w="577" w:type="pct"/>
            <w:vMerge/>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475" w:type="pct"/>
          </w:tcPr>
          <w:p w:rsidR="00EB368F" w:rsidRPr="00380B8D" w:rsidRDefault="00EB368F" w:rsidP="00380B8D">
            <w:pPr>
              <w:widowControl w:val="0"/>
              <w:autoSpaceDE w:val="0"/>
              <w:autoSpaceDN w:val="0"/>
              <w:spacing w:after="0" w:line="278" w:lineRule="auto"/>
              <w:ind w:left="30" w:hanging="1"/>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t xml:space="preserve"> Procedure </w:t>
            </w:r>
            <w:r w:rsidRPr="00380B8D">
              <w:rPr>
                <w:rFonts w:ascii="Trebuchet MS" w:eastAsia="Times New Roman" w:hAnsi="Times New Roman" w:cs="Times New Roman"/>
                <w:sz w:val="16"/>
                <w:lang w:eastAsia="it-IT" w:bidi="it-IT"/>
              </w:rPr>
              <w:t>negoziate</w:t>
            </w: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before="149" w:after="0" w:line="240" w:lineRule="auto"/>
              <w:ind w:left="20"/>
              <w:jc w:val="center"/>
              <w:rPr>
                <w:rFonts w:ascii="Trebuchet MS" w:eastAsia="Times New Roman" w:hAnsi="Times New Roman" w:cs="Times New Roman"/>
                <w:sz w:val="20"/>
                <w:lang w:eastAsia="it-IT" w:bidi="it-IT"/>
              </w:rPr>
            </w:pPr>
            <w:r w:rsidRPr="00380B8D">
              <w:rPr>
                <w:rFonts w:ascii="Trebuchet MS" w:eastAsia="Times New Roman" w:hAnsi="Times New Roman" w:cs="Times New Roman"/>
                <w:w w:val="96"/>
                <w:sz w:val="20"/>
                <w:lang w:eastAsia="it-IT" w:bidi="it-IT"/>
              </w:rPr>
              <w:t>2</w:t>
            </w:r>
          </w:p>
        </w:tc>
        <w:tc>
          <w:tcPr>
            <w:tcW w:w="981" w:type="pct"/>
          </w:tcPr>
          <w:p w:rsidR="00EB368F" w:rsidRPr="00380B8D" w:rsidRDefault="00EB368F" w:rsidP="00380B8D">
            <w:pPr>
              <w:widowControl w:val="0"/>
              <w:autoSpaceDE w:val="0"/>
              <w:autoSpaceDN w:val="0"/>
              <w:spacing w:after="0" w:line="278" w:lineRule="auto"/>
              <w:ind w:left="30" w:hanging="1"/>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t>13)</w:t>
            </w:r>
            <w:r w:rsidRPr="00380B8D">
              <w:rPr>
                <w:rFonts w:ascii="Trebuchet MS" w:eastAsia="Times New Roman" w:hAnsi="Times New Roman" w:cs="Times New Roman"/>
                <w:spacing w:val="-29"/>
                <w:w w:val="95"/>
                <w:sz w:val="16"/>
                <w:lang w:eastAsia="it-IT" w:bidi="it-IT"/>
              </w:rPr>
              <w:t xml:space="preserve"> </w:t>
            </w:r>
            <w:r w:rsidRPr="00380B8D">
              <w:rPr>
                <w:rFonts w:ascii="Trebuchet MS" w:eastAsia="Times New Roman" w:hAnsi="Times New Roman" w:cs="Times New Roman"/>
                <w:w w:val="95"/>
                <w:sz w:val="16"/>
                <w:lang w:eastAsia="it-IT" w:bidi="it-IT"/>
              </w:rPr>
              <w:t>Utilizzo</w:t>
            </w:r>
            <w:r w:rsidRPr="00380B8D">
              <w:rPr>
                <w:rFonts w:ascii="Trebuchet MS" w:eastAsia="Times New Roman" w:hAnsi="Times New Roman" w:cs="Times New Roman"/>
                <w:spacing w:val="-28"/>
                <w:w w:val="95"/>
                <w:sz w:val="16"/>
                <w:lang w:eastAsia="it-IT" w:bidi="it-IT"/>
              </w:rPr>
              <w:t xml:space="preserve"> </w:t>
            </w:r>
            <w:r w:rsidRPr="00380B8D">
              <w:rPr>
                <w:rFonts w:ascii="Trebuchet MS" w:eastAsia="Times New Roman" w:hAnsi="Times New Roman" w:cs="Times New Roman"/>
                <w:w w:val="95"/>
                <w:sz w:val="16"/>
                <w:lang w:eastAsia="it-IT" w:bidi="it-IT"/>
              </w:rPr>
              <w:t>della</w:t>
            </w:r>
            <w:r w:rsidRPr="00380B8D">
              <w:rPr>
                <w:rFonts w:ascii="Trebuchet MS" w:eastAsia="Times New Roman" w:hAnsi="Times New Roman" w:cs="Times New Roman"/>
                <w:spacing w:val="-28"/>
                <w:w w:val="95"/>
                <w:sz w:val="16"/>
                <w:lang w:eastAsia="it-IT" w:bidi="it-IT"/>
              </w:rPr>
              <w:t xml:space="preserve"> </w:t>
            </w:r>
            <w:r w:rsidRPr="00380B8D">
              <w:rPr>
                <w:rFonts w:ascii="Trebuchet MS" w:eastAsia="Times New Roman" w:hAnsi="Times New Roman" w:cs="Times New Roman"/>
                <w:w w:val="95"/>
                <w:sz w:val="16"/>
                <w:lang w:eastAsia="it-IT" w:bidi="it-IT"/>
              </w:rPr>
              <w:t>procedura</w:t>
            </w:r>
            <w:r w:rsidRPr="00380B8D">
              <w:rPr>
                <w:rFonts w:ascii="Trebuchet MS" w:eastAsia="Times New Roman" w:hAnsi="Times New Roman" w:cs="Times New Roman"/>
                <w:spacing w:val="-29"/>
                <w:w w:val="95"/>
                <w:sz w:val="16"/>
                <w:lang w:eastAsia="it-IT" w:bidi="it-IT"/>
              </w:rPr>
              <w:t xml:space="preserve"> </w:t>
            </w:r>
            <w:r w:rsidRPr="00380B8D">
              <w:rPr>
                <w:rFonts w:ascii="Trebuchet MS" w:eastAsia="Times New Roman" w:hAnsi="Times New Roman" w:cs="Times New Roman"/>
                <w:w w:val="95"/>
                <w:sz w:val="16"/>
                <w:lang w:eastAsia="it-IT" w:bidi="it-IT"/>
              </w:rPr>
              <w:t>negoziata</w:t>
            </w:r>
            <w:r w:rsidRPr="00380B8D">
              <w:rPr>
                <w:rFonts w:ascii="Trebuchet MS" w:eastAsia="Times New Roman" w:hAnsi="Times New Roman" w:cs="Times New Roman"/>
                <w:spacing w:val="-28"/>
                <w:w w:val="95"/>
                <w:sz w:val="16"/>
                <w:lang w:eastAsia="it-IT" w:bidi="it-IT"/>
              </w:rPr>
              <w:t xml:space="preserve"> </w:t>
            </w:r>
            <w:r w:rsidRPr="00380B8D">
              <w:rPr>
                <w:rFonts w:ascii="Trebuchet MS" w:eastAsia="Times New Roman" w:hAnsi="Times New Roman" w:cs="Times New Roman"/>
                <w:w w:val="95"/>
                <w:sz w:val="16"/>
                <w:lang w:eastAsia="it-IT" w:bidi="it-IT"/>
              </w:rPr>
              <w:t>al</w:t>
            </w:r>
            <w:r w:rsidRPr="00380B8D">
              <w:rPr>
                <w:rFonts w:ascii="Trebuchet MS" w:eastAsia="Times New Roman" w:hAnsi="Times New Roman" w:cs="Times New Roman"/>
                <w:spacing w:val="-28"/>
                <w:w w:val="95"/>
                <w:sz w:val="16"/>
                <w:lang w:eastAsia="it-IT" w:bidi="it-IT"/>
              </w:rPr>
              <w:t xml:space="preserve"> </w:t>
            </w:r>
            <w:r w:rsidRPr="00380B8D">
              <w:rPr>
                <w:rFonts w:ascii="Trebuchet MS" w:eastAsia="Times New Roman" w:hAnsi="Times New Roman" w:cs="Times New Roman"/>
                <w:w w:val="95"/>
                <w:sz w:val="16"/>
                <w:lang w:eastAsia="it-IT" w:bidi="it-IT"/>
              </w:rPr>
              <w:t>di</w:t>
            </w:r>
            <w:r w:rsidRPr="00380B8D">
              <w:rPr>
                <w:rFonts w:ascii="Trebuchet MS" w:eastAsia="Times New Roman" w:hAnsi="Times New Roman" w:cs="Times New Roman"/>
                <w:spacing w:val="-28"/>
                <w:w w:val="95"/>
                <w:sz w:val="16"/>
                <w:lang w:eastAsia="it-IT" w:bidi="it-IT"/>
              </w:rPr>
              <w:t xml:space="preserve"> </w:t>
            </w:r>
            <w:r w:rsidRPr="00380B8D">
              <w:rPr>
                <w:rFonts w:ascii="Trebuchet MS" w:eastAsia="Times New Roman" w:hAnsi="Times New Roman" w:cs="Times New Roman"/>
                <w:w w:val="95"/>
                <w:sz w:val="16"/>
                <w:lang w:eastAsia="it-IT" w:bidi="it-IT"/>
              </w:rPr>
              <w:t>fuori</w:t>
            </w:r>
            <w:r w:rsidRPr="00380B8D">
              <w:rPr>
                <w:rFonts w:ascii="Trebuchet MS" w:eastAsia="Times New Roman" w:hAnsi="Times New Roman" w:cs="Times New Roman"/>
                <w:spacing w:val="-28"/>
                <w:w w:val="95"/>
                <w:sz w:val="16"/>
                <w:lang w:eastAsia="it-IT" w:bidi="it-IT"/>
              </w:rPr>
              <w:t xml:space="preserve"> </w:t>
            </w:r>
            <w:r w:rsidRPr="00380B8D">
              <w:rPr>
                <w:rFonts w:ascii="Trebuchet MS" w:eastAsia="Times New Roman" w:hAnsi="Times New Roman" w:cs="Times New Roman"/>
                <w:w w:val="95"/>
                <w:sz w:val="16"/>
                <w:lang w:eastAsia="it-IT" w:bidi="it-IT"/>
              </w:rPr>
              <w:t>dei</w:t>
            </w:r>
            <w:r w:rsidRPr="00380B8D">
              <w:rPr>
                <w:rFonts w:ascii="Trebuchet MS" w:eastAsia="Times New Roman" w:hAnsi="Times New Roman" w:cs="Times New Roman"/>
                <w:spacing w:val="-29"/>
                <w:w w:val="95"/>
                <w:sz w:val="16"/>
                <w:lang w:eastAsia="it-IT" w:bidi="it-IT"/>
              </w:rPr>
              <w:t xml:space="preserve"> </w:t>
            </w:r>
            <w:r w:rsidRPr="00380B8D">
              <w:rPr>
                <w:rFonts w:ascii="Trebuchet MS" w:eastAsia="Times New Roman" w:hAnsi="Times New Roman" w:cs="Times New Roman"/>
                <w:w w:val="95"/>
                <w:sz w:val="16"/>
                <w:lang w:eastAsia="it-IT" w:bidi="it-IT"/>
              </w:rPr>
              <w:t xml:space="preserve">casi </w:t>
            </w:r>
            <w:r w:rsidRPr="00380B8D">
              <w:rPr>
                <w:rFonts w:ascii="Trebuchet MS" w:eastAsia="Times New Roman" w:hAnsi="Times New Roman" w:cs="Times New Roman"/>
                <w:sz w:val="16"/>
                <w:lang w:eastAsia="it-IT" w:bidi="it-IT"/>
              </w:rPr>
              <w:t>previsti</w:t>
            </w:r>
            <w:r w:rsidRPr="00380B8D">
              <w:rPr>
                <w:rFonts w:ascii="Trebuchet MS" w:eastAsia="Times New Roman" w:hAnsi="Times New Roman" w:cs="Times New Roman"/>
                <w:spacing w:val="-33"/>
                <w:sz w:val="16"/>
                <w:lang w:eastAsia="it-IT" w:bidi="it-IT"/>
              </w:rPr>
              <w:t xml:space="preserve"> </w:t>
            </w:r>
            <w:r w:rsidRPr="00380B8D">
              <w:rPr>
                <w:rFonts w:ascii="Trebuchet MS" w:eastAsia="Times New Roman" w:hAnsi="Times New Roman" w:cs="Times New Roman"/>
                <w:sz w:val="16"/>
                <w:lang w:eastAsia="it-IT" w:bidi="it-IT"/>
              </w:rPr>
              <w:t>dalla</w:t>
            </w:r>
            <w:r w:rsidRPr="00380B8D">
              <w:rPr>
                <w:rFonts w:ascii="Trebuchet MS" w:eastAsia="Times New Roman" w:hAnsi="Times New Roman" w:cs="Times New Roman"/>
                <w:spacing w:val="-32"/>
                <w:sz w:val="16"/>
                <w:lang w:eastAsia="it-IT" w:bidi="it-IT"/>
              </w:rPr>
              <w:t xml:space="preserve"> </w:t>
            </w:r>
            <w:r w:rsidRPr="00380B8D">
              <w:rPr>
                <w:rFonts w:ascii="Trebuchet MS" w:eastAsia="Times New Roman" w:hAnsi="Times New Roman" w:cs="Times New Roman"/>
                <w:sz w:val="16"/>
                <w:lang w:eastAsia="it-IT" w:bidi="it-IT"/>
              </w:rPr>
              <w:t>legge</w:t>
            </w:r>
            <w:r w:rsidRPr="00380B8D">
              <w:rPr>
                <w:rFonts w:ascii="Trebuchet MS" w:eastAsia="Times New Roman" w:hAnsi="Times New Roman" w:cs="Times New Roman"/>
                <w:spacing w:val="-33"/>
                <w:sz w:val="16"/>
                <w:lang w:eastAsia="it-IT" w:bidi="it-IT"/>
              </w:rPr>
              <w:t xml:space="preserve"> </w:t>
            </w:r>
            <w:r w:rsidRPr="00380B8D">
              <w:rPr>
                <w:rFonts w:ascii="Trebuchet MS" w:eastAsia="Times New Roman" w:hAnsi="Times New Roman" w:cs="Times New Roman"/>
                <w:sz w:val="16"/>
                <w:lang w:eastAsia="it-IT" w:bidi="it-IT"/>
              </w:rPr>
              <w:t>ovvero</w:t>
            </w:r>
            <w:r w:rsidRPr="00380B8D">
              <w:rPr>
                <w:rFonts w:ascii="Trebuchet MS" w:eastAsia="Times New Roman" w:hAnsi="Times New Roman" w:cs="Times New Roman"/>
                <w:spacing w:val="-32"/>
                <w:sz w:val="16"/>
                <w:lang w:eastAsia="it-IT" w:bidi="it-IT"/>
              </w:rPr>
              <w:t xml:space="preserve"> </w:t>
            </w:r>
            <w:r w:rsidRPr="00380B8D">
              <w:rPr>
                <w:rFonts w:ascii="Trebuchet MS" w:eastAsia="Times New Roman" w:hAnsi="Times New Roman" w:cs="Times New Roman"/>
                <w:sz w:val="16"/>
                <w:lang w:eastAsia="it-IT" w:bidi="it-IT"/>
              </w:rPr>
              <w:t>suo</w:t>
            </w:r>
            <w:r w:rsidRPr="00380B8D">
              <w:rPr>
                <w:rFonts w:ascii="Trebuchet MS" w:eastAsia="Times New Roman" w:hAnsi="Times New Roman" w:cs="Times New Roman"/>
                <w:spacing w:val="-32"/>
                <w:sz w:val="16"/>
                <w:lang w:eastAsia="it-IT" w:bidi="it-IT"/>
              </w:rPr>
              <w:t xml:space="preserve"> </w:t>
            </w:r>
            <w:r w:rsidRPr="00380B8D">
              <w:rPr>
                <w:rFonts w:ascii="Trebuchet MS" w:eastAsia="Times New Roman" w:hAnsi="Times New Roman" w:cs="Times New Roman"/>
                <w:sz w:val="16"/>
                <w:lang w:eastAsia="it-IT" w:bidi="it-IT"/>
              </w:rPr>
              <w:t>impiego</w:t>
            </w:r>
            <w:r w:rsidRPr="00380B8D">
              <w:rPr>
                <w:rFonts w:ascii="Trebuchet MS" w:eastAsia="Times New Roman" w:hAnsi="Times New Roman" w:cs="Times New Roman"/>
                <w:spacing w:val="-33"/>
                <w:sz w:val="16"/>
                <w:lang w:eastAsia="it-IT" w:bidi="it-IT"/>
              </w:rPr>
              <w:t xml:space="preserve"> </w:t>
            </w:r>
            <w:r w:rsidRPr="00380B8D">
              <w:rPr>
                <w:rFonts w:ascii="Trebuchet MS" w:eastAsia="Times New Roman" w:hAnsi="Times New Roman" w:cs="Times New Roman"/>
                <w:sz w:val="16"/>
                <w:lang w:eastAsia="it-IT" w:bidi="it-IT"/>
              </w:rPr>
              <w:t>nelle</w:t>
            </w:r>
            <w:r w:rsidRPr="00380B8D">
              <w:rPr>
                <w:rFonts w:ascii="Trebuchet MS" w:eastAsia="Times New Roman" w:hAnsi="Times New Roman" w:cs="Times New Roman"/>
                <w:spacing w:val="-32"/>
                <w:sz w:val="16"/>
                <w:lang w:eastAsia="it-IT" w:bidi="it-IT"/>
              </w:rPr>
              <w:t xml:space="preserve"> </w:t>
            </w:r>
            <w:r w:rsidRPr="00380B8D">
              <w:rPr>
                <w:rFonts w:ascii="Trebuchet MS" w:eastAsia="Times New Roman" w:hAnsi="Times New Roman" w:cs="Times New Roman"/>
                <w:sz w:val="16"/>
                <w:lang w:eastAsia="it-IT" w:bidi="it-IT"/>
              </w:rPr>
              <w:t>ipotesi individuate dalla legge, pur non sussistendone effettivamente i</w:t>
            </w:r>
            <w:r w:rsidRPr="00380B8D">
              <w:rPr>
                <w:rFonts w:ascii="Trebuchet MS" w:eastAsia="Times New Roman" w:hAnsi="Times New Roman" w:cs="Times New Roman"/>
                <w:spacing w:val="-33"/>
                <w:sz w:val="16"/>
                <w:lang w:eastAsia="it-IT" w:bidi="it-IT"/>
              </w:rPr>
              <w:t xml:space="preserve"> </w:t>
            </w:r>
            <w:r w:rsidRPr="00380B8D">
              <w:rPr>
                <w:rFonts w:ascii="Trebuchet MS" w:eastAsia="Times New Roman" w:hAnsi="Times New Roman" w:cs="Times New Roman"/>
                <w:sz w:val="16"/>
                <w:lang w:eastAsia="it-IT" w:bidi="it-IT"/>
              </w:rPr>
              <w:t>presupposti.</w:t>
            </w:r>
          </w:p>
        </w:tc>
        <w:tc>
          <w:tcPr>
            <w:tcW w:w="718" w:type="pct"/>
          </w:tcPr>
          <w:p w:rsidR="00EB368F" w:rsidRPr="00380B8D" w:rsidRDefault="00EB368F" w:rsidP="00380B8D">
            <w:pPr>
              <w:widowControl w:val="0"/>
              <w:autoSpaceDE w:val="0"/>
              <w:autoSpaceDN w:val="0"/>
              <w:spacing w:after="0" w:line="179" w:lineRule="exact"/>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Dipartimento Amministrativo,</w:t>
            </w:r>
          </w:p>
          <w:p w:rsidR="00EB368F" w:rsidRPr="00380B8D" w:rsidRDefault="00EB368F" w:rsidP="00380B8D">
            <w:pPr>
              <w:widowControl w:val="0"/>
              <w:autoSpaceDE w:val="0"/>
              <w:autoSpaceDN w:val="0"/>
              <w:spacing w:before="30" w:after="0" w:line="278" w:lineRule="auto"/>
              <w:ind w:left="30"/>
              <w:rPr>
                <w:rFonts w:ascii="Trebuchet MS" w:eastAsia="Times New Roman" w:hAnsi="Trebuchet MS" w:cs="Times New Roman"/>
                <w:sz w:val="16"/>
                <w:lang w:eastAsia="it-IT" w:bidi="it-IT"/>
              </w:rPr>
            </w:pPr>
            <w:r w:rsidRPr="00380B8D">
              <w:rPr>
                <w:rFonts w:ascii="Trebuchet MS" w:eastAsia="Times New Roman" w:hAnsi="Trebuchet MS" w:cs="Times New Roman"/>
                <w:w w:val="95"/>
                <w:sz w:val="16"/>
                <w:lang w:eastAsia="it-IT" w:bidi="it-IT"/>
              </w:rPr>
              <w:t xml:space="preserve">U.O.C. Provveditorato ‐ U.O.C. </w:t>
            </w:r>
            <w:r w:rsidRPr="00380B8D">
              <w:rPr>
                <w:rFonts w:ascii="Trebuchet MS" w:eastAsia="Times New Roman" w:hAnsi="Trebuchet MS" w:cs="Times New Roman"/>
                <w:sz w:val="16"/>
                <w:lang w:eastAsia="it-IT" w:bidi="it-IT"/>
              </w:rPr>
              <w:t xml:space="preserve">Gestione Tecnica ‐ Strutture </w:t>
            </w:r>
            <w:r w:rsidRPr="00380B8D">
              <w:rPr>
                <w:rFonts w:ascii="Trebuchet MS" w:eastAsia="Times New Roman" w:hAnsi="Trebuchet MS" w:cs="Times New Roman"/>
                <w:w w:val="95"/>
                <w:sz w:val="16"/>
                <w:lang w:eastAsia="it-IT" w:bidi="it-IT"/>
              </w:rPr>
              <w:t xml:space="preserve">acquisti periferiche (Direzione </w:t>
            </w:r>
            <w:r w:rsidRPr="00380B8D">
              <w:rPr>
                <w:rFonts w:ascii="Trebuchet MS" w:eastAsia="Times New Roman" w:hAnsi="Trebuchet MS" w:cs="Times New Roman"/>
                <w:sz w:val="16"/>
                <w:lang w:eastAsia="it-IT" w:bidi="it-IT"/>
              </w:rPr>
              <w:t xml:space="preserve">Amministrativa dei DD.SS.; </w:t>
            </w:r>
            <w:r w:rsidRPr="00380B8D">
              <w:rPr>
                <w:rFonts w:ascii="Trebuchet MS" w:eastAsia="Times New Roman" w:hAnsi="Trebuchet MS" w:cs="Times New Roman"/>
                <w:w w:val="90"/>
                <w:sz w:val="16"/>
                <w:lang w:eastAsia="it-IT" w:bidi="it-IT"/>
              </w:rPr>
              <w:t xml:space="preserve">PP.OO.;) ‐ Strutture richiedenti le </w:t>
            </w:r>
            <w:r w:rsidRPr="00380B8D">
              <w:rPr>
                <w:rFonts w:ascii="Trebuchet MS" w:eastAsia="Times New Roman" w:hAnsi="Trebuchet MS" w:cs="Times New Roman"/>
                <w:sz w:val="16"/>
                <w:lang w:eastAsia="it-IT" w:bidi="it-IT"/>
              </w:rPr>
              <w:t>forniture</w:t>
            </w:r>
          </w:p>
        </w:tc>
        <w:tc>
          <w:tcPr>
            <w:tcW w:w="798" w:type="pct"/>
          </w:tcPr>
          <w:p w:rsidR="00EB368F" w:rsidRPr="00380B8D" w:rsidRDefault="008B4C07" w:rsidP="00380B8D">
            <w:pPr>
              <w:widowControl w:val="0"/>
              <w:autoSpaceDE w:val="0"/>
              <w:autoSpaceDN w:val="0"/>
              <w:spacing w:after="0" w:line="278" w:lineRule="auto"/>
              <w:ind w:left="29" w:right="51"/>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Le procedure negoziate sono espletate mediante piattaforme elettroniche attraverso il mercato della P.A.</w:t>
            </w:r>
          </w:p>
        </w:tc>
        <w:tc>
          <w:tcPr>
            <w:tcW w:w="660" w:type="pct"/>
          </w:tcPr>
          <w:p w:rsidR="00EB368F" w:rsidRPr="00380B8D" w:rsidRDefault="00EB368F" w:rsidP="00380B8D">
            <w:pPr>
              <w:widowControl w:val="0"/>
              <w:autoSpaceDE w:val="0"/>
              <w:autoSpaceDN w:val="0"/>
              <w:spacing w:after="0" w:line="278" w:lineRule="auto"/>
              <w:ind w:left="29" w:hanging="1"/>
              <w:rPr>
                <w:rFonts w:ascii="Trebuchet MS" w:eastAsia="Times New Roman" w:hAnsi="Times New Roman" w:cs="Times New Roman"/>
                <w:sz w:val="16"/>
                <w:lang w:eastAsia="it-IT" w:bidi="it-IT"/>
              </w:rPr>
            </w:pPr>
          </w:p>
        </w:tc>
        <w:tc>
          <w:tcPr>
            <w:tcW w:w="658" w:type="pct"/>
          </w:tcPr>
          <w:p w:rsidR="00EB368F" w:rsidRPr="00380B8D" w:rsidRDefault="008B4C07" w:rsidP="00380B8D">
            <w:pPr>
              <w:widowControl w:val="0"/>
              <w:autoSpaceDE w:val="0"/>
              <w:autoSpaceDN w:val="0"/>
              <w:spacing w:after="0" w:line="278" w:lineRule="auto"/>
              <w:ind w:left="29" w:hanging="1"/>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Basso per la pubblicit</w:t>
            </w:r>
            <w:r>
              <w:rPr>
                <w:rFonts w:ascii="Trebuchet MS" w:eastAsia="Times New Roman" w:hAnsi="Times New Roman" w:cs="Times New Roman"/>
                <w:sz w:val="16"/>
                <w:lang w:eastAsia="it-IT" w:bidi="it-IT"/>
              </w:rPr>
              <w:t>à</w:t>
            </w:r>
            <w:r>
              <w:rPr>
                <w:rFonts w:ascii="Trebuchet MS" w:eastAsia="Times New Roman" w:hAnsi="Times New Roman" w:cs="Times New Roman"/>
                <w:sz w:val="16"/>
                <w:lang w:eastAsia="it-IT" w:bidi="it-IT"/>
              </w:rPr>
              <w:t xml:space="preserve"> degli atti</w:t>
            </w:r>
          </w:p>
        </w:tc>
      </w:tr>
      <w:tr w:rsidR="0091055C" w:rsidRPr="00380B8D" w:rsidTr="00787496">
        <w:trPr>
          <w:trHeight w:val="1504"/>
        </w:trPr>
        <w:tc>
          <w:tcPr>
            <w:tcW w:w="577" w:type="pct"/>
            <w:vMerge w:val="restart"/>
            <w:tcBorders>
              <w:bottom w:val="nil"/>
            </w:tcBorders>
          </w:tcPr>
          <w:p w:rsidR="00EB368F" w:rsidRPr="00380B8D" w:rsidRDefault="00EB368F" w:rsidP="00380B8D">
            <w:pPr>
              <w:widowControl w:val="0"/>
              <w:autoSpaceDE w:val="0"/>
              <w:autoSpaceDN w:val="0"/>
              <w:spacing w:after="0" w:line="271" w:lineRule="auto"/>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90"/>
                <w:sz w:val="20"/>
                <w:lang w:eastAsia="it-IT" w:bidi="it-IT"/>
              </w:rPr>
              <w:t xml:space="preserve">2)Affidamento di </w:t>
            </w:r>
            <w:r w:rsidRPr="00380B8D">
              <w:rPr>
                <w:rFonts w:ascii="Trebuchet MS" w:eastAsia="Times New Roman" w:hAnsi="Times New Roman" w:cs="Times New Roman"/>
                <w:b/>
                <w:w w:val="95"/>
                <w:sz w:val="20"/>
                <w:lang w:eastAsia="it-IT" w:bidi="it-IT"/>
              </w:rPr>
              <w:t>lavori, servizi e forniture</w:t>
            </w:r>
          </w:p>
        </w:tc>
        <w:tc>
          <w:tcPr>
            <w:tcW w:w="475"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before="163" w:after="0" w:line="240" w:lineRule="auto"/>
              <w:ind w:left="20"/>
              <w:jc w:val="center"/>
              <w:rPr>
                <w:rFonts w:ascii="Trebuchet MS" w:eastAsia="Times New Roman" w:hAnsi="Times New Roman" w:cs="Times New Roman"/>
                <w:sz w:val="20"/>
                <w:lang w:eastAsia="it-IT" w:bidi="it-IT"/>
              </w:rPr>
            </w:pPr>
            <w:r w:rsidRPr="00380B8D">
              <w:rPr>
                <w:rFonts w:ascii="Trebuchet MS" w:eastAsia="Times New Roman" w:hAnsi="Times New Roman" w:cs="Times New Roman"/>
                <w:w w:val="96"/>
                <w:sz w:val="20"/>
                <w:lang w:eastAsia="it-IT" w:bidi="it-IT"/>
              </w:rPr>
              <w:t>2</w:t>
            </w:r>
          </w:p>
        </w:tc>
        <w:tc>
          <w:tcPr>
            <w:tcW w:w="981" w:type="pct"/>
          </w:tcPr>
          <w:p w:rsidR="00EB368F" w:rsidRPr="00380B8D" w:rsidRDefault="00EB368F" w:rsidP="00380B8D">
            <w:pPr>
              <w:widowControl w:val="0"/>
              <w:autoSpaceDE w:val="0"/>
              <w:autoSpaceDN w:val="0"/>
              <w:spacing w:after="0" w:line="278" w:lineRule="auto"/>
              <w:ind w:left="30" w:right="11" w:hanging="1"/>
              <w:jc w:val="both"/>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t>15)</w:t>
            </w:r>
            <w:r w:rsidRPr="00380B8D">
              <w:rPr>
                <w:rFonts w:ascii="Trebuchet MS" w:eastAsia="Times New Roman" w:hAnsi="Times New Roman" w:cs="Times New Roman"/>
                <w:spacing w:val="-21"/>
                <w:w w:val="95"/>
                <w:sz w:val="16"/>
                <w:lang w:eastAsia="it-IT" w:bidi="it-IT"/>
              </w:rPr>
              <w:t xml:space="preserve"> </w:t>
            </w:r>
            <w:r w:rsidRPr="00380B8D">
              <w:rPr>
                <w:rFonts w:ascii="Trebuchet MS" w:eastAsia="Times New Roman" w:hAnsi="Times New Roman" w:cs="Times New Roman"/>
                <w:w w:val="95"/>
                <w:sz w:val="16"/>
                <w:lang w:eastAsia="it-IT" w:bidi="it-IT"/>
              </w:rPr>
              <w:t>Abuso</w:t>
            </w:r>
            <w:r w:rsidRPr="00380B8D">
              <w:rPr>
                <w:rFonts w:ascii="Trebuchet MS" w:eastAsia="Times New Roman" w:hAnsi="Times New Roman" w:cs="Times New Roman"/>
                <w:spacing w:val="-21"/>
                <w:w w:val="95"/>
                <w:sz w:val="16"/>
                <w:lang w:eastAsia="it-IT" w:bidi="it-IT"/>
              </w:rPr>
              <w:t xml:space="preserve"> </w:t>
            </w:r>
            <w:r w:rsidRPr="00380B8D">
              <w:rPr>
                <w:rFonts w:ascii="Trebuchet MS" w:eastAsia="Times New Roman" w:hAnsi="Times New Roman" w:cs="Times New Roman"/>
                <w:w w:val="95"/>
                <w:sz w:val="16"/>
                <w:lang w:eastAsia="it-IT" w:bidi="it-IT"/>
              </w:rPr>
              <w:t>nel</w:t>
            </w:r>
            <w:r w:rsidRPr="00380B8D">
              <w:rPr>
                <w:rFonts w:ascii="Trebuchet MS" w:eastAsia="Times New Roman" w:hAnsi="Times New Roman" w:cs="Times New Roman"/>
                <w:spacing w:val="-21"/>
                <w:w w:val="95"/>
                <w:sz w:val="16"/>
                <w:lang w:eastAsia="it-IT" w:bidi="it-IT"/>
              </w:rPr>
              <w:t xml:space="preserve"> </w:t>
            </w:r>
            <w:r w:rsidRPr="00380B8D">
              <w:rPr>
                <w:rFonts w:ascii="Trebuchet MS" w:eastAsia="Times New Roman" w:hAnsi="Times New Roman" w:cs="Times New Roman"/>
                <w:w w:val="95"/>
                <w:sz w:val="16"/>
                <w:lang w:eastAsia="it-IT" w:bidi="it-IT"/>
              </w:rPr>
              <w:t>ricorso</w:t>
            </w:r>
            <w:r w:rsidRPr="00380B8D">
              <w:rPr>
                <w:rFonts w:ascii="Trebuchet MS" w:eastAsia="Times New Roman" w:hAnsi="Times New Roman" w:cs="Times New Roman"/>
                <w:spacing w:val="-21"/>
                <w:w w:val="95"/>
                <w:sz w:val="16"/>
                <w:lang w:eastAsia="it-IT" w:bidi="it-IT"/>
              </w:rPr>
              <w:t xml:space="preserve"> </w:t>
            </w:r>
            <w:r w:rsidRPr="00380B8D">
              <w:rPr>
                <w:rFonts w:ascii="Trebuchet MS" w:eastAsia="Times New Roman" w:hAnsi="Times New Roman" w:cs="Times New Roman"/>
                <w:w w:val="95"/>
                <w:sz w:val="16"/>
                <w:lang w:eastAsia="it-IT" w:bidi="it-IT"/>
              </w:rPr>
              <w:t>agli</w:t>
            </w:r>
            <w:r w:rsidRPr="00380B8D">
              <w:rPr>
                <w:rFonts w:ascii="Trebuchet MS" w:eastAsia="Times New Roman" w:hAnsi="Times New Roman" w:cs="Times New Roman"/>
                <w:spacing w:val="-21"/>
                <w:w w:val="95"/>
                <w:sz w:val="16"/>
                <w:lang w:eastAsia="it-IT" w:bidi="it-IT"/>
              </w:rPr>
              <w:t xml:space="preserve"> </w:t>
            </w:r>
            <w:r w:rsidRPr="00380B8D">
              <w:rPr>
                <w:rFonts w:ascii="Trebuchet MS" w:eastAsia="Times New Roman" w:hAnsi="Times New Roman" w:cs="Times New Roman"/>
                <w:w w:val="95"/>
                <w:sz w:val="16"/>
                <w:lang w:eastAsia="it-IT" w:bidi="it-IT"/>
              </w:rPr>
              <w:t>affidamenti</w:t>
            </w:r>
            <w:r w:rsidRPr="00380B8D">
              <w:rPr>
                <w:rFonts w:ascii="Trebuchet MS" w:eastAsia="Times New Roman" w:hAnsi="Times New Roman" w:cs="Times New Roman"/>
                <w:spacing w:val="-21"/>
                <w:w w:val="95"/>
                <w:sz w:val="16"/>
                <w:lang w:eastAsia="it-IT" w:bidi="it-IT"/>
              </w:rPr>
              <w:t xml:space="preserve"> </w:t>
            </w:r>
            <w:r w:rsidRPr="00380B8D">
              <w:rPr>
                <w:rFonts w:ascii="Trebuchet MS" w:eastAsia="Times New Roman" w:hAnsi="Times New Roman" w:cs="Times New Roman"/>
                <w:w w:val="95"/>
                <w:sz w:val="16"/>
                <w:lang w:eastAsia="it-IT" w:bidi="it-IT"/>
              </w:rPr>
              <w:t>in</w:t>
            </w:r>
            <w:r w:rsidRPr="00380B8D">
              <w:rPr>
                <w:rFonts w:ascii="Trebuchet MS" w:eastAsia="Times New Roman" w:hAnsi="Times New Roman" w:cs="Times New Roman"/>
                <w:spacing w:val="-20"/>
                <w:w w:val="95"/>
                <w:sz w:val="16"/>
                <w:lang w:eastAsia="it-IT" w:bidi="it-IT"/>
              </w:rPr>
              <w:t xml:space="preserve"> </w:t>
            </w:r>
            <w:r w:rsidRPr="00380B8D">
              <w:rPr>
                <w:rFonts w:ascii="Trebuchet MS" w:eastAsia="Times New Roman" w:hAnsi="Times New Roman" w:cs="Times New Roman"/>
                <w:w w:val="95"/>
                <w:sz w:val="16"/>
                <w:lang w:eastAsia="it-IT" w:bidi="it-IT"/>
              </w:rPr>
              <w:t>economia</w:t>
            </w:r>
            <w:r w:rsidRPr="00380B8D">
              <w:rPr>
                <w:rFonts w:ascii="Trebuchet MS" w:eastAsia="Times New Roman" w:hAnsi="Times New Roman" w:cs="Times New Roman"/>
                <w:spacing w:val="-21"/>
                <w:w w:val="95"/>
                <w:sz w:val="16"/>
                <w:lang w:eastAsia="it-IT" w:bidi="it-IT"/>
              </w:rPr>
              <w:t xml:space="preserve"> </w:t>
            </w:r>
            <w:r w:rsidRPr="00380B8D">
              <w:rPr>
                <w:rFonts w:ascii="Trebuchet MS" w:eastAsia="Times New Roman" w:hAnsi="Times New Roman" w:cs="Times New Roman"/>
                <w:w w:val="95"/>
                <w:sz w:val="16"/>
                <w:lang w:eastAsia="it-IT" w:bidi="it-IT"/>
              </w:rPr>
              <w:t>ed</w:t>
            </w:r>
            <w:r w:rsidRPr="00380B8D">
              <w:rPr>
                <w:rFonts w:ascii="Trebuchet MS" w:eastAsia="Times New Roman" w:hAnsi="Times New Roman" w:cs="Times New Roman"/>
                <w:spacing w:val="-21"/>
                <w:w w:val="95"/>
                <w:sz w:val="16"/>
                <w:lang w:eastAsia="it-IT" w:bidi="it-IT"/>
              </w:rPr>
              <w:t xml:space="preserve"> </w:t>
            </w:r>
            <w:r w:rsidRPr="00380B8D">
              <w:rPr>
                <w:rFonts w:ascii="Trebuchet MS" w:eastAsia="Times New Roman" w:hAnsi="Times New Roman" w:cs="Times New Roman"/>
                <w:w w:val="95"/>
                <w:sz w:val="16"/>
                <w:lang w:eastAsia="it-IT" w:bidi="it-IT"/>
              </w:rPr>
              <w:t xml:space="preserve">ai </w:t>
            </w:r>
            <w:r w:rsidRPr="00380B8D">
              <w:rPr>
                <w:rFonts w:ascii="Trebuchet MS" w:eastAsia="Times New Roman" w:hAnsi="Times New Roman" w:cs="Times New Roman"/>
                <w:w w:val="90"/>
                <w:sz w:val="16"/>
                <w:lang w:eastAsia="it-IT" w:bidi="it-IT"/>
              </w:rPr>
              <w:t>cottimi</w:t>
            </w:r>
            <w:r w:rsidRPr="00380B8D">
              <w:rPr>
                <w:rFonts w:ascii="Trebuchet MS" w:eastAsia="Times New Roman" w:hAnsi="Times New Roman" w:cs="Times New Roman"/>
                <w:spacing w:val="-12"/>
                <w:w w:val="90"/>
                <w:sz w:val="16"/>
                <w:lang w:eastAsia="it-IT" w:bidi="it-IT"/>
              </w:rPr>
              <w:t xml:space="preserve"> </w:t>
            </w:r>
            <w:r w:rsidRPr="00380B8D">
              <w:rPr>
                <w:rFonts w:ascii="Trebuchet MS" w:eastAsia="Times New Roman" w:hAnsi="Times New Roman" w:cs="Times New Roman"/>
                <w:w w:val="90"/>
                <w:sz w:val="16"/>
                <w:lang w:eastAsia="it-IT" w:bidi="it-IT"/>
              </w:rPr>
              <w:t>fiduciari</w:t>
            </w:r>
            <w:r w:rsidRPr="00380B8D">
              <w:rPr>
                <w:rFonts w:ascii="Trebuchet MS" w:eastAsia="Times New Roman" w:hAnsi="Times New Roman" w:cs="Times New Roman"/>
                <w:spacing w:val="-12"/>
                <w:w w:val="90"/>
                <w:sz w:val="16"/>
                <w:lang w:eastAsia="it-IT" w:bidi="it-IT"/>
              </w:rPr>
              <w:t xml:space="preserve"> </w:t>
            </w:r>
            <w:r w:rsidRPr="00380B8D">
              <w:rPr>
                <w:rFonts w:ascii="Trebuchet MS" w:eastAsia="Times New Roman" w:hAnsi="Times New Roman" w:cs="Times New Roman"/>
                <w:w w:val="90"/>
                <w:sz w:val="16"/>
                <w:lang w:eastAsia="it-IT" w:bidi="it-IT"/>
              </w:rPr>
              <w:t>al</w:t>
            </w:r>
            <w:r w:rsidRPr="00380B8D">
              <w:rPr>
                <w:rFonts w:ascii="Trebuchet MS" w:eastAsia="Times New Roman" w:hAnsi="Times New Roman" w:cs="Times New Roman"/>
                <w:spacing w:val="-12"/>
                <w:w w:val="90"/>
                <w:sz w:val="16"/>
                <w:lang w:eastAsia="it-IT" w:bidi="it-IT"/>
              </w:rPr>
              <w:t xml:space="preserve"> </w:t>
            </w:r>
            <w:r w:rsidRPr="00380B8D">
              <w:rPr>
                <w:rFonts w:ascii="Trebuchet MS" w:eastAsia="Times New Roman" w:hAnsi="Times New Roman" w:cs="Times New Roman"/>
                <w:w w:val="90"/>
                <w:sz w:val="16"/>
                <w:lang w:eastAsia="it-IT" w:bidi="it-IT"/>
              </w:rPr>
              <w:t>di</w:t>
            </w:r>
            <w:r w:rsidRPr="00380B8D">
              <w:rPr>
                <w:rFonts w:ascii="Trebuchet MS" w:eastAsia="Times New Roman" w:hAnsi="Times New Roman" w:cs="Times New Roman"/>
                <w:spacing w:val="-12"/>
                <w:w w:val="90"/>
                <w:sz w:val="16"/>
                <w:lang w:eastAsia="it-IT" w:bidi="it-IT"/>
              </w:rPr>
              <w:t xml:space="preserve"> </w:t>
            </w:r>
            <w:r w:rsidRPr="00380B8D">
              <w:rPr>
                <w:rFonts w:ascii="Trebuchet MS" w:eastAsia="Times New Roman" w:hAnsi="Times New Roman" w:cs="Times New Roman"/>
                <w:w w:val="90"/>
                <w:sz w:val="16"/>
                <w:lang w:eastAsia="it-IT" w:bidi="it-IT"/>
              </w:rPr>
              <w:t>fuori</w:t>
            </w:r>
            <w:r w:rsidRPr="00380B8D">
              <w:rPr>
                <w:rFonts w:ascii="Trebuchet MS" w:eastAsia="Times New Roman" w:hAnsi="Times New Roman" w:cs="Times New Roman"/>
                <w:spacing w:val="-12"/>
                <w:w w:val="90"/>
                <w:sz w:val="16"/>
                <w:lang w:eastAsia="it-IT" w:bidi="it-IT"/>
              </w:rPr>
              <w:t xml:space="preserve"> </w:t>
            </w:r>
            <w:r w:rsidRPr="00380B8D">
              <w:rPr>
                <w:rFonts w:ascii="Trebuchet MS" w:eastAsia="Times New Roman" w:hAnsi="Times New Roman" w:cs="Times New Roman"/>
                <w:w w:val="90"/>
                <w:sz w:val="16"/>
                <w:lang w:eastAsia="it-IT" w:bidi="it-IT"/>
              </w:rPr>
              <w:t>delle</w:t>
            </w:r>
            <w:r w:rsidRPr="00380B8D">
              <w:rPr>
                <w:rFonts w:ascii="Trebuchet MS" w:eastAsia="Times New Roman" w:hAnsi="Times New Roman" w:cs="Times New Roman"/>
                <w:spacing w:val="-12"/>
                <w:w w:val="90"/>
                <w:sz w:val="16"/>
                <w:lang w:eastAsia="it-IT" w:bidi="it-IT"/>
              </w:rPr>
              <w:t xml:space="preserve"> </w:t>
            </w:r>
            <w:r w:rsidRPr="00380B8D">
              <w:rPr>
                <w:rFonts w:ascii="Trebuchet MS" w:eastAsia="Times New Roman" w:hAnsi="Times New Roman" w:cs="Times New Roman"/>
                <w:w w:val="90"/>
                <w:sz w:val="16"/>
                <w:lang w:eastAsia="it-IT" w:bidi="it-IT"/>
              </w:rPr>
              <w:t>ipotesi</w:t>
            </w:r>
            <w:r w:rsidRPr="00380B8D">
              <w:rPr>
                <w:rFonts w:ascii="Trebuchet MS" w:eastAsia="Times New Roman" w:hAnsi="Times New Roman" w:cs="Times New Roman"/>
                <w:spacing w:val="-12"/>
                <w:w w:val="90"/>
                <w:sz w:val="16"/>
                <w:lang w:eastAsia="it-IT" w:bidi="it-IT"/>
              </w:rPr>
              <w:t xml:space="preserve"> </w:t>
            </w:r>
            <w:r w:rsidRPr="00380B8D">
              <w:rPr>
                <w:rFonts w:ascii="Trebuchet MS" w:eastAsia="Times New Roman" w:hAnsi="Times New Roman" w:cs="Times New Roman"/>
                <w:w w:val="90"/>
                <w:sz w:val="16"/>
                <w:lang w:eastAsia="it-IT" w:bidi="it-IT"/>
              </w:rPr>
              <w:t xml:space="preserve">legislativamente </w:t>
            </w:r>
            <w:r w:rsidRPr="00380B8D">
              <w:rPr>
                <w:rFonts w:ascii="Trebuchet MS" w:eastAsia="Times New Roman" w:hAnsi="Times New Roman" w:cs="Times New Roman"/>
                <w:sz w:val="16"/>
                <w:lang w:eastAsia="it-IT" w:bidi="it-IT"/>
              </w:rPr>
              <w:t>previste.</w:t>
            </w:r>
          </w:p>
        </w:tc>
        <w:tc>
          <w:tcPr>
            <w:tcW w:w="718" w:type="pct"/>
          </w:tcPr>
          <w:p w:rsidR="00EB368F" w:rsidRPr="00380B8D" w:rsidRDefault="00EB368F" w:rsidP="00380B8D">
            <w:pPr>
              <w:widowControl w:val="0"/>
              <w:autoSpaceDE w:val="0"/>
              <w:autoSpaceDN w:val="0"/>
              <w:spacing w:after="0" w:line="179" w:lineRule="exact"/>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Dipartimento Amministrativo,</w:t>
            </w:r>
          </w:p>
          <w:p w:rsidR="00EB368F" w:rsidRPr="00380B8D" w:rsidRDefault="00EB368F" w:rsidP="00380B8D">
            <w:pPr>
              <w:widowControl w:val="0"/>
              <w:autoSpaceDE w:val="0"/>
              <w:autoSpaceDN w:val="0"/>
              <w:spacing w:before="30" w:after="0" w:line="278" w:lineRule="auto"/>
              <w:ind w:left="30" w:right="88"/>
              <w:rPr>
                <w:rFonts w:ascii="Trebuchet MS" w:eastAsia="Times New Roman" w:hAnsi="Trebuchet MS" w:cs="Times New Roman"/>
                <w:sz w:val="16"/>
                <w:lang w:eastAsia="it-IT" w:bidi="it-IT"/>
              </w:rPr>
            </w:pPr>
            <w:r w:rsidRPr="00380B8D">
              <w:rPr>
                <w:rFonts w:ascii="Trebuchet MS" w:eastAsia="Times New Roman" w:hAnsi="Trebuchet MS" w:cs="Times New Roman"/>
                <w:w w:val="90"/>
                <w:sz w:val="16"/>
                <w:lang w:eastAsia="it-IT" w:bidi="it-IT"/>
              </w:rPr>
              <w:t xml:space="preserve">U.O.C. Provveditorato ‐ U.O.C. </w:t>
            </w:r>
            <w:r w:rsidRPr="00380B8D">
              <w:rPr>
                <w:rFonts w:ascii="Trebuchet MS" w:eastAsia="Times New Roman" w:hAnsi="Trebuchet MS" w:cs="Times New Roman"/>
                <w:w w:val="95"/>
                <w:sz w:val="16"/>
                <w:lang w:eastAsia="it-IT" w:bidi="it-IT"/>
              </w:rPr>
              <w:t xml:space="preserve">Gestione Tecnica ‐ Strutture </w:t>
            </w:r>
            <w:r w:rsidRPr="00380B8D">
              <w:rPr>
                <w:rFonts w:ascii="Trebuchet MS" w:eastAsia="Times New Roman" w:hAnsi="Trebuchet MS" w:cs="Times New Roman"/>
                <w:w w:val="90"/>
                <w:sz w:val="16"/>
                <w:lang w:eastAsia="it-IT" w:bidi="it-IT"/>
              </w:rPr>
              <w:t xml:space="preserve">acquisti periferiche (Direzione </w:t>
            </w:r>
            <w:r w:rsidRPr="00380B8D">
              <w:rPr>
                <w:rFonts w:ascii="Trebuchet MS" w:eastAsia="Times New Roman" w:hAnsi="Trebuchet MS" w:cs="Times New Roman"/>
                <w:sz w:val="16"/>
                <w:lang w:eastAsia="it-IT" w:bidi="it-IT"/>
              </w:rPr>
              <w:t>Amministrativa dei DD.SS.; PP.OO.;)</w:t>
            </w:r>
          </w:p>
        </w:tc>
        <w:tc>
          <w:tcPr>
            <w:tcW w:w="798" w:type="pct"/>
          </w:tcPr>
          <w:p w:rsidR="00EB368F" w:rsidRPr="00380B8D" w:rsidRDefault="00570BE5" w:rsidP="00380B8D">
            <w:pPr>
              <w:widowControl w:val="0"/>
              <w:autoSpaceDE w:val="0"/>
              <w:autoSpaceDN w:val="0"/>
              <w:spacing w:after="0" w:line="278" w:lineRule="auto"/>
              <w:ind w:left="29" w:right="51"/>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La norma stabilisce i criteri per il ricorso agli affidamenti in economia ed ai cottimi fiduciari</w:t>
            </w:r>
          </w:p>
        </w:tc>
        <w:tc>
          <w:tcPr>
            <w:tcW w:w="660" w:type="pct"/>
          </w:tcPr>
          <w:p w:rsidR="00EB368F" w:rsidRPr="00380B8D" w:rsidRDefault="00570BE5" w:rsidP="00380B8D">
            <w:pPr>
              <w:widowControl w:val="0"/>
              <w:autoSpaceDE w:val="0"/>
              <w:autoSpaceDN w:val="0"/>
              <w:spacing w:after="0" w:line="240" w:lineRule="auto"/>
              <w:rPr>
                <w:rFonts w:ascii="Times New Roman" w:eastAsia="Times New Roman" w:hAnsi="Times New Roman" w:cs="Times New Roman"/>
                <w:sz w:val="16"/>
                <w:lang w:eastAsia="it-IT" w:bidi="it-IT"/>
              </w:rPr>
            </w:pPr>
            <w:r>
              <w:rPr>
                <w:rFonts w:ascii="Times New Roman" w:eastAsia="Times New Roman" w:hAnsi="Times New Roman" w:cs="Times New Roman"/>
                <w:sz w:val="16"/>
                <w:lang w:eastAsia="it-IT" w:bidi="it-IT"/>
              </w:rPr>
              <w:t>Rispetto del piano triennale del fabbisogno e, in caso di urgenza, attestarne la veridicità da parte del Servizio competente</w:t>
            </w:r>
          </w:p>
        </w:tc>
        <w:tc>
          <w:tcPr>
            <w:tcW w:w="658" w:type="pct"/>
          </w:tcPr>
          <w:p w:rsidR="00EB368F" w:rsidRPr="00380B8D" w:rsidRDefault="00570BE5" w:rsidP="00380B8D">
            <w:pPr>
              <w:widowControl w:val="0"/>
              <w:autoSpaceDE w:val="0"/>
              <w:autoSpaceDN w:val="0"/>
              <w:spacing w:after="0" w:line="240" w:lineRule="auto"/>
              <w:rPr>
                <w:rFonts w:ascii="Times New Roman" w:eastAsia="Times New Roman" w:hAnsi="Times New Roman" w:cs="Times New Roman"/>
                <w:sz w:val="16"/>
                <w:lang w:eastAsia="it-IT" w:bidi="it-IT"/>
              </w:rPr>
            </w:pPr>
            <w:r>
              <w:rPr>
                <w:rFonts w:ascii="Times New Roman" w:eastAsia="Times New Roman" w:hAnsi="Times New Roman" w:cs="Times New Roman"/>
                <w:sz w:val="16"/>
                <w:lang w:eastAsia="it-IT" w:bidi="it-IT"/>
              </w:rPr>
              <w:t>Medio</w:t>
            </w:r>
          </w:p>
        </w:tc>
      </w:tr>
      <w:tr w:rsidR="0091055C" w:rsidRPr="00380B8D" w:rsidTr="00787496">
        <w:trPr>
          <w:trHeight w:val="1504"/>
        </w:trPr>
        <w:tc>
          <w:tcPr>
            <w:tcW w:w="577" w:type="pct"/>
            <w:vMerge/>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475" w:type="pct"/>
          </w:tcPr>
          <w:p w:rsidR="00EB368F" w:rsidRPr="00380B8D" w:rsidRDefault="00EB368F" w:rsidP="00380B8D">
            <w:pPr>
              <w:widowControl w:val="0"/>
              <w:autoSpaceDE w:val="0"/>
              <w:autoSpaceDN w:val="0"/>
              <w:spacing w:after="0" w:line="278" w:lineRule="auto"/>
              <w:ind w:left="30" w:hanging="1"/>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t xml:space="preserve">Revoca del </w:t>
            </w:r>
            <w:r w:rsidRPr="00380B8D">
              <w:rPr>
                <w:rFonts w:ascii="Trebuchet MS" w:eastAsia="Times New Roman" w:hAnsi="Times New Roman" w:cs="Times New Roman"/>
                <w:sz w:val="16"/>
                <w:lang w:eastAsia="it-IT" w:bidi="it-IT"/>
              </w:rPr>
              <w:t>bando</w:t>
            </w: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before="163" w:after="0" w:line="240" w:lineRule="auto"/>
              <w:ind w:left="20"/>
              <w:jc w:val="center"/>
              <w:rPr>
                <w:rFonts w:ascii="Trebuchet MS" w:eastAsia="Times New Roman" w:hAnsi="Times New Roman" w:cs="Times New Roman"/>
                <w:sz w:val="20"/>
                <w:lang w:eastAsia="it-IT" w:bidi="it-IT"/>
              </w:rPr>
            </w:pPr>
            <w:r w:rsidRPr="00380B8D">
              <w:rPr>
                <w:rFonts w:ascii="Trebuchet MS" w:eastAsia="Times New Roman" w:hAnsi="Times New Roman" w:cs="Times New Roman"/>
                <w:w w:val="96"/>
                <w:sz w:val="20"/>
                <w:lang w:eastAsia="it-IT" w:bidi="it-IT"/>
              </w:rPr>
              <w:t>3</w:t>
            </w:r>
          </w:p>
        </w:tc>
        <w:tc>
          <w:tcPr>
            <w:tcW w:w="981" w:type="pct"/>
          </w:tcPr>
          <w:p w:rsidR="00EB368F" w:rsidRPr="00380B8D" w:rsidRDefault="00EB368F" w:rsidP="00380B8D">
            <w:pPr>
              <w:widowControl w:val="0"/>
              <w:autoSpaceDE w:val="0"/>
              <w:autoSpaceDN w:val="0"/>
              <w:spacing w:after="0" w:line="278" w:lineRule="auto"/>
              <w:ind w:left="30" w:hanging="1"/>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t>16)</w:t>
            </w:r>
            <w:r w:rsidRPr="00380B8D">
              <w:rPr>
                <w:rFonts w:ascii="Trebuchet MS" w:eastAsia="Times New Roman" w:hAnsi="Times New Roman" w:cs="Times New Roman"/>
                <w:spacing w:val="-18"/>
                <w:w w:val="95"/>
                <w:sz w:val="16"/>
                <w:lang w:eastAsia="it-IT" w:bidi="it-IT"/>
              </w:rPr>
              <w:t xml:space="preserve"> </w:t>
            </w:r>
            <w:r w:rsidRPr="00380B8D">
              <w:rPr>
                <w:rFonts w:ascii="Trebuchet MS" w:eastAsia="Times New Roman" w:hAnsi="Times New Roman" w:cs="Times New Roman"/>
                <w:w w:val="95"/>
                <w:sz w:val="16"/>
                <w:lang w:eastAsia="it-IT" w:bidi="it-IT"/>
              </w:rPr>
              <w:t>Adozione</w:t>
            </w:r>
            <w:r w:rsidRPr="00380B8D">
              <w:rPr>
                <w:rFonts w:ascii="Trebuchet MS" w:eastAsia="Times New Roman" w:hAnsi="Times New Roman" w:cs="Times New Roman"/>
                <w:spacing w:val="-19"/>
                <w:w w:val="95"/>
                <w:sz w:val="16"/>
                <w:lang w:eastAsia="it-IT" w:bidi="it-IT"/>
              </w:rPr>
              <w:t xml:space="preserve"> </w:t>
            </w:r>
            <w:r w:rsidRPr="00380B8D">
              <w:rPr>
                <w:rFonts w:ascii="Trebuchet MS" w:eastAsia="Times New Roman" w:hAnsi="Times New Roman" w:cs="Times New Roman"/>
                <w:w w:val="95"/>
                <w:sz w:val="16"/>
                <w:lang w:eastAsia="it-IT" w:bidi="it-IT"/>
              </w:rPr>
              <w:t>di</w:t>
            </w:r>
            <w:r w:rsidRPr="00380B8D">
              <w:rPr>
                <w:rFonts w:ascii="Trebuchet MS" w:eastAsia="Times New Roman" w:hAnsi="Times New Roman" w:cs="Times New Roman"/>
                <w:spacing w:val="-18"/>
                <w:w w:val="95"/>
                <w:sz w:val="16"/>
                <w:lang w:eastAsia="it-IT" w:bidi="it-IT"/>
              </w:rPr>
              <w:t xml:space="preserve"> </w:t>
            </w:r>
            <w:r w:rsidRPr="00380B8D">
              <w:rPr>
                <w:rFonts w:ascii="Trebuchet MS" w:eastAsia="Times New Roman" w:hAnsi="Times New Roman" w:cs="Times New Roman"/>
                <w:w w:val="95"/>
                <w:sz w:val="16"/>
                <w:lang w:eastAsia="it-IT" w:bidi="it-IT"/>
              </w:rPr>
              <w:t>un</w:t>
            </w:r>
            <w:r w:rsidRPr="00380B8D">
              <w:rPr>
                <w:rFonts w:ascii="Trebuchet MS" w:eastAsia="Times New Roman" w:hAnsi="Times New Roman" w:cs="Times New Roman"/>
                <w:spacing w:val="-18"/>
                <w:w w:val="95"/>
                <w:sz w:val="16"/>
                <w:lang w:eastAsia="it-IT" w:bidi="it-IT"/>
              </w:rPr>
              <w:t xml:space="preserve"> </w:t>
            </w:r>
            <w:r w:rsidRPr="00380B8D">
              <w:rPr>
                <w:rFonts w:ascii="Trebuchet MS" w:eastAsia="Times New Roman" w:hAnsi="Times New Roman" w:cs="Times New Roman"/>
                <w:w w:val="95"/>
                <w:sz w:val="16"/>
                <w:lang w:eastAsia="it-IT" w:bidi="it-IT"/>
              </w:rPr>
              <w:t>provvedimento</w:t>
            </w:r>
            <w:r w:rsidRPr="00380B8D">
              <w:rPr>
                <w:rFonts w:ascii="Trebuchet MS" w:eastAsia="Times New Roman" w:hAnsi="Times New Roman" w:cs="Times New Roman"/>
                <w:spacing w:val="-18"/>
                <w:w w:val="95"/>
                <w:sz w:val="16"/>
                <w:lang w:eastAsia="it-IT" w:bidi="it-IT"/>
              </w:rPr>
              <w:t xml:space="preserve"> </w:t>
            </w:r>
            <w:r w:rsidRPr="00380B8D">
              <w:rPr>
                <w:rFonts w:ascii="Trebuchet MS" w:eastAsia="Times New Roman" w:hAnsi="Times New Roman" w:cs="Times New Roman"/>
                <w:w w:val="95"/>
                <w:sz w:val="16"/>
                <w:lang w:eastAsia="it-IT" w:bidi="it-IT"/>
              </w:rPr>
              <w:t>di</w:t>
            </w:r>
            <w:r w:rsidRPr="00380B8D">
              <w:rPr>
                <w:rFonts w:ascii="Trebuchet MS" w:eastAsia="Times New Roman" w:hAnsi="Times New Roman" w:cs="Times New Roman"/>
                <w:spacing w:val="-17"/>
                <w:w w:val="95"/>
                <w:sz w:val="16"/>
                <w:lang w:eastAsia="it-IT" w:bidi="it-IT"/>
              </w:rPr>
              <w:t xml:space="preserve"> </w:t>
            </w:r>
            <w:r w:rsidRPr="00380B8D">
              <w:rPr>
                <w:rFonts w:ascii="Trebuchet MS" w:eastAsia="Times New Roman" w:hAnsi="Times New Roman" w:cs="Times New Roman"/>
                <w:w w:val="95"/>
                <w:sz w:val="16"/>
                <w:lang w:eastAsia="it-IT" w:bidi="it-IT"/>
              </w:rPr>
              <w:t>revoca</w:t>
            </w:r>
            <w:r w:rsidRPr="00380B8D">
              <w:rPr>
                <w:rFonts w:ascii="Trebuchet MS" w:eastAsia="Times New Roman" w:hAnsi="Times New Roman" w:cs="Times New Roman"/>
                <w:spacing w:val="-19"/>
                <w:w w:val="95"/>
                <w:sz w:val="16"/>
                <w:lang w:eastAsia="it-IT" w:bidi="it-IT"/>
              </w:rPr>
              <w:t xml:space="preserve"> </w:t>
            </w:r>
            <w:r w:rsidRPr="00380B8D">
              <w:rPr>
                <w:rFonts w:ascii="Trebuchet MS" w:eastAsia="Times New Roman" w:hAnsi="Times New Roman" w:cs="Times New Roman"/>
                <w:w w:val="95"/>
                <w:sz w:val="16"/>
                <w:lang w:eastAsia="it-IT" w:bidi="it-IT"/>
              </w:rPr>
              <w:t>del</w:t>
            </w:r>
            <w:r w:rsidRPr="00380B8D">
              <w:rPr>
                <w:rFonts w:ascii="Trebuchet MS" w:eastAsia="Times New Roman" w:hAnsi="Times New Roman" w:cs="Times New Roman"/>
                <w:spacing w:val="-18"/>
                <w:w w:val="95"/>
                <w:sz w:val="16"/>
                <w:lang w:eastAsia="it-IT" w:bidi="it-IT"/>
              </w:rPr>
              <w:t xml:space="preserve"> </w:t>
            </w:r>
            <w:r w:rsidRPr="00380B8D">
              <w:rPr>
                <w:rFonts w:ascii="Trebuchet MS" w:eastAsia="Times New Roman" w:hAnsi="Times New Roman" w:cs="Times New Roman"/>
                <w:w w:val="95"/>
                <w:sz w:val="16"/>
                <w:lang w:eastAsia="it-IT" w:bidi="it-IT"/>
              </w:rPr>
              <w:t xml:space="preserve">bando </w:t>
            </w:r>
            <w:r w:rsidRPr="00380B8D">
              <w:rPr>
                <w:rFonts w:ascii="Trebuchet MS" w:eastAsia="Times New Roman" w:hAnsi="Times New Roman" w:cs="Times New Roman"/>
                <w:sz w:val="16"/>
                <w:lang w:eastAsia="it-IT" w:bidi="it-IT"/>
              </w:rPr>
              <w:t>strumentale</w:t>
            </w:r>
            <w:r w:rsidRPr="00380B8D">
              <w:rPr>
                <w:rFonts w:ascii="Trebuchet MS" w:eastAsia="Times New Roman" w:hAnsi="Times New Roman" w:cs="Times New Roman"/>
                <w:spacing w:val="-32"/>
                <w:sz w:val="16"/>
                <w:lang w:eastAsia="it-IT" w:bidi="it-IT"/>
              </w:rPr>
              <w:t xml:space="preserve"> </w:t>
            </w:r>
            <w:r w:rsidRPr="00380B8D">
              <w:rPr>
                <w:rFonts w:ascii="Trebuchet MS" w:eastAsia="Times New Roman" w:hAnsi="Times New Roman" w:cs="Times New Roman"/>
                <w:sz w:val="16"/>
                <w:lang w:eastAsia="it-IT" w:bidi="it-IT"/>
              </w:rPr>
              <w:t>all'annullamento</w:t>
            </w:r>
            <w:r w:rsidRPr="00380B8D">
              <w:rPr>
                <w:rFonts w:ascii="Trebuchet MS" w:eastAsia="Times New Roman" w:hAnsi="Times New Roman" w:cs="Times New Roman"/>
                <w:spacing w:val="-31"/>
                <w:sz w:val="16"/>
                <w:lang w:eastAsia="it-IT" w:bidi="it-IT"/>
              </w:rPr>
              <w:t xml:space="preserve"> </w:t>
            </w:r>
            <w:r w:rsidRPr="00380B8D">
              <w:rPr>
                <w:rFonts w:ascii="Trebuchet MS" w:eastAsia="Times New Roman" w:hAnsi="Times New Roman" w:cs="Times New Roman"/>
                <w:sz w:val="16"/>
                <w:lang w:eastAsia="it-IT" w:bidi="it-IT"/>
              </w:rPr>
              <w:t>di</w:t>
            </w:r>
            <w:r w:rsidRPr="00380B8D">
              <w:rPr>
                <w:rFonts w:ascii="Trebuchet MS" w:eastAsia="Times New Roman" w:hAnsi="Times New Roman" w:cs="Times New Roman"/>
                <w:spacing w:val="-31"/>
                <w:sz w:val="16"/>
                <w:lang w:eastAsia="it-IT" w:bidi="it-IT"/>
              </w:rPr>
              <w:t xml:space="preserve"> </w:t>
            </w:r>
            <w:r w:rsidRPr="00380B8D">
              <w:rPr>
                <w:rFonts w:ascii="Trebuchet MS" w:eastAsia="Times New Roman" w:hAnsi="Times New Roman" w:cs="Times New Roman"/>
                <w:sz w:val="16"/>
                <w:lang w:eastAsia="it-IT" w:bidi="it-IT"/>
              </w:rPr>
              <w:t>una</w:t>
            </w:r>
            <w:r w:rsidRPr="00380B8D">
              <w:rPr>
                <w:rFonts w:ascii="Trebuchet MS" w:eastAsia="Times New Roman" w:hAnsi="Times New Roman" w:cs="Times New Roman"/>
                <w:spacing w:val="-31"/>
                <w:sz w:val="16"/>
                <w:lang w:eastAsia="it-IT" w:bidi="it-IT"/>
              </w:rPr>
              <w:t xml:space="preserve"> </w:t>
            </w:r>
            <w:r w:rsidRPr="00380B8D">
              <w:rPr>
                <w:rFonts w:ascii="Trebuchet MS" w:eastAsia="Times New Roman" w:hAnsi="Times New Roman" w:cs="Times New Roman"/>
                <w:sz w:val="16"/>
                <w:lang w:eastAsia="it-IT" w:bidi="it-IT"/>
              </w:rPr>
              <w:t>gara,</w:t>
            </w:r>
            <w:r w:rsidRPr="00380B8D">
              <w:rPr>
                <w:rFonts w:ascii="Trebuchet MS" w:eastAsia="Times New Roman" w:hAnsi="Times New Roman" w:cs="Times New Roman"/>
                <w:spacing w:val="-32"/>
                <w:sz w:val="16"/>
                <w:lang w:eastAsia="it-IT" w:bidi="it-IT"/>
              </w:rPr>
              <w:t xml:space="preserve"> </w:t>
            </w:r>
            <w:r w:rsidRPr="00380B8D">
              <w:rPr>
                <w:rFonts w:ascii="Trebuchet MS" w:eastAsia="Times New Roman" w:hAnsi="Times New Roman" w:cs="Times New Roman"/>
                <w:sz w:val="16"/>
                <w:lang w:eastAsia="it-IT" w:bidi="it-IT"/>
              </w:rPr>
              <w:t>al</w:t>
            </w:r>
            <w:r w:rsidRPr="00380B8D">
              <w:rPr>
                <w:rFonts w:ascii="Trebuchet MS" w:eastAsia="Times New Roman" w:hAnsi="Times New Roman" w:cs="Times New Roman"/>
                <w:spacing w:val="-31"/>
                <w:sz w:val="16"/>
                <w:lang w:eastAsia="it-IT" w:bidi="it-IT"/>
              </w:rPr>
              <w:t xml:space="preserve"> </w:t>
            </w:r>
            <w:r w:rsidRPr="00380B8D">
              <w:rPr>
                <w:rFonts w:ascii="Trebuchet MS" w:eastAsia="Times New Roman" w:hAnsi="Times New Roman" w:cs="Times New Roman"/>
                <w:sz w:val="16"/>
                <w:lang w:eastAsia="it-IT" w:bidi="it-IT"/>
              </w:rPr>
              <w:t>fine</w:t>
            </w:r>
            <w:r w:rsidRPr="00380B8D">
              <w:rPr>
                <w:rFonts w:ascii="Trebuchet MS" w:eastAsia="Times New Roman" w:hAnsi="Times New Roman" w:cs="Times New Roman"/>
                <w:spacing w:val="-31"/>
                <w:sz w:val="16"/>
                <w:lang w:eastAsia="it-IT" w:bidi="it-IT"/>
              </w:rPr>
              <w:t xml:space="preserve"> </w:t>
            </w:r>
            <w:r w:rsidRPr="00380B8D">
              <w:rPr>
                <w:rFonts w:ascii="Trebuchet MS" w:eastAsia="Times New Roman" w:hAnsi="Times New Roman" w:cs="Times New Roman"/>
                <w:sz w:val="16"/>
                <w:lang w:eastAsia="it-IT" w:bidi="it-IT"/>
              </w:rPr>
              <w:t xml:space="preserve">di </w:t>
            </w:r>
            <w:r w:rsidRPr="00380B8D">
              <w:rPr>
                <w:rFonts w:ascii="Trebuchet MS" w:eastAsia="Times New Roman" w:hAnsi="Times New Roman" w:cs="Times New Roman"/>
                <w:w w:val="95"/>
                <w:sz w:val="16"/>
                <w:lang w:eastAsia="it-IT" w:bidi="it-IT"/>
              </w:rPr>
              <w:t>evitare</w:t>
            </w:r>
            <w:r w:rsidRPr="00380B8D">
              <w:rPr>
                <w:rFonts w:ascii="Trebuchet MS" w:eastAsia="Times New Roman" w:hAnsi="Times New Roman" w:cs="Times New Roman"/>
                <w:spacing w:val="-28"/>
                <w:w w:val="95"/>
                <w:sz w:val="16"/>
                <w:lang w:eastAsia="it-IT" w:bidi="it-IT"/>
              </w:rPr>
              <w:t xml:space="preserve"> </w:t>
            </w:r>
            <w:r w:rsidRPr="00380B8D">
              <w:rPr>
                <w:rFonts w:ascii="Trebuchet MS" w:eastAsia="Times New Roman" w:hAnsi="Times New Roman" w:cs="Times New Roman"/>
                <w:w w:val="95"/>
                <w:sz w:val="16"/>
                <w:lang w:eastAsia="it-IT" w:bidi="it-IT"/>
              </w:rPr>
              <w:t>l'aggiudicazione</w:t>
            </w:r>
            <w:r w:rsidRPr="00380B8D">
              <w:rPr>
                <w:rFonts w:ascii="Trebuchet MS" w:eastAsia="Times New Roman" w:hAnsi="Times New Roman" w:cs="Times New Roman"/>
                <w:spacing w:val="-27"/>
                <w:w w:val="95"/>
                <w:sz w:val="16"/>
                <w:lang w:eastAsia="it-IT" w:bidi="it-IT"/>
              </w:rPr>
              <w:t xml:space="preserve"> </w:t>
            </w:r>
            <w:r w:rsidRPr="00380B8D">
              <w:rPr>
                <w:rFonts w:ascii="Trebuchet MS" w:eastAsia="Times New Roman" w:hAnsi="Times New Roman" w:cs="Times New Roman"/>
                <w:w w:val="95"/>
                <w:sz w:val="16"/>
                <w:lang w:eastAsia="it-IT" w:bidi="it-IT"/>
              </w:rPr>
              <w:t>in</w:t>
            </w:r>
            <w:r w:rsidRPr="00380B8D">
              <w:rPr>
                <w:rFonts w:ascii="Trebuchet MS" w:eastAsia="Times New Roman" w:hAnsi="Times New Roman" w:cs="Times New Roman"/>
                <w:spacing w:val="-27"/>
                <w:w w:val="95"/>
                <w:sz w:val="16"/>
                <w:lang w:eastAsia="it-IT" w:bidi="it-IT"/>
              </w:rPr>
              <w:t xml:space="preserve"> </w:t>
            </w:r>
            <w:r w:rsidRPr="00380B8D">
              <w:rPr>
                <w:rFonts w:ascii="Trebuchet MS" w:eastAsia="Times New Roman" w:hAnsi="Times New Roman" w:cs="Times New Roman"/>
                <w:w w:val="95"/>
                <w:sz w:val="16"/>
                <w:lang w:eastAsia="it-IT" w:bidi="it-IT"/>
              </w:rPr>
              <w:t>favore</w:t>
            </w:r>
            <w:r w:rsidRPr="00380B8D">
              <w:rPr>
                <w:rFonts w:ascii="Trebuchet MS" w:eastAsia="Times New Roman" w:hAnsi="Times New Roman" w:cs="Times New Roman"/>
                <w:spacing w:val="-27"/>
                <w:w w:val="95"/>
                <w:sz w:val="16"/>
                <w:lang w:eastAsia="it-IT" w:bidi="it-IT"/>
              </w:rPr>
              <w:t xml:space="preserve"> </w:t>
            </w:r>
            <w:r w:rsidRPr="00380B8D">
              <w:rPr>
                <w:rFonts w:ascii="Trebuchet MS" w:eastAsia="Times New Roman" w:hAnsi="Times New Roman" w:cs="Times New Roman"/>
                <w:w w:val="95"/>
                <w:sz w:val="16"/>
                <w:lang w:eastAsia="it-IT" w:bidi="it-IT"/>
              </w:rPr>
              <w:t>di</w:t>
            </w:r>
            <w:r w:rsidRPr="00380B8D">
              <w:rPr>
                <w:rFonts w:ascii="Trebuchet MS" w:eastAsia="Times New Roman" w:hAnsi="Times New Roman" w:cs="Times New Roman"/>
                <w:spacing w:val="-27"/>
                <w:w w:val="95"/>
                <w:sz w:val="16"/>
                <w:lang w:eastAsia="it-IT" w:bidi="it-IT"/>
              </w:rPr>
              <w:t xml:space="preserve"> </w:t>
            </w:r>
            <w:r w:rsidRPr="00380B8D">
              <w:rPr>
                <w:rFonts w:ascii="Trebuchet MS" w:eastAsia="Times New Roman" w:hAnsi="Times New Roman" w:cs="Times New Roman"/>
                <w:w w:val="95"/>
                <w:sz w:val="16"/>
                <w:lang w:eastAsia="it-IT" w:bidi="it-IT"/>
              </w:rPr>
              <w:t>un</w:t>
            </w:r>
            <w:r w:rsidRPr="00380B8D">
              <w:rPr>
                <w:rFonts w:ascii="Trebuchet MS" w:eastAsia="Times New Roman" w:hAnsi="Times New Roman" w:cs="Times New Roman"/>
                <w:spacing w:val="-27"/>
                <w:w w:val="95"/>
                <w:sz w:val="16"/>
                <w:lang w:eastAsia="it-IT" w:bidi="it-IT"/>
              </w:rPr>
              <w:t xml:space="preserve"> </w:t>
            </w:r>
            <w:r w:rsidRPr="00380B8D">
              <w:rPr>
                <w:rFonts w:ascii="Trebuchet MS" w:eastAsia="Times New Roman" w:hAnsi="Times New Roman" w:cs="Times New Roman"/>
                <w:w w:val="95"/>
                <w:sz w:val="16"/>
                <w:lang w:eastAsia="it-IT" w:bidi="it-IT"/>
              </w:rPr>
              <w:t>soggetto</w:t>
            </w:r>
            <w:r w:rsidRPr="00380B8D">
              <w:rPr>
                <w:rFonts w:ascii="Trebuchet MS" w:eastAsia="Times New Roman" w:hAnsi="Times New Roman" w:cs="Times New Roman"/>
                <w:spacing w:val="-27"/>
                <w:w w:val="95"/>
                <w:sz w:val="16"/>
                <w:lang w:eastAsia="it-IT" w:bidi="it-IT"/>
              </w:rPr>
              <w:t xml:space="preserve"> </w:t>
            </w:r>
            <w:r w:rsidRPr="00380B8D">
              <w:rPr>
                <w:rFonts w:ascii="Trebuchet MS" w:eastAsia="Times New Roman" w:hAnsi="Times New Roman" w:cs="Times New Roman"/>
                <w:w w:val="95"/>
                <w:sz w:val="16"/>
                <w:lang w:eastAsia="it-IT" w:bidi="it-IT"/>
              </w:rPr>
              <w:t xml:space="preserve">diverso </w:t>
            </w:r>
            <w:r w:rsidRPr="00380B8D">
              <w:rPr>
                <w:rFonts w:ascii="Trebuchet MS" w:eastAsia="Times New Roman" w:hAnsi="Times New Roman" w:cs="Times New Roman"/>
                <w:sz w:val="16"/>
                <w:lang w:eastAsia="it-IT" w:bidi="it-IT"/>
              </w:rPr>
              <w:t>da quello</w:t>
            </w:r>
            <w:r w:rsidRPr="00380B8D">
              <w:rPr>
                <w:rFonts w:ascii="Trebuchet MS" w:eastAsia="Times New Roman" w:hAnsi="Times New Roman" w:cs="Times New Roman"/>
                <w:spacing w:val="-27"/>
                <w:sz w:val="16"/>
                <w:lang w:eastAsia="it-IT" w:bidi="it-IT"/>
              </w:rPr>
              <w:t xml:space="preserve"> </w:t>
            </w:r>
            <w:r w:rsidRPr="00380B8D">
              <w:rPr>
                <w:rFonts w:ascii="Trebuchet MS" w:eastAsia="Times New Roman" w:hAnsi="Times New Roman" w:cs="Times New Roman"/>
                <w:sz w:val="16"/>
                <w:lang w:eastAsia="it-IT" w:bidi="it-IT"/>
              </w:rPr>
              <w:t>atteso.</w:t>
            </w:r>
          </w:p>
        </w:tc>
        <w:tc>
          <w:tcPr>
            <w:tcW w:w="718" w:type="pct"/>
          </w:tcPr>
          <w:p w:rsidR="00EB368F" w:rsidRPr="00380B8D" w:rsidRDefault="00EB368F" w:rsidP="00380B8D">
            <w:pPr>
              <w:widowControl w:val="0"/>
              <w:autoSpaceDE w:val="0"/>
              <w:autoSpaceDN w:val="0"/>
              <w:spacing w:after="0" w:line="179" w:lineRule="exact"/>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Dipartimento Amministrativo,</w:t>
            </w:r>
          </w:p>
          <w:p w:rsidR="00EB368F" w:rsidRPr="00380B8D" w:rsidRDefault="00EB368F" w:rsidP="00380B8D">
            <w:pPr>
              <w:widowControl w:val="0"/>
              <w:autoSpaceDE w:val="0"/>
              <w:autoSpaceDN w:val="0"/>
              <w:spacing w:before="30" w:after="0" w:line="278" w:lineRule="auto"/>
              <w:ind w:left="30" w:right="88"/>
              <w:rPr>
                <w:rFonts w:ascii="Trebuchet MS" w:eastAsia="Times New Roman" w:hAnsi="Trebuchet MS" w:cs="Times New Roman"/>
                <w:sz w:val="16"/>
                <w:lang w:eastAsia="it-IT" w:bidi="it-IT"/>
              </w:rPr>
            </w:pPr>
            <w:r w:rsidRPr="00380B8D">
              <w:rPr>
                <w:rFonts w:ascii="Trebuchet MS" w:eastAsia="Times New Roman" w:hAnsi="Trebuchet MS" w:cs="Times New Roman"/>
                <w:w w:val="90"/>
                <w:sz w:val="16"/>
                <w:lang w:eastAsia="it-IT" w:bidi="it-IT"/>
              </w:rPr>
              <w:t xml:space="preserve">U.O.C. Provveditorato ‐ U.O.C. </w:t>
            </w:r>
            <w:r w:rsidRPr="00380B8D">
              <w:rPr>
                <w:rFonts w:ascii="Trebuchet MS" w:eastAsia="Times New Roman" w:hAnsi="Trebuchet MS" w:cs="Times New Roman"/>
                <w:w w:val="95"/>
                <w:sz w:val="16"/>
                <w:lang w:eastAsia="it-IT" w:bidi="it-IT"/>
              </w:rPr>
              <w:t xml:space="preserve">Gestione Tecnica ‐ Strutture </w:t>
            </w:r>
            <w:r w:rsidRPr="00380B8D">
              <w:rPr>
                <w:rFonts w:ascii="Trebuchet MS" w:eastAsia="Times New Roman" w:hAnsi="Trebuchet MS" w:cs="Times New Roman"/>
                <w:w w:val="90"/>
                <w:sz w:val="16"/>
                <w:lang w:eastAsia="it-IT" w:bidi="it-IT"/>
              </w:rPr>
              <w:t xml:space="preserve">acquisti periferiche (Direzione </w:t>
            </w:r>
            <w:r w:rsidRPr="00380B8D">
              <w:rPr>
                <w:rFonts w:ascii="Trebuchet MS" w:eastAsia="Times New Roman" w:hAnsi="Trebuchet MS" w:cs="Times New Roman"/>
                <w:sz w:val="16"/>
                <w:lang w:eastAsia="it-IT" w:bidi="it-IT"/>
              </w:rPr>
              <w:t>Amministrativa dei DD.SS.; PP.OO.;)</w:t>
            </w:r>
          </w:p>
        </w:tc>
        <w:tc>
          <w:tcPr>
            <w:tcW w:w="798" w:type="pct"/>
          </w:tcPr>
          <w:p w:rsidR="00EB368F" w:rsidRPr="00380B8D" w:rsidRDefault="00570BE5" w:rsidP="00380B8D">
            <w:pPr>
              <w:widowControl w:val="0"/>
              <w:autoSpaceDE w:val="0"/>
              <w:autoSpaceDN w:val="0"/>
              <w:spacing w:after="0" w:line="278" w:lineRule="auto"/>
              <w:ind w:left="30" w:right="279" w:hanging="1"/>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La revoca di una gara viene disposta esclusivamente nell’interesse pubblico</w:t>
            </w:r>
          </w:p>
        </w:tc>
        <w:tc>
          <w:tcPr>
            <w:tcW w:w="660" w:type="pct"/>
          </w:tcPr>
          <w:p w:rsidR="00EB368F" w:rsidRPr="00380B8D" w:rsidRDefault="00570BE5" w:rsidP="00380B8D">
            <w:pPr>
              <w:widowControl w:val="0"/>
              <w:autoSpaceDE w:val="0"/>
              <w:autoSpaceDN w:val="0"/>
              <w:spacing w:after="0" w:line="240" w:lineRule="auto"/>
              <w:rPr>
                <w:rFonts w:ascii="Times New Roman" w:eastAsia="Times New Roman" w:hAnsi="Times New Roman" w:cs="Times New Roman"/>
                <w:sz w:val="16"/>
                <w:lang w:eastAsia="it-IT" w:bidi="it-IT"/>
              </w:rPr>
            </w:pPr>
            <w:r>
              <w:rPr>
                <w:rFonts w:ascii="Times New Roman" w:eastAsia="Times New Roman" w:hAnsi="Times New Roman" w:cs="Times New Roman"/>
                <w:sz w:val="16"/>
                <w:lang w:eastAsia="it-IT" w:bidi="it-IT"/>
              </w:rPr>
              <w:t>Segregazione delle funzioni</w:t>
            </w:r>
          </w:p>
        </w:tc>
        <w:tc>
          <w:tcPr>
            <w:tcW w:w="658" w:type="pct"/>
          </w:tcPr>
          <w:p w:rsidR="00EB368F" w:rsidRPr="00380B8D" w:rsidRDefault="00570BE5" w:rsidP="00380B8D">
            <w:pPr>
              <w:widowControl w:val="0"/>
              <w:autoSpaceDE w:val="0"/>
              <w:autoSpaceDN w:val="0"/>
              <w:spacing w:after="0" w:line="240" w:lineRule="auto"/>
              <w:rPr>
                <w:rFonts w:ascii="Times New Roman" w:eastAsia="Times New Roman" w:hAnsi="Times New Roman" w:cs="Times New Roman"/>
                <w:sz w:val="16"/>
                <w:lang w:eastAsia="it-IT" w:bidi="it-IT"/>
              </w:rPr>
            </w:pPr>
            <w:r>
              <w:rPr>
                <w:rFonts w:ascii="Times New Roman" w:eastAsia="Times New Roman" w:hAnsi="Times New Roman" w:cs="Times New Roman"/>
                <w:sz w:val="16"/>
                <w:lang w:eastAsia="it-IT" w:bidi="it-IT"/>
              </w:rPr>
              <w:t>Basso</w:t>
            </w:r>
          </w:p>
        </w:tc>
      </w:tr>
      <w:tr w:rsidR="0091055C" w:rsidRPr="00380B8D" w:rsidTr="00787496">
        <w:trPr>
          <w:trHeight w:val="2593"/>
        </w:trPr>
        <w:tc>
          <w:tcPr>
            <w:tcW w:w="577" w:type="pct"/>
            <w:vMerge/>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475" w:type="pct"/>
          </w:tcPr>
          <w:p w:rsidR="00EB368F" w:rsidRPr="00380B8D" w:rsidRDefault="00EB368F" w:rsidP="00380B8D">
            <w:pPr>
              <w:widowControl w:val="0"/>
              <w:autoSpaceDE w:val="0"/>
              <w:autoSpaceDN w:val="0"/>
              <w:spacing w:after="0" w:line="278" w:lineRule="auto"/>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t>Redazione del cronoprogramma</w:t>
            </w: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before="6" w:after="0" w:line="240" w:lineRule="auto"/>
              <w:rPr>
                <w:rFonts w:ascii="Times New Roman" w:eastAsia="Times New Roman" w:hAnsi="Times New Roman" w:cs="Times New Roman"/>
                <w:sz w:val="21"/>
                <w:lang w:eastAsia="it-IT" w:bidi="it-IT"/>
              </w:rPr>
            </w:pPr>
          </w:p>
          <w:p w:rsidR="00EB368F" w:rsidRPr="00380B8D" w:rsidRDefault="00EB368F" w:rsidP="00380B8D">
            <w:pPr>
              <w:widowControl w:val="0"/>
              <w:autoSpaceDE w:val="0"/>
              <w:autoSpaceDN w:val="0"/>
              <w:spacing w:after="0" w:line="240" w:lineRule="auto"/>
              <w:ind w:left="20"/>
              <w:jc w:val="center"/>
              <w:rPr>
                <w:rFonts w:ascii="Trebuchet MS" w:eastAsia="Times New Roman" w:hAnsi="Times New Roman" w:cs="Times New Roman"/>
                <w:sz w:val="20"/>
                <w:lang w:eastAsia="it-IT" w:bidi="it-IT"/>
              </w:rPr>
            </w:pPr>
            <w:r w:rsidRPr="00380B8D">
              <w:rPr>
                <w:rFonts w:ascii="Trebuchet MS" w:eastAsia="Times New Roman" w:hAnsi="Times New Roman" w:cs="Times New Roman"/>
                <w:w w:val="96"/>
                <w:sz w:val="20"/>
                <w:lang w:eastAsia="it-IT" w:bidi="it-IT"/>
              </w:rPr>
              <w:t>2</w:t>
            </w:r>
          </w:p>
        </w:tc>
        <w:tc>
          <w:tcPr>
            <w:tcW w:w="981" w:type="pct"/>
          </w:tcPr>
          <w:p w:rsidR="00EB368F" w:rsidRPr="00380B8D" w:rsidRDefault="00EB368F" w:rsidP="00380B8D">
            <w:pPr>
              <w:widowControl w:val="0"/>
              <w:autoSpaceDE w:val="0"/>
              <w:autoSpaceDN w:val="0"/>
              <w:spacing w:after="0" w:line="278" w:lineRule="auto"/>
              <w:ind w:left="29" w:right="-33"/>
              <w:rPr>
                <w:rFonts w:ascii="Trebuchet MS" w:eastAsia="Times New Roman" w:hAnsi="Trebuchet MS" w:cs="Times New Roman"/>
                <w:sz w:val="16"/>
                <w:lang w:eastAsia="it-IT" w:bidi="it-IT"/>
              </w:rPr>
            </w:pPr>
            <w:r w:rsidRPr="00380B8D">
              <w:rPr>
                <w:rFonts w:ascii="Trebuchet MS" w:eastAsia="Times New Roman" w:hAnsi="Trebuchet MS" w:cs="Times New Roman"/>
                <w:sz w:val="16"/>
                <w:lang w:eastAsia="it-IT" w:bidi="it-IT"/>
              </w:rPr>
              <w:t xml:space="preserve">17) Mancanza di sufficiente precisione nella </w:t>
            </w:r>
            <w:r w:rsidRPr="00380B8D">
              <w:rPr>
                <w:rFonts w:ascii="Trebuchet MS" w:eastAsia="Times New Roman" w:hAnsi="Trebuchet MS" w:cs="Times New Roman"/>
                <w:w w:val="90"/>
                <w:sz w:val="16"/>
                <w:lang w:eastAsia="it-IT" w:bidi="it-IT"/>
              </w:rPr>
              <w:t>pianificazione</w:t>
            </w:r>
            <w:r w:rsidRPr="00380B8D">
              <w:rPr>
                <w:rFonts w:ascii="Trebuchet MS" w:eastAsia="Times New Roman" w:hAnsi="Trebuchet MS" w:cs="Times New Roman"/>
                <w:spacing w:val="-10"/>
                <w:w w:val="90"/>
                <w:sz w:val="16"/>
                <w:lang w:eastAsia="it-IT" w:bidi="it-IT"/>
              </w:rPr>
              <w:t xml:space="preserve"> </w:t>
            </w:r>
            <w:r w:rsidRPr="00380B8D">
              <w:rPr>
                <w:rFonts w:ascii="Trebuchet MS" w:eastAsia="Times New Roman" w:hAnsi="Trebuchet MS" w:cs="Times New Roman"/>
                <w:w w:val="90"/>
                <w:sz w:val="16"/>
                <w:lang w:eastAsia="it-IT" w:bidi="it-IT"/>
              </w:rPr>
              <w:t>delle</w:t>
            </w:r>
            <w:r w:rsidRPr="00380B8D">
              <w:rPr>
                <w:rFonts w:ascii="Trebuchet MS" w:eastAsia="Times New Roman" w:hAnsi="Trebuchet MS" w:cs="Times New Roman"/>
                <w:spacing w:val="-10"/>
                <w:w w:val="90"/>
                <w:sz w:val="16"/>
                <w:lang w:eastAsia="it-IT" w:bidi="it-IT"/>
              </w:rPr>
              <w:t xml:space="preserve"> </w:t>
            </w:r>
            <w:r w:rsidRPr="00380B8D">
              <w:rPr>
                <w:rFonts w:ascii="Trebuchet MS" w:eastAsia="Times New Roman" w:hAnsi="Trebuchet MS" w:cs="Times New Roman"/>
                <w:w w:val="90"/>
                <w:sz w:val="16"/>
                <w:lang w:eastAsia="it-IT" w:bidi="it-IT"/>
              </w:rPr>
              <w:t>tempistiche</w:t>
            </w:r>
            <w:r w:rsidRPr="00380B8D">
              <w:rPr>
                <w:rFonts w:ascii="Trebuchet MS" w:eastAsia="Times New Roman" w:hAnsi="Trebuchet MS" w:cs="Times New Roman"/>
                <w:spacing w:val="-10"/>
                <w:w w:val="90"/>
                <w:sz w:val="16"/>
                <w:lang w:eastAsia="it-IT" w:bidi="it-IT"/>
              </w:rPr>
              <w:t xml:space="preserve"> </w:t>
            </w:r>
            <w:r w:rsidRPr="00380B8D">
              <w:rPr>
                <w:rFonts w:ascii="Trebuchet MS" w:eastAsia="Times New Roman" w:hAnsi="Trebuchet MS" w:cs="Times New Roman"/>
                <w:w w:val="90"/>
                <w:sz w:val="16"/>
                <w:lang w:eastAsia="it-IT" w:bidi="it-IT"/>
              </w:rPr>
              <w:t>di</w:t>
            </w:r>
            <w:r w:rsidRPr="00380B8D">
              <w:rPr>
                <w:rFonts w:ascii="Trebuchet MS" w:eastAsia="Times New Roman" w:hAnsi="Trebuchet MS" w:cs="Times New Roman"/>
                <w:spacing w:val="-9"/>
                <w:w w:val="90"/>
                <w:sz w:val="16"/>
                <w:lang w:eastAsia="it-IT" w:bidi="it-IT"/>
              </w:rPr>
              <w:t xml:space="preserve"> </w:t>
            </w:r>
            <w:r w:rsidRPr="00380B8D">
              <w:rPr>
                <w:rFonts w:ascii="Trebuchet MS" w:eastAsia="Times New Roman" w:hAnsi="Trebuchet MS" w:cs="Times New Roman"/>
                <w:w w:val="90"/>
                <w:sz w:val="16"/>
                <w:lang w:eastAsia="it-IT" w:bidi="it-IT"/>
              </w:rPr>
              <w:t>esecuzione</w:t>
            </w:r>
            <w:r w:rsidRPr="00380B8D">
              <w:rPr>
                <w:rFonts w:ascii="Trebuchet MS" w:eastAsia="Times New Roman" w:hAnsi="Trebuchet MS" w:cs="Times New Roman"/>
                <w:spacing w:val="-11"/>
                <w:w w:val="90"/>
                <w:sz w:val="16"/>
                <w:lang w:eastAsia="it-IT" w:bidi="it-IT"/>
              </w:rPr>
              <w:t xml:space="preserve"> </w:t>
            </w:r>
            <w:r w:rsidRPr="00380B8D">
              <w:rPr>
                <w:rFonts w:ascii="Trebuchet MS" w:eastAsia="Times New Roman" w:hAnsi="Trebuchet MS" w:cs="Times New Roman"/>
                <w:w w:val="90"/>
                <w:sz w:val="16"/>
                <w:lang w:eastAsia="it-IT" w:bidi="it-IT"/>
              </w:rPr>
              <w:t>dei</w:t>
            </w:r>
            <w:r w:rsidRPr="00380B8D">
              <w:rPr>
                <w:rFonts w:ascii="Trebuchet MS" w:eastAsia="Times New Roman" w:hAnsi="Trebuchet MS" w:cs="Times New Roman"/>
                <w:spacing w:val="-9"/>
                <w:w w:val="90"/>
                <w:sz w:val="16"/>
                <w:lang w:eastAsia="it-IT" w:bidi="it-IT"/>
              </w:rPr>
              <w:t xml:space="preserve"> </w:t>
            </w:r>
            <w:r w:rsidRPr="00380B8D">
              <w:rPr>
                <w:rFonts w:ascii="Trebuchet MS" w:eastAsia="Times New Roman" w:hAnsi="Trebuchet MS" w:cs="Times New Roman"/>
                <w:w w:val="90"/>
                <w:sz w:val="16"/>
                <w:lang w:eastAsia="it-IT" w:bidi="it-IT"/>
              </w:rPr>
              <w:t xml:space="preserve">lavori, </w:t>
            </w:r>
            <w:r w:rsidRPr="00380B8D">
              <w:rPr>
                <w:rFonts w:ascii="Trebuchet MS" w:eastAsia="Times New Roman" w:hAnsi="Trebuchet MS" w:cs="Times New Roman"/>
                <w:w w:val="95"/>
                <w:sz w:val="16"/>
                <w:lang w:eastAsia="it-IT" w:bidi="it-IT"/>
              </w:rPr>
              <w:t>che</w:t>
            </w:r>
            <w:r w:rsidRPr="00380B8D">
              <w:rPr>
                <w:rFonts w:ascii="Trebuchet MS" w:eastAsia="Times New Roman" w:hAnsi="Trebuchet MS" w:cs="Times New Roman"/>
                <w:spacing w:val="-21"/>
                <w:w w:val="95"/>
                <w:sz w:val="16"/>
                <w:lang w:eastAsia="it-IT" w:bidi="it-IT"/>
              </w:rPr>
              <w:t xml:space="preserve"> </w:t>
            </w:r>
            <w:r w:rsidRPr="00380B8D">
              <w:rPr>
                <w:rFonts w:ascii="Trebuchet MS" w:eastAsia="Times New Roman" w:hAnsi="Trebuchet MS" w:cs="Times New Roman"/>
                <w:w w:val="95"/>
                <w:sz w:val="16"/>
                <w:lang w:eastAsia="it-IT" w:bidi="it-IT"/>
              </w:rPr>
              <w:t>consenta</w:t>
            </w:r>
            <w:r w:rsidRPr="00380B8D">
              <w:rPr>
                <w:rFonts w:ascii="Trebuchet MS" w:eastAsia="Times New Roman" w:hAnsi="Trebuchet MS" w:cs="Times New Roman"/>
                <w:spacing w:val="-21"/>
                <w:w w:val="95"/>
                <w:sz w:val="16"/>
                <w:lang w:eastAsia="it-IT" w:bidi="it-IT"/>
              </w:rPr>
              <w:t xml:space="preserve"> </w:t>
            </w:r>
            <w:r w:rsidRPr="00380B8D">
              <w:rPr>
                <w:rFonts w:ascii="Trebuchet MS" w:eastAsia="Times New Roman" w:hAnsi="Trebuchet MS" w:cs="Times New Roman"/>
                <w:w w:val="95"/>
                <w:sz w:val="16"/>
                <w:lang w:eastAsia="it-IT" w:bidi="it-IT"/>
              </w:rPr>
              <w:t>all'impresa</w:t>
            </w:r>
            <w:r w:rsidRPr="00380B8D">
              <w:rPr>
                <w:rFonts w:ascii="Trebuchet MS" w:eastAsia="Times New Roman" w:hAnsi="Trebuchet MS" w:cs="Times New Roman"/>
                <w:spacing w:val="-20"/>
                <w:w w:val="95"/>
                <w:sz w:val="16"/>
                <w:lang w:eastAsia="it-IT" w:bidi="it-IT"/>
              </w:rPr>
              <w:t xml:space="preserve"> </w:t>
            </w:r>
            <w:r w:rsidRPr="00380B8D">
              <w:rPr>
                <w:rFonts w:ascii="Trebuchet MS" w:eastAsia="Times New Roman" w:hAnsi="Trebuchet MS" w:cs="Times New Roman"/>
                <w:w w:val="95"/>
                <w:sz w:val="16"/>
                <w:lang w:eastAsia="it-IT" w:bidi="it-IT"/>
              </w:rPr>
              <w:t>di</w:t>
            </w:r>
            <w:r w:rsidRPr="00380B8D">
              <w:rPr>
                <w:rFonts w:ascii="Trebuchet MS" w:eastAsia="Times New Roman" w:hAnsi="Trebuchet MS" w:cs="Times New Roman"/>
                <w:spacing w:val="-21"/>
                <w:w w:val="95"/>
                <w:sz w:val="16"/>
                <w:lang w:eastAsia="it-IT" w:bidi="it-IT"/>
              </w:rPr>
              <w:t xml:space="preserve"> </w:t>
            </w:r>
            <w:r w:rsidRPr="00380B8D">
              <w:rPr>
                <w:rFonts w:ascii="Trebuchet MS" w:eastAsia="Times New Roman" w:hAnsi="Trebuchet MS" w:cs="Times New Roman"/>
                <w:w w:val="95"/>
                <w:sz w:val="16"/>
                <w:lang w:eastAsia="it-IT" w:bidi="it-IT"/>
              </w:rPr>
              <w:t>non</w:t>
            </w:r>
            <w:r w:rsidRPr="00380B8D">
              <w:rPr>
                <w:rFonts w:ascii="Trebuchet MS" w:eastAsia="Times New Roman" w:hAnsi="Trebuchet MS" w:cs="Times New Roman"/>
                <w:spacing w:val="-20"/>
                <w:w w:val="95"/>
                <w:sz w:val="16"/>
                <w:lang w:eastAsia="it-IT" w:bidi="it-IT"/>
              </w:rPr>
              <w:t xml:space="preserve"> </w:t>
            </w:r>
            <w:r w:rsidRPr="00380B8D">
              <w:rPr>
                <w:rFonts w:ascii="Trebuchet MS" w:eastAsia="Times New Roman" w:hAnsi="Trebuchet MS" w:cs="Times New Roman"/>
                <w:w w:val="95"/>
                <w:sz w:val="16"/>
                <w:lang w:eastAsia="it-IT" w:bidi="it-IT"/>
              </w:rPr>
              <w:t>essere</w:t>
            </w:r>
            <w:r w:rsidRPr="00380B8D">
              <w:rPr>
                <w:rFonts w:ascii="Trebuchet MS" w:eastAsia="Times New Roman" w:hAnsi="Trebuchet MS" w:cs="Times New Roman"/>
                <w:spacing w:val="-21"/>
                <w:w w:val="95"/>
                <w:sz w:val="16"/>
                <w:lang w:eastAsia="it-IT" w:bidi="it-IT"/>
              </w:rPr>
              <w:t xml:space="preserve"> </w:t>
            </w:r>
            <w:r w:rsidRPr="00380B8D">
              <w:rPr>
                <w:rFonts w:ascii="Trebuchet MS" w:eastAsia="Times New Roman" w:hAnsi="Trebuchet MS" w:cs="Times New Roman"/>
                <w:w w:val="95"/>
                <w:sz w:val="16"/>
                <w:lang w:eastAsia="it-IT" w:bidi="it-IT"/>
              </w:rPr>
              <w:t xml:space="preserve">eccessivamente </w:t>
            </w:r>
            <w:r w:rsidRPr="00380B8D">
              <w:rPr>
                <w:rFonts w:ascii="Trebuchet MS" w:eastAsia="Times New Roman" w:hAnsi="Trebuchet MS" w:cs="Times New Roman"/>
                <w:sz w:val="16"/>
                <w:lang w:eastAsia="it-IT" w:bidi="it-IT"/>
              </w:rPr>
              <w:t xml:space="preserve">vincolata ad un'organizzazione precisa dell'avanzamento dell'opera, creando in tal modo i </w:t>
            </w:r>
            <w:r w:rsidRPr="00380B8D">
              <w:rPr>
                <w:rFonts w:ascii="Trebuchet MS" w:eastAsia="Times New Roman" w:hAnsi="Trebuchet MS" w:cs="Times New Roman"/>
                <w:w w:val="95"/>
                <w:sz w:val="16"/>
                <w:lang w:eastAsia="it-IT" w:bidi="it-IT"/>
              </w:rPr>
              <w:t>presupposti</w:t>
            </w:r>
            <w:r w:rsidRPr="00380B8D">
              <w:rPr>
                <w:rFonts w:ascii="Trebuchet MS" w:eastAsia="Times New Roman" w:hAnsi="Trebuchet MS" w:cs="Times New Roman"/>
                <w:spacing w:val="-24"/>
                <w:w w:val="95"/>
                <w:sz w:val="16"/>
                <w:lang w:eastAsia="it-IT" w:bidi="it-IT"/>
              </w:rPr>
              <w:t xml:space="preserve"> </w:t>
            </w:r>
            <w:r w:rsidRPr="00380B8D">
              <w:rPr>
                <w:rFonts w:ascii="Trebuchet MS" w:eastAsia="Times New Roman" w:hAnsi="Trebuchet MS" w:cs="Times New Roman"/>
                <w:w w:val="95"/>
                <w:sz w:val="16"/>
                <w:lang w:eastAsia="it-IT" w:bidi="it-IT"/>
              </w:rPr>
              <w:t>per</w:t>
            </w:r>
            <w:r w:rsidRPr="00380B8D">
              <w:rPr>
                <w:rFonts w:ascii="Trebuchet MS" w:eastAsia="Times New Roman" w:hAnsi="Trebuchet MS" w:cs="Times New Roman"/>
                <w:spacing w:val="-24"/>
                <w:w w:val="95"/>
                <w:sz w:val="16"/>
                <w:lang w:eastAsia="it-IT" w:bidi="it-IT"/>
              </w:rPr>
              <w:t xml:space="preserve"> </w:t>
            </w:r>
            <w:r w:rsidRPr="00380B8D">
              <w:rPr>
                <w:rFonts w:ascii="Trebuchet MS" w:eastAsia="Times New Roman" w:hAnsi="Trebuchet MS" w:cs="Times New Roman"/>
                <w:w w:val="95"/>
                <w:sz w:val="16"/>
                <w:lang w:eastAsia="it-IT" w:bidi="it-IT"/>
              </w:rPr>
              <w:t>la</w:t>
            </w:r>
            <w:r w:rsidRPr="00380B8D">
              <w:rPr>
                <w:rFonts w:ascii="Trebuchet MS" w:eastAsia="Times New Roman" w:hAnsi="Trebuchet MS" w:cs="Times New Roman"/>
                <w:spacing w:val="-24"/>
                <w:w w:val="95"/>
                <w:sz w:val="16"/>
                <w:lang w:eastAsia="it-IT" w:bidi="it-IT"/>
              </w:rPr>
              <w:t xml:space="preserve"> </w:t>
            </w:r>
            <w:r w:rsidRPr="00380B8D">
              <w:rPr>
                <w:rFonts w:ascii="Trebuchet MS" w:eastAsia="Times New Roman" w:hAnsi="Trebuchet MS" w:cs="Times New Roman"/>
                <w:w w:val="95"/>
                <w:sz w:val="16"/>
                <w:lang w:eastAsia="it-IT" w:bidi="it-IT"/>
              </w:rPr>
              <w:t>richiesta</w:t>
            </w:r>
            <w:r w:rsidRPr="00380B8D">
              <w:rPr>
                <w:rFonts w:ascii="Trebuchet MS" w:eastAsia="Times New Roman" w:hAnsi="Trebuchet MS" w:cs="Times New Roman"/>
                <w:spacing w:val="-25"/>
                <w:w w:val="95"/>
                <w:sz w:val="16"/>
                <w:lang w:eastAsia="it-IT" w:bidi="it-IT"/>
              </w:rPr>
              <w:t xml:space="preserve"> </w:t>
            </w:r>
            <w:r w:rsidRPr="00380B8D">
              <w:rPr>
                <w:rFonts w:ascii="Trebuchet MS" w:eastAsia="Times New Roman" w:hAnsi="Trebuchet MS" w:cs="Times New Roman"/>
                <w:w w:val="95"/>
                <w:sz w:val="16"/>
                <w:lang w:eastAsia="it-IT" w:bidi="it-IT"/>
              </w:rPr>
              <w:t>di</w:t>
            </w:r>
            <w:r w:rsidRPr="00380B8D">
              <w:rPr>
                <w:rFonts w:ascii="Trebuchet MS" w:eastAsia="Times New Roman" w:hAnsi="Trebuchet MS" w:cs="Times New Roman"/>
                <w:spacing w:val="-24"/>
                <w:w w:val="95"/>
                <w:sz w:val="16"/>
                <w:lang w:eastAsia="it-IT" w:bidi="it-IT"/>
              </w:rPr>
              <w:t xml:space="preserve"> </w:t>
            </w:r>
            <w:r w:rsidRPr="00380B8D">
              <w:rPr>
                <w:rFonts w:ascii="Trebuchet MS" w:eastAsia="Times New Roman" w:hAnsi="Trebuchet MS" w:cs="Times New Roman"/>
                <w:w w:val="95"/>
                <w:sz w:val="16"/>
                <w:lang w:eastAsia="it-IT" w:bidi="it-IT"/>
              </w:rPr>
              <w:t>eventuali</w:t>
            </w:r>
            <w:r w:rsidRPr="00380B8D">
              <w:rPr>
                <w:rFonts w:ascii="Trebuchet MS" w:eastAsia="Times New Roman" w:hAnsi="Trebuchet MS" w:cs="Times New Roman"/>
                <w:spacing w:val="-25"/>
                <w:w w:val="95"/>
                <w:sz w:val="16"/>
                <w:lang w:eastAsia="it-IT" w:bidi="it-IT"/>
              </w:rPr>
              <w:t xml:space="preserve"> </w:t>
            </w:r>
            <w:proofErr w:type="spellStart"/>
            <w:r w:rsidRPr="00380B8D">
              <w:rPr>
                <w:rFonts w:ascii="Trebuchet MS" w:eastAsia="Times New Roman" w:hAnsi="Trebuchet MS" w:cs="Times New Roman"/>
                <w:w w:val="95"/>
                <w:sz w:val="16"/>
                <w:lang w:eastAsia="it-IT" w:bidi="it-IT"/>
              </w:rPr>
              <w:t>extraguadagni</w:t>
            </w:r>
            <w:proofErr w:type="spellEnd"/>
            <w:r w:rsidRPr="00380B8D">
              <w:rPr>
                <w:rFonts w:ascii="Trebuchet MS" w:eastAsia="Times New Roman" w:hAnsi="Trebuchet MS" w:cs="Times New Roman"/>
                <w:w w:val="95"/>
                <w:sz w:val="16"/>
                <w:lang w:eastAsia="it-IT" w:bidi="it-IT"/>
              </w:rPr>
              <w:t xml:space="preserve"> </w:t>
            </w:r>
            <w:r w:rsidRPr="00380B8D">
              <w:rPr>
                <w:rFonts w:ascii="Trebuchet MS" w:eastAsia="Times New Roman" w:hAnsi="Trebuchet MS" w:cs="Times New Roman"/>
                <w:sz w:val="16"/>
                <w:lang w:eastAsia="it-IT" w:bidi="it-IT"/>
              </w:rPr>
              <w:t xml:space="preserve">da parte dello stesso esecutore. Pressioni </w:t>
            </w:r>
            <w:r w:rsidRPr="00380B8D">
              <w:rPr>
                <w:rFonts w:ascii="Trebuchet MS" w:eastAsia="Times New Roman" w:hAnsi="Trebuchet MS" w:cs="Times New Roman"/>
                <w:w w:val="90"/>
                <w:sz w:val="16"/>
                <w:lang w:eastAsia="it-IT" w:bidi="it-IT"/>
              </w:rPr>
              <w:t>dell'appaltatore</w:t>
            </w:r>
            <w:r w:rsidRPr="00380B8D">
              <w:rPr>
                <w:rFonts w:ascii="Trebuchet MS" w:eastAsia="Times New Roman" w:hAnsi="Trebuchet MS" w:cs="Times New Roman"/>
                <w:spacing w:val="-7"/>
                <w:w w:val="90"/>
                <w:sz w:val="16"/>
                <w:lang w:eastAsia="it-IT" w:bidi="it-IT"/>
              </w:rPr>
              <w:t xml:space="preserve"> </w:t>
            </w:r>
            <w:r w:rsidRPr="00380B8D">
              <w:rPr>
                <w:rFonts w:ascii="Trebuchet MS" w:eastAsia="Times New Roman" w:hAnsi="Trebuchet MS" w:cs="Times New Roman"/>
                <w:w w:val="90"/>
                <w:sz w:val="16"/>
                <w:lang w:eastAsia="it-IT" w:bidi="it-IT"/>
              </w:rPr>
              <w:t>sulla</w:t>
            </w:r>
            <w:r w:rsidRPr="00380B8D">
              <w:rPr>
                <w:rFonts w:ascii="Trebuchet MS" w:eastAsia="Times New Roman" w:hAnsi="Trebuchet MS" w:cs="Times New Roman"/>
                <w:spacing w:val="-7"/>
                <w:w w:val="90"/>
                <w:sz w:val="16"/>
                <w:lang w:eastAsia="it-IT" w:bidi="it-IT"/>
              </w:rPr>
              <w:t xml:space="preserve"> </w:t>
            </w:r>
            <w:r w:rsidRPr="00380B8D">
              <w:rPr>
                <w:rFonts w:ascii="Trebuchet MS" w:eastAsia="Times New Roman" w:hAnsi="Trebuchet MS" w:cs="Times New Roman"/>
                <w:w w:val="90"/>
                <w:sz w:val="16"/>
                <w:lang w:eastAsia="it-IT" w:bidi="it-IT"/>
              </w:rPr>
              <w:t>direzione</w:t>
            </w:r>
            <w:r w:rsidRPr="00380B8D">
              <w:rPr>
                <w:rFonts w:ascii="Trebuchet MS" w:eastAsia="Times New Roman" w:hAnsi="Trebuchet MS" w:cs="Times New Roman"/>
                <w:spacing w:val="-8"/>
                <w:w w:val="90"/>
                <w:sz w:val="16"/>
                <w:lang w:eastAsia="it-IT" w:bidi="it-IT"/>
              </w:rPr>
              <w:t xml:space="preserve"> </w:t>
            </w:r>
            <w:r w:rsidRPr="00380B8D">
              <w:rPr>
                <w:rFonts w:ascii="Trebuchet MS" w:eastAsia="Times New Roman" w:hAnsi="Trebuchet MS" w:cs="Times New Roman"/>
                <w:w w:val="90"/>
                <w:sz w:val="16"/>
                <w:lang w:eastAsia="it-IT" w:bidi="it-IT"/>
              </w:rPr>
              <w:t>dei</w:t>
            </w:r>
            <w:r w:rsidRPr="00380B8D">
              <w:rPr>
                <w:rFonts w:ascii="Trebuchet MS" w:eastAsia="Times New Roman" w:hAnsi="Trebuchet MS" w:cs="Times New Roman"/>
                <w:spacing w:val="-7"/>
                <w:w w:val="90"/>
                <w:sz w:val="16"/>
                <w:lang w:eastAsia="it-IT" w:bidi="it-IT"/>
              </w:rPr>
              <w:t xml:space="preserve"> </w:t>
            </w:r>
            <w:r w:rsidRPr="00380B8D">
              <w:rPr>
                <w:rFonts w:ascii="Trebuchet MS" w:eastAsia="Times New Roman" w:hAnsi="Trebuchet MS" w:cs="Times New Roman"/>
                <w:w w:val="90"/>
                <w:sz w:val="16"/>
                <w:lang w:eastAsia="it-IT" w:bidi="it-IT"/>
              </w:rPr>
              <w:t>lavori,</w:t>
            </w:r>
            <w:r w:rsidRPr="00380B8D">
              <w:rPr>
                <w:rFonts w:ascii="Trebuchet MS" w:eastAsia="Times New Roman" w:hAnsi="Trebuchet MS" w:cs="Times New Roman"/>
                <w:spacing w:val="-8"/>
                <w:w w:val="90"/>
                <w:sz w:val="16"/>
                <w:lang w:eastAsia="it-IT" w:bidi="it-IT"/>
              </w:rPr>
              <w:t xml:space="preserve"> </w:t>
            </w:r>
            <w:r w:rsidRPr="00380B8D">
              <w:rPr>
                <w:rFonts w:ascii="Trebuchet MS" w:eastAsia="Times New Roman" w:hAnsi="Trebuchet MS" w:cs="Times New Roman"/>
                <w:w w:val="90"/>
                <w:sz w:val="16"/>
                <w:lang w:eastAsia="it-IT" w:bidi="it-IT"/>
              </w:rPr>
              <w:t>affinché</w:t>
            </w:r>
            <w:r w:rsidRPr="00380B8D">
              <w:rPr>
                <w:rFonts w:ascii="Trebuchet MS" w:eastAsia="Times New Roman" w:hAnsi="Trebuchet MS" w:cs="Times New Roman"/>
                <w:spacing w:val="-7"/>
                <w:w w:val="90"/>
                <w:sz w:val="16"/>
                <w:lang w:eastAsia="it-IT" w:bidi="it-IT"/>
              </w:rPr>
              <w:t xml:space="preserve"> </w:t>
            </w:r>
            <w:r w:rsidRPr="00380B8D">
              <w:rPr>
                <w:rFonts w:ascii="Trebuchet MS" w:eastAsia="Times New Roman" w:hAnsi="Trebuchet MS" w:cs="Times New Roman"/>
                <w:w w:val="90"/>
                <w:sz w:val="16"/>
                <w:lang w:eastAsia="it-IT" w:bidi="it-IT"/>
              </w:rPr>
              <w:t xml:space="preserve">possa </w:t>
            </w:r>
            <w:r w:rsidRPr="00380B8D">
              <w:rPr>
                <w:rFonts w:ascii="Trebuchet MS" w:eastAsia="Times New Roman" w:hAnsi="Trebuchet MS" w:cs="Times New Roman"/>
                <w:sz w:val="16"/>
                <w:lang w:eastAsia="it-IT" w:bidi="it-IT"/>
              </w:rPr>
              <w:t xml:space="preserve">essere rimodulato il cronoprogramma in funzione </w:t>
            </w:r>
            <w:r w:rsidRPr="00380B8D">
              <w:rPr>
                <w:rFonts w:ascii="Trebuchet MS" w:eastAsia="Times New Roman" w:hAnsi="Trebuchet MS" w:cs="Times New Roman"/>
                <w:w w:val="95"/>
                <w:sz w:val="16"/>
                <w:lang w:eastAsia="it-IT" w:bidi="it-IT"/>
              </w:rPr>
              <w:t>dell'andamento</w:t>
            </w:r>
            <w:r w:rsidRPr="00380B8D">
              <w:rPr>
                <w:rFonts w:ascii="Trebuchet MS" w:eastAsia="Times New Roman" w:hAnsi="Trebuchet MS" w:cs="Times New Roman"/>
                <w:spacing w:val="-23"/>
                <w:w w:val="95"/>
                <w:sz w:val="16"/>
                <w:lang w:eastAsia="it-IT" w:bidi="it-IT"/>
              </w:rPr>
              <w:t xml:space="preserve"> </w:t>
            </w:r>
            <w:r w:rsidRPr="00380B8D">
              <w:rPr>
                <w:rFonts w:ascii="Trebuchet MS" w:eastAsia="Times New Roman" w:hAnsi="Trebuchet MS" w:cs="Times New Roman"/>
                <w:w w:val="95"/>
                <w:sz w:val="16"/>
                <w:lang w:eastAsia="it-IT" w:bidi="it-IT"/>
              </w:rPr>
              <w:t>reale</w:t>
            </w:r>
            <w:r w:rsidRPr="00380B8D">
              <w:rPr>
                <w:rFonts w:ascii="Trebuchet MS" w:eastAsia="Times New Roman" w:hAnsi="Trebuchet MS" w:cs="Times New Roman"/>
                <w:spacing w:val="-22"/>
                <w:w w:val="95"/>
                <w:sz w:val="16"/>
                <w:lang w:eastAsia="it-IT" w:bidi="it-IT"/>
              </w:rPr>
              <w:t xml:space="preserve"> </w:t>
            </w:r>
            <w:r w:rsidRPr="00380B8D">
              <w:rPr>
                <w:rFonts w:ascii="Trebuchet MS" w:eastAsia="Times New Roman" w:hAnsi="Trebuchet MS" w:cs="Times New Roman"/>
                <w:w w:val="95"/>
                <w:sz w:val="16"/>
                <w:lang w:eastAsia="it-IT" w:bidi="it-IT"/>
              </w:rPr>
              <w:t>della</w:t>
            </w:r>
            <w:r w:rsidRPr="00380B8D">
              <w:rPr>
                <w:rFonts w:ascii="Trebuchet MS" w:eastAsia="Times New Roman" w:hAnsi="Trebuchet MS" w:cs="Times New Roman"/>
                <w:spacing w:val="-23"/>
                <w:w w:val="95"/>
                <w:sz w:val="16"/>
                <w:lang w:eastAsia="it-IT" w:bidi="it-IT"/>
              </w:rPr>
              <w:t xml:space="preserve"> </w:t>
            </w:r>
            <w:r w:rsidRPr="00380B8D">
              <w:rPr>
                <w:rFonts w:ascii="Trebuchet MS" w:eastAsia="Times New Roman" w:hAnsi="Trebuchet MS" w:cs="Times New Roman"/>
                <w:w w:val="95"/>
                <w:sz w:val="16"/>
                <w:lang w:eastAsia="it-IT" w:bidi="it-IT"/>
              </w:rPr>
              <w:t>realizzazione</w:t>
            </w:r>
            <w:r w:rsidRPr="00380B8D">
              <w:rPr>
                <w:rFonts w:ascii="Trebuchet MS" w:eastAsia="Times New Roman" w:hAnsi="Trebuchet MS" w:cs="Times New Roman"/>
                <w:spacing w:val="-22"/>
                <w:w w:val="95"/>
                <w:sz w:val="16"/>
                <w:lang w:eastAsia="it-IT" w:bidi="it-IT"/>
              </w:rPr>
              <w:t xml:space="preserve"> </w:t>
            </w:r>
            <w:r w:rsidRPr="00380B8D">
              <w:rPr>
                <w:rFonts w:ascii="Trebuchet MS" w:eastAsia="Times New Roman" w:hAnsi="Trebuchet MS" w:cs="Times New Roman"/>
                <w:w w:val="95"/>
                <w:sz w:val="16"/>
                <w:lang w:eastAsia="it-IT" w:bidi="it-IT"/>
              </w:rPr>
              <w:t>dell'opera.</w:t>
            </w:r>
          </w:p>
        </w:tc>
        <w:tc>
          <w:tcPr>
            <w:tcW w:w="718" w:type="pct"/>
          </w:tcPr>
          <w:p w:rsidR="00EB368F" w:rsidRPr="00380B8D" w:rsidRDefault="00EB368F" w:rsidP="00380B8D">
            <w:pPr>
              <w:widowControl w:val="0"/>
              <w:autoSpaceDE w:val="0"/>
              <w:autoSpaceDN w:val="0"/>
              <w:spacing w:after="0" w:line="179" w:lineRule="exact"/>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Dipartimento Amministrativo,</w:t>
            </w:r>
          </w:p>
          <w:p w:rsidR="00EB368F" w:rsidRPr="00380B8D" w:rsidRDefault="00EB368F" w:rsidP="00380B8D">
            <w:pPr>
              <w:widowControl w:val="0"/>
              <w:autoSpaceDE w:val="0"/>
              <w:autoSpaceDN w:val="0"/>
              <w:spacing w:before="30" w:after="0" w:line="240" w:lineRule="auto"/>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U.O.C. Gestione Tecnica</w:t>
            </w:r>
          </w:p>
        </w:tc>
        <w:tc>
          <w:tcPr>
            <w:tcW w:w="798" w:type="pct"/>
          </w:tcPr>
          <w:p w:rsidR="00EB368F" w:rsidRPr="00380B8D" w:rsidRDefault="00570BE5" w:rsidP="00380B8D">
            <w:pPr>
              <w:widowControl w:val="0"/>
              <w:autoSpaceDE w:val="0"/>
              <w:autoSpaceDN w:val="0"/>
              <w:spacing w:after="0" w:line="278" w:lineRule="auto"/>
              <w:ind w:left="30" w:right="26" w:firstLine="36"/>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La legge norma i percorsi. Eventuali difformit</w:t>
            </w:r>
            <w:r>
              <w:rPr>
                <w:rFonts w:ascii="Trebuchet MS" w:eastAsia="Times New Roman" w:hAnsi="Times New Roman" w:cs="Times New Roman"/>
                <w:sz w:val="16"/>
                <w:lang w:eastAsia="it-IT" w:bidi="it-IT"/>
              </w:rPr>
              <w:t>à</w:t>
            </w:r>
            <w:r>
              <w:rPr>
                <w:rFonts w:ascii="Trebuchet MS" w:eastAsia="Times New Roman" w:hAnsi="Times New Roman" w:cs="Times New Roman"/>
                <w:sz w:val="16"/>
                <w:lang w:eastAsia="it-IT" w:bidi="it-IT"/>
              </w:rPr>
              <w:t xml:space="preserve"> comportano la denuncia dei responsabili</w:t>
            </w:r>
          </w:p>
        </w:tc>
        <w:tc>
          <w:tcPr>
            <w:tcW w:w="660" w:type="pct"/>
          </w:tcPr>
          <w:p w:rsidR="00EB368F" w:rsidRPr="00380B8D" w:rsidRDefault="00570BE5" w:rsidP="00570BE5">
            <w:pPr>
              <w:widowControl w:val="0"/>
              <w:autoSpaceDE w:val="0"/>
              <w:autoSpaceDN w:val="0"/>
              <w:spacing w:after="0" w:line="240" w:lineRule="auto"/>
              <w:rPr>
                <w:rFonts w:ascii="Times New Roman" w:eastAsia="Times New Roman" w:hAnsi="Times New Roman" w:cs="Times New Roman"/>
                <w:sz w:val="16"/>
                <w:lang w:eastAsia="it-IT" w:bidi="it-IT"/>
              </w:rPr>
            </w:pPr>
            <w:r>
              <w:rPr>
                <w:rFonts w:ascii="Times New Roman" w:eastAsia="Times New Roman" w:hAnsi="Times New Roman" w:cs="Times New Roman"/>
                <w:sz w:val="16"/>
                <w:lang w:eastAsia="it-IT" w:bidi="it-IT"/>
              </w:rPr>
              <w:t>Trattasi di comportamenti dolosi per cui non esistono misure correttive amministrative</w:t>
            </w:r>
          </w:p>
        </w:tc>
        <w:tc>
          <w:tcPr>
            <w:tcW w:w="658" w:type="pct"/>
          </w:tcPr>
          <w:p w:rsidR="00EB368F" w:rsidRPr="00380B8D" w:rsidRDefault="00570BE5" w:rsidP="00380B8D">
            <w:pPr>
              <w:widowControl w:val="0"/>
              <w:autoSpaceDE w:val="0"/>
              <w:autoSpaceDN w:val="0"/>
              <w:spacing w:after="0" w:line="240" w:lineRule="auto"/>
              <w:rPr>
                <w:rFonts w:ascii="Times New Roman" w:eastAsia="Times New Roman" w:hAnsi="Times New Roman" w:cs="Times New Roman"/>
                <w:sz w:val="16"/>
                <w:lang w:eastAsia="it-IT" w:bidi="it-IT"/>
              </w:rPr>
            </w:pPr>
            <w:r>
              <w:rPr>
                <w:rFonts w:ascii="Times New Roman" w:eastAsia="Times New Roman" w:hAnsi="Times New Roman" w:cs="Times New Roman"/>
                <w:sz w:val="16"/>
                <w:lang w:eastAsia="it-IT" w:bidi="it-IT"/>
              </w:rPr>
              <w:t>basso</w:t>
            </w:r>
          </w:p>
        </w:tc>
      </w:tr>
      <w:tr w:rsidR="0091055C" w:rsidRPr="00380B8D" w:rsidTr="00787496">
        <w:trPr>
          <w:trHeight w:val="1722"/>
        </w:trPr>
        <w:tc>
          <w:tcPr>
            <w:tcW w:w="577" w:type="pct"/>
            <w:vMerge/>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475" w:type="pct"/>
          </w:tcPr>
          <w:p w:rsidR="00EB368F" w:rsidRPr="00380B8D" w:rsidRDefault="00EB368F" w:rsidP="00380B8D">
            <w:pPr>
              <w:widowControl w:val="0"/>
              <w:autoSpaceDE w:val="0"/>
              <w:autoSpaceDN w:val="0"/>
              <w:spacing w:after="0" w:line="278" w:lineRule="auto"/>
              <w:ind w:left="30" w:right="24" w:hanging="1"/>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t>Varianti</w:t>
            </w:r>
            <w:r w:rsidRPr="00380B8D">
              <w:rPr>
                <w:rFonts w:ascii="Trebuchet MS" w:eastAsia="Times New Roman" w:hAnsi="Times New Roman" w:cs="Times New Roman"/>
                <w:spacing w:val="-23"/>
                <w:w w:val="95"/>
                <w:sz w:val="16"/>
                <w:lang w:eastAsia="it-IT" w:bidi="it-IT"/>
              </w:rPr>
              <w:t xml:space="preserve"> </w:t>
            </w:r>
            <w:r w:rsidRPr="00380B8D">
              <w:rPr>
                <w:rFonts w:ascii="Trebuchet MS" w:eastAsia="Times New Roman" w:hAnsi="Times New Roman" w:cs="Times New Roman"/>
                <w:w w:val="95"/>
                <w:sz w:val="16"/>
                <w:lang w:eastAsia="it-IT" w:bidi="it-IT"/>
              </w:rPr>
              <w:t>in</w:t>
            </w:r>
            <w:r w:rsidRPr="00380B8D">
              <w:rPr>
                <w:rFonts w:ascii="Trebuchet MS" w:eastAsia="Times New Roman" w:hAnsi="Times New Roman" w:cs="Times New Roman"/>
                <w:spacing w:val="-22"/>
                <w:w w:val="95"/>
                <w:sz w:val="16"/>
                <w:lang w:eastAsia="it-IT" w:bidi="it-IT"/>
              </w:rPr>
              <w:t xml:space="preserve"> </w:t>
            </w:r>
            <w:r w:rsidRPr="00380B8D">
              <w:rPr>
                <w:rFonts w:ascii="Trebuchet MS" w:eastAsia="Times New Roman" w:hAnsi="Times New Roman" w:cs="Times New Roman"/>
                <w:w w:val="95"/>
                <w:sz w:val="16"/>
                <w:lang w:eastAsia="it-IT" w:bidi="it-IT"/>
              </w:rPr>
              <w:t xml:space="preserve">corso </w:t>
            </w:r>
            <w:r w:rsidRPr="00380B8D">
              <w:rPr>
                <w:rFonts w:ascii="Trebuchet MS" w:eastAsia="Times New Roman" w:hAnsi="Times New Roman" w:cs="Times New Roman"/>
                <w:sz w:val="16"/>
                <w:lang w:eastAsia="it-IT" w:bidi="it-IT"/>
              </w:rPr>
              <w:t>di esecuzione del contratto</w:t>
            </w: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before="6" w:after="0" w:line="240" w:lineRule="auto"/>
              <w:rPr>
                <w:rFonts w:ascii="Times New Roman" w:eastAsia="Times New Roman" w:hAnsi="Times New Roman" w:cs="Times New Roman"/>
                <w:sz w:val="23"/>
                <w:lang w:eastAsia="it-IT" w:bidi="it-IT"/>
              </w:rPr>
            </w:pPr>
          </w:p>
          <w:p w:rsidR="00EB368F" w:rsidRPr="00380B8D" w:rsidRDefault="00EB368F" w:rsidP="00380B8D">
            <w:pPr>
              <w:widowControl w:val="0"/>
              <w:autoSpaceDE w:val="0"/>
              <w:autoSpaceDN w:val="0"/>
              <w:spacing w:after="0" w:line="240" w:lineRule="auto"/>
              <w:ind w:left="20"/>
              <w:jc w:val="center"/>
              <w:rPr>
                <w:rFonts w:ascii="Trebuchet MS" w:eastAsia="Times New Roman" w:hAnsi="Times New Roman" w:cs="Times New Roman"/>
                <w:sz w:val="20"/>
                <w:lang w:eastAsia="it-IT" w:bidi="it-IT"/>
              </w:rPr>
            </w:pPr>
            <w:r w:rsidRPr="00380B8D">
              <w:rPr>
                <w:rFonts w:ascii="Trebuchet MS" w:eastAsia="Times New Roman" w:hAnsi="Times New Roman" w:cs="Times New Roman"/>
                <w:w w:val="96"/>
                <w:sz w:val="20"/>
                <w:lang w:eastAsia="it-IT" w:bidi="it-IT"/>
              </w:rPr>
              <w:t>1</w:t>
            </w:r>
          </w:p>
        </w:tc>
        <w:tc>
          <w:tcPr>
            <w:tcW w:w="981" w:type="pct"/>
          </w:tcPr>
          <w:p w:rsidR="00EB368F" w:rsidRPr="00380B8D" w:rsidRDefault="00EB368F" w:rsidP="00380B8D">
            <w:pPr>
              <w:widowControl w:val="0"/>
              <w:autoSpaceDE w:val="0"/>
              <w:autoSpaceDN w:val="0"/>
              <w:spacing w:after="0" w:line="278" w:lineRule="auto"/>
              <w:ind w:left="30" w:right="-7" w:hanging="1"/>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t>18)</w:t>
            </w:r>
            <w:r w:rsidRPr="00380B8D">
              <w:rPr>
                <w:rFonts w:ascii="Trebuchet MS" w:eastAsia="Times New Roman" w:hAnsi="Times New Roman" w:cs="Times New Roman"/>
                <w:spacing w:val="-25"/>
                <w:w w:val="95"/>
                <w:sz w:val="16"/>
                <w:lang w:eastAsia="it-IT" w:bidi="it-IT"/>
              </w:rPr>
              <w:t xml:space="preserve"> </w:t>
            </w:r>
            <w:r w:rsidRPr="00380B8D">
              <w:rPr>
                <w:rFonts w:ascii="Trebuchet MS" w:eastAsia="Times New Roman" w:hAnsi="Times New Roman" w:cs="Times New Roman"/>
                <w:w w:val="95"/>
                <w:sz w:val="16"/>
                <w:lang w:eastAsia="it-IT" w:bidi="it-IT"/>
              </w:rPr>
              <w:t>Ammissione</w:t>
            </w:r>
            <w:r w:rsidRPr="00380B8D">
              <w:rPr>
                <w:rFonts w:ascii="Trebuchet MS" w:eastAsia="Times New Roman" w:hAnsi="Times New Roman" w:cs="Times New Roman"/>
                <w:spacing w:val="-25"/>
                <w:w w:val="95"/>
                <w:sz w:val="16"/>
                <w:lang w:eastAsia="it-IT" w:bidi="it-IT"/>
              </w:rPr>
              <w:t xml:space="preserve"> </w:t>
            </w:r>
            <w:r w:rsidRPr="00380B8D">
              <w:rPr>
                <w:rFonts w:ascii="Trebuchet MS" w:eastAsia="Times New Roman" w:hAnsi="Times New Roman" w:cs="Times New Roman"/>
                <w:w w:val="95"/>
                <w:sz w:val="16"/>
                <w:lang w:eastAsia="it-IT" w:bidi="it-IT"/>
              </w:rPr>
              <w:t>di</w:t>
            </w:r>
            <w:r w:rsidRPr="00380B8D">
              <w:rPr>
                <w:rFonts w:ascii="Trebuchet MS" w:eastAsia="Times New Roman" w:hAnsi="Times New Roman" w:cs="Times New Roman"/>
                <w:spacing w:val="-24"/>
                <w:w w:val="95"/>
                <w:sz w:val="16"/>
                <w:lang w:eastAsia="it-IT" w:bidi="it-IT"/>
              </w:rPr>
              <w:t xml:space="preserve"> </w:t>
            </w:r>
            <w:r w:rsidRPr="00380B8D">
              <w:rPr>
                <w:rFonts w:ascii="Trebuchet MS" w:eastAsia="Times New Roman" w:hAnsi="Times New Roman" w:cs="Times New Roman"/>
                <w:w w:val="95"/>
                <w:sz w:val="16"/>
                <w:lang w:eastAsia="it-IT" w:bidi="it-IT"/>
              </w:rPr>
              <w:t>varianti</w:t>
            </w:r>
            <w:r w:rsidRPr="00380B8D">
              <w:rPr>
                <w:rFonts w:ascii="Trebuchet MS" w:eastAsia="Times New Roman" w:hAnsi="Times New Roman" w:cs="Times New Roman"/>
                <w:spacing w:val="-25"/>
                <w:w w:val="95"/>
                <w:sz w:val="16"/>
                <w:lang w:eastAsia="it-IT" w:bidi="it-IT"/>
              </w:rPr>
              <w:t xml:space="preserve"> </w:t>
            </w:r>
            <w:r w:rsidRPr="00380B8D">
              <w:rPr>
                <w:rFonts w:ascii="Trebuchet MS" w:eastAsia="Times New Roman" w:hAnsi="Times New Roman" w:cs="Times New Roman"/>
                <w:w w:val="95"/>
                <w:sz w:val="16"/>
                <w:lang w:eastAsia="it-IT" w:bidi="it-IT"/>
              </w:rPr>
              <w:t>durante</w:t>
            </w:r>
            <w:r w:rsidRPr="00380B8D">
              <w:rPr>
                <w:rFonts w:ascii="Trebuchet MS" w:eastAsia="Times New Roman" w:hAnsi="Times New Roman" w:cs="Times New Roman"/>
                <w:spacing w:val="-25"/>
                <w:w w:val="95"/>
                <w:sz w:val="16"/>
                <w:lang w:eastAsia="it-IT" w:bidi="it-IT"/>
              </w:rPr>
              <w:t xml:space="preserve"> </w:t>
            </w:r>
            <w:r w:rsidRPr="00380B8D">
              <w:rPr>
                <w:rFonts w:ascii="Trebuchet MS" w:eastAsia="Times New Roman" w:hAnsi="Times New Roman" w:cs="Times New Roman"/>
                <w:w w:val="95"/>
                <w:sz w:val="16"/>
                <w:lang w:eastAsia="it-IT" w:bidi="it-IT"/>
              </w:rPr>
              <w:t>la</w:t>
            </w:r>
            <w:r w:rsidRPr="00380B8D">
              <w:rPr>
                <w:rFonts w:ascii="Trebuchet MS" w:eastAsia="Times New Roman" w:hAnsi="Times New Roman" w:cs="Times New Roman"/>
                <w:spacing w:val="-24"/>
                <w:w w:val="95"/>
                <w:sz w:val="16"/>
                <w:lang w:eastAsia="it-IT" w:bidi="it-IT"/>
              </w:rPr>
              <w:t xml:space="preserve"> </w:t>
            </w:r>
            <w:r w:rsidRPr="00380B8D">
              <w:rPr>
                <w:rFonts w:ascii="Trebuchet MS" w:eastAsia="Times New Roman" w:hAnsi="Times New Roman" w:cs="Times New Roman"/>
                <w:w w:val="95"/>
                <w:sz w:val="16"/>
                <w:lang w:eastAsia="it-IT" w:bidi="it-IT"/>
              </w:rPr>
              <w:t>fase</w:t>
            </w:r>
            <w:r w:rsidRPr="00380B8D">
              <w:rPr>
                <w:rFonts w:ascii="Trebuchet MS" w:eastAsia="Times New Roman" w:hAnsi="Times New Roman" w:cs="Times New Roman"/>
                <w:spacing w:val="-25"/>
                <w:w w:val="95"/>
                <w:sz w:val="16"/>
                <w:lang w:eastAsia="it-IT" w:bidi="it-IT"/>
              </w:rPr>
              <w:t xml:space="preserve"> </w:t>
            </w:r>
            <w:r w:rsidRPr="00380B8D">
              <w:rPr>
                <w:rFonts w:ascii="Trebuchet MS" w:eastAsia="Times New Roman" w:hAnsi="Times New Roman" w:cs="Times New Roman"/>
                <w:w w:val="95"/>
                <w:sz w:val="16"/>
                <w:lang w:eastAsia="it-IT" w:bidi="it-IT"/>
              </w:rPr>
              <w:t>esecutiva</w:t>
            </w:r>
            <w:r w:rsidRPr="00380B8D">
              <w:rPr>
                <w:rFonts w:ascii="Trebuchet MS" w:eastAsia="Times New Roman" w:hAnsi="Times New Roman" w:cs="Times New Roman"/>
                <w:spacing w:val="-25"/>
                <w:w w:val="95"/>
                <w:sz w:val="16"/>
                <w:lang w:eastAsia="it-IT" w:bidi="it-IT"/>
              </w:rPr>
              <w:t xml:space="preserve"> </w:t>
            </w:r>
            <w:r w:rsidRPr="00380B8D">
              <w:rPr>
                <w:rFonts w:ascii="Trebuchet MS" w:eastAsia="Times New Roman" w:hAnsi="Times New Roman" w:cs="Times New Roman"/>
                <w:w w:val="95"/>
                <w:sz w:val="16"/>
                <w:lang w:eastAsia="it-IT" w:bidi="it-IT"/>
              </w:rPr>
              <w:t xml:space="preserve">del </w:t>
            </w:r>
            <w:r w:rsidRPr="00380B8D">
              <w:rPr>
                <w:rFonts w:ascii="Trebuchet MS" w:eastAsia="Times New Roman" w:hAnsi="Times New Roman" w:cs="Times New Roman"/>
                <w:sz w:val="16"/>
                <w:lang w:eastAsia="it-IT" w:bidi="it-IT"/>
              </w:rPr>
              <w:t>contratto, al fine di consentire all'appaltatore di recuperare</w:t>
            </w:r>
            <w:r w:rsidRPr="00380B8D">
              <w:rPr>
                <w:rFonts w:ascii="Trebuchet MS" w:eastAsia="Times New Roman" w:hAnsi="Times New Roman" w:cs="Times New Roman"/>
                <w:spacing w:val="-28"/>
                <w:sz w:val="16"/>
                <w:lang w:eastAsia="it-IT" w:bidi="it-IT"/>
              </w:rPr>
              <w:t xml:space="preserve"> </w:t>
            </w:r>
            <w:r w:rsidRPr="00380B8D">
              <w:rPr>
                <w:rFonts w:ascii="Trebuchet MS" w:eastAsia="Times New Roman" w:hAnsi="Times New Roman" w:cs="Times New Roman"/>
                <w:sz w:val="16"/>
                <w:lang w:eastAsia="it-IT" w:bidi="it-IT"/>
              </w:rPr>
              <w:t>lo</w:t>
            </w:r>
            <w:r w:rsidRPr="00380B8D">
              <w:rPr>
                <w:rFonts w:ascii="Trebuchet MS" w:eastAsia="Times New Roman" w:hAnsi="Times New Roman" w:cs="Times New Roman"/>
                <w:spacing w:val="-27"/>
                <w:sz w:val="16"/>
                <w:lang w:eastAsia="it-IT" w:bidi="it-IT"/>
              </w:rPr>
              <w:t xml:space="preserve"> </w:t>
            </w:r>
            <w:r w:rsidRPr="00380B8D">
              <w:rPr>
                <w:rFonts w:ascii="Trebuchet MS" w:eastAsia="Times New Roman" w:hAnsi="Times New Roman" w:cs="Times New Roman"/>
                <w:sz w:val="16"/>
                <w:lang w:eastAsia="it-IT" w:bidi="it-IT"/>
              </w:rPr>
              <w:t>sconto</w:t>
            </w:r>
            <w:r w:rsidRPr="00380B8D">
              <w:rPr>
                <w:rFonts w:ascii="Trebuchet MS" w:eastAsia="Times New Roman" w:hAnsi="Times New Roman" w:cs="Times New Roman"/>
                <w:spacing w:val="-28"/>
                <w:sz w:val="16"/>
                <w:lang w:eastAsia="it-IT" w:bidi="it-IT"/>
              </w:rPr>
              <w:t xml:space="preserve"> </w:t>
            </w:r>
            <w:r w:rsidRPr="00380B8D">
              <w:rPr>
                <w:rFonts w:ascii="Trebuchet MS" w:eastAsia="Times New Roman" w:hAnsi="Times New Roman" w:cs="Times New Roman"/>
                <w:sz w:val="16"/>
                <w:lang w:eastAsia="it-IT" w:bidi="it-IT"/>
              </w:rPr>
              <w:t>effettuato</w:t>
            </w:r>
            <w:r w:rsidRPr="00380B8D">
              <w:rPr>
                <w:rFonts w:ascii="Trebuchet MS" w:eastAsia="Times New Roman" w:hAnsi="Times New Roman" w:cs="Times New Roman"/>
                <w:spacing w:val="-27"/>
                <w:sz w:val="16"/>
                <w:lang w:eastAsia="it-IT" w:bidi="it-IT"/>
              </w:rPr>
              <w:t xml:space="preserve"> </w:t>
            </w:r>
            <w:r w:rsidRPr="00380B8D">
              <w:rPr>
                <w:rFonts w:ascii="Trebuchet MS" w:eastAsia="Times New Roman" w:hAnsi="Times New Roman" w:cs="Times New Roman"/>
                <w:sz w:val="16"/>
                <w:lang w:eastAsia="it-IT" w:bidi="it-IT"/>
              </w:rPr>
              <w:t>in</w:t>
            </w:r>
            <w:r w:rsidRPr="00380B8D">
              <w:rPr>
                <w:rFonts w:ascii="Trebuchet MS" w:eastAsia="Times New Roman" w:hAnsi="Times New Roman" w:cs="Times New Roman"/>
                <w:spacing w:val="-28"/>
                <w:sz w:val="16"/>
                <w:lang w:eastAsia="it-IT" w:bidi="it-IT"/>
              </w:rPr>
              <w:t xml:space="preserve"> </w:t>
            </w:r>
            <w:r w:rsidRPr="00380B8D">
              <w:rPr>
                <w:rFonts w:ascii="Trebuchet MS" w:eastAsia="Times New Roman" w:hAnsi="Times New Roman" w:cs="Times New Roman"/>
                <w:sz w:val="16"/>
                <w:lang w:eastAsia="it-IT" w:bidi="it-IT"/>
              </w:rPr>
              <w:t>sede</w:t>
            </w:r>
            <w:r w:rsidRPr="00380B8D">
              <w:rPr>
                <w:rFonts w:ascii="Trebuchet MS" w:eastAsia="Times New Roman" w:hAnsi="Times New Roman" w:cs="Times New Roman"/>
                <w:spacing w:val="-27"/>
                <w:sz w:val="16"/>
                <w:lang w:eastAsia="it-IT" w:bidi="it-IT"/>
              </w:rPr>
              <w:t xml:space="preserve"> </w:t>
            </w:r>
            <w:r w:rsidRPr="00380B8D">
              <w:rPr>
                <w:rFonts w:ascii="Trebuchet MS" w:eastAsia="Times New Roman" w:hAnsi="Times New Roman" w:cs="Times New Roman"/>
                <w:sz w:val="16"/>
                <w:lang w:eastAsia="it-IT" w:bidi="it-IT"/>
              </w:rPr>
              <w:t>di</w:t>
            </w:r>
            <w:r w:rsidRPr="00380B8D">
              <w:rPr>
                <w:rFonts w:ascii="Trebuchet MS" w:eastAsia="Times New Roman" w:hAnsi="Times New Roman" w:cs="Times New Roman"/>
                <w:spacing w:val="-27"/>
                <w:sz w:val="16"/>
                <w:lang w:eastAsia="it-IT" w:bidi="it-IT"/>
              </w:rPr>
              <w:t xml:space="preserve"> </w:t>
            </w:r>
            <w:r w:rsidRPr="00380B8D">
              <w:rPr>
                <w:rFonts w:ascii="Trebuchet MS" w:eastAsia="Times New Roman" w:hAnsi="Times New Roman" w:cs="Times New Roman"/>
                <w:sz w:val="16"/>
                <w:lang w:eastAsia="it-IT" w:bidi="it-IT"/>
              </w:rPr>
              <w:t>gara</w:t>
            </w:r>
            <w:r w:rsidRPr="00380B8D">
              <w:rPr>
                <w:rFonts w:ascii="Trebuchet MS" w:eastAsia="Times New Roman" w:hAnsi="Times New Roman" w:cs="Times New Roman"/>
                <w:spacing w:val="-27"/>
                <w:sz w:val="16"/>
                <w:lang w:eastAsia="it-IT" w:bidi="it-IT"/>
              </w:rPr>
              <w:t xml:space="preserve"> </w:t>
            </w:r>
            <w:r w:rsidRPr="00380B8D">
              <w:rPr>
                <w:rFonts w:ascii="Trebuchet MS" w:eastAsia="Times New Roman" w:hAnsi="Times New Roman" w:cs="Times New Roman"/>
                <w:sz w:val="16"/>
                <w:lang w:eastAsia="it-IT" w:bidi="it-IT"/>
              </w:rPr>
              <w:t>o</w:t>
            </w:r>
            <w:r w:rsidRPr="00380B8D">
              <w:rPr>
                <w:rFonts w:ascii="Trebuchet MS" w:eastAsia="Times New Roman" w:hAnsi="Times New Roman" w:cs="Times New Roman"/>
                <w:spacing w:val="-27"/>
                <w:sz w:val="16"/>
                <w:lang w:eastAsia="it-IT" w:bidi="it-IT"/>
              </w:rPr>
              <w:t xml:space="preserve"> </w:t>
            </w:r>
            <w:r w:rsidRPr="00380B8D">
              <w:rPr>
                <w:rFonts w:ascii="Trebuchet MS" w:eastAsia="Times New Roman" w:hAnsi="Times New Roman" w:cs="Times New Roman"/>
                <w:sz w:val="16"/>
                <w:lang w:eastAsia="it-IT" w:bidi="it-IT"/>
              </w:rPr>
              <w:t xml:space="preserve">di </w:t>
            </w:r>
            <w:r w:rsidRPr="00380B8D">
              <w:rPr>
                <w:rFonts w:ascii="Trebuchet MS" w:eastAsia="Times New Roman" w:hAnsi="Times New Roman" w:cs="Times New Roman"/>
                <w:w w:val="90"/>
                <w:sz w:val="16"/>
                <w:lang w:eastAsia="it-IT" w:bidi="it-IT"/>
              </w:rPr>
              <w:t xml:space="preserve">conseguire guadagni ulteriori, addebitabili in particolar </w:t>
            </w:r>
            <w:r w:rsidRPr="00380B8D">
              <w:rPr>
                <w:rFonts w:ascii="Trebuchet MS" w:eastAsia="Times New Roman" w:hAnsi="Times New Roman" w:cs="Times New Roman"/>
                <w:w w:val="95"/>
                <w:sz w:val="16"/>
                <w:lang w:eastAsia="it-IT" w:bidi="it-IT"/>
              </w:rPr>
              <w:t>modo</w:t>
            </w:r>
            <w:r w:rsidRPr="00380B8D">
              <w:rPr>
                <w:rFonts w:ascii="Trebuchet MS" w:eastAsia="Times New Roman" w:hAnsi="Times New Roman" w:cs="Times New Roman"/>
                <w:spacing w:val="-21"/>
                <w:w w:val="95"/>
                <w:sz w:val="16"/>
                <w:lang w:eastAsia="it-IT" w:bidi="it-IT"/>
              </w:rPr>
              <w:t xml:space="preserve"> </w:t>
            </w:r>
            <w:r w:rsidRPr="00380B8D">
              <w:rPr>
                <w:rFonts w:ascii="Trebuchet MS" w:eastAsia="Times New Roman" w:hAnsi="Times New Roman" w:cs="Times New Roman"/>
                <w:w w:val="95"/>
                <w:sz w:val="16"/>
                <w:lang w:eastAsia="it-IT" w:bidi="it-IT"/>
              </w:rPr>
              <w:t>alla</w:t>
            </w:r>
            <w:r w:rsidRPr="00380B8D">
              <w:rPr>
                <w:rFonts w:ascii="Trebuchet MS" w:eastAsia="Times New Roman" w:hAnsi="Times New Roman" w:cs="Times New Roman"/>
                <w:spacing w:val="-20"/>
                <w:w w:val="95"/>
                <w:sz w:val="16"/>
                <w:lang w:eastAsia="it-IT" w:bidi="it-IT"/>
              </w:rPr>
              <w:t xml:space="preserve"> </w:t>
            </w:r>
            <w:r w:rsidRPr="00380B8D">
              <w:rPr>
                <w:rFonts w:ascii="Trebuchet MS" w:eastAsia="Times New Roman" w:hAnsi="Times New Roman" w:cs="Times New Roman"/>
                <w:w w:val="95"/>
                <w:sz w:val="16"/>
                <w:lang w:eastAsia="it-IT" w:bidi="it-IT"/>
              </w:rPr>
              <w:t>sospensione</w:t>
            </w:r>
            <w:r w:rsidRPr="00380B8D">
              <w:rPr>
                <w:rFonts w:ascii="Trebuchet MS" w:eastAsia="Times New Roman" w:hAnsi="Times New Roman" w:cs="Times New Roman"/>
                <w:spacing w:val="-20"/>
                <w:w w:val="95"/>
                <w:sz w:val="16"/>
                <w:lang w:eastAsia="it-IT" w:bidi="it-IT"/>
              </w:rPr>
              <w:t xml:space="preserve"> </w:t>
            </w:r>
            <w:r w:rsidRPr="00380B8D">
              <w:rPr>
                <w:rFonts w:ascii="Trebuchet MS" w:eastAsia="Times New Roman" w:hAnsi="Times New Roman" w:cs="Times New Roman"/>
                <w:w w:val="95"/>
                <w:sz w:val="16"/>
                <w:lang w:eastAsia="it-IT" w:bidi="it-IT"/>
              </w:rPr>
              <w:t>dell'esecuzione</w:t>
            </w:r>
            <w:r w:rsidRPr="00380B8D">
              <w:rPr>
                <w:rFonts w:ascii="Trebuchet MS" w:eastAsia="Times New Roman" w:hAnsi="Times New Roman" w:cs="Times New Roman"/>
                <w:spacing w:val="-20"/>
                <w:w w:val="95"/>
                <w:sz w:val="16"/>
                <w:lang w:eastAsia="it-IT" w:bidi="it-IT"/>
              </w:rPr>
              <w:t xml:space="preserve"> </w:t>
            </w:r>
            <w:r w:rsidRPr="00380B8D">
              <w:rPr>
                <w:rFonts w:ascii="Trebuchet MS" w:eastAsia="Times New Roman" w:hAnsi="Times New Roman" w:cs="Times New Roman"/>
                <w:w w:val="95"/>
                <w:sz w:val="16"/>
                <w:lang w:eastAsia="it-IT" w:bidi="it-IT"/>
              </w:rPr>
              <w:t>del</w:t>
            </w:r>
            <w:r w:rsidRPr="00380B8D">
              <w:rPr>
                <w:rFonts w:ascii="Trebuchet MS" w:eastAsia="Times New Roman" w:hAnsi="Times New Roman" w:cs="Times New Roman"/>
                <w:spacing w:val="-20"/>
                <w:w w:val="95"/>
                <w:sz w:val="16"/>
                <w:lang w:eastAsia="it-IT" w:bidi="it-IT"/>
              </w:rPr>
              <w:t xml:space="preserve"> </w:t>
            </w:r>
            <w:r w:rsidRPr="00380B8D">
              <w:rPr>
                <w:rFonts w:ascii="Trebuchet MS" w:eastAsia="Times New Roman" w:hAnsi="Times New Roman" w:cs="Times New Roman"/>
                <w:w w:val="95"/>
                <w:sz w:val="16"/>
                <w:lang w:eastAsia="it-IT" w:bidi="it-IT"/>
              </w:rPr>
              <w:t>lavoro</w:t>
            </w:r>
            <w:r w:rsidRPr="00380B8D">
              <w:rPr>
                <w:rFonts w:ascii="Trebuchet MS" w:eastAsia="Times New Roman" w:hAnsi="Times New Roman" w:cs="Times New Roman"/>
                <w:spacing w:val="-20"/>
                <w:w w:val="95"/>
                <w:sz w:val="16"/>
                <w:lang w:eastAsia="it-IT" w:bidi="it-IT"/>
              </w:rPr>
              <w:t xml:space="preserve"> </w:t>
            </w:r>
            <w:r w:rsidRPr="00380B8D">
              <w:rPr>
                <w:rFonts w:ascii="Trebuchet MS" w:eastAsia="Times New Roman" w:hAnsi="Times New Roman" w:cs="Times New Roman"/>
                <w:w w:val="95"/>
                <w:sz w:val="16"/>
                <w:lang w:eastAsia="it-IT" w:bidi="it-IT"/>
              </w:rPr>
              <w:t>o</w:t>
            </w:r>
            <w:r w:rsidRPr="00380B8D">
              <w:rPr>
                <w:rFonts w:ascii="Trebuchet MS" w:eastAsia="Times New Roman" w:hAnsi="Times New Roman" w:cs="Times New Roman"/>
                <w:spacing w:val="-21"/>
                <w:w w:val="95"/>
                <w:sz w:val="16"/>
                <w:lang w:eastAsia="it-IT" w:bidi="it-IT"/>
              </w:rPr>
              <w:t xml:space="preserve"> </w:t>
            </w:r>
            <w:r w:rsidRPr="00380B8D">
              <w:rPr>
                <w:rFonts w:ascii="Trebuchet MS" w:eastAsia="Times New Roman" w:hAnsi="Times New Roman" w:cs="Times New Roman"/>
                <w:w w:val="95"/>
                <w:sz w:val="16"/>
                <w:lang w:eastAsia="it-IT" w:bidi="it-IT"/>
              </w:rPr>
              <w:t>del servizio</w:t>
            </w:r>
            <w:r w:rsidRPr="00380B8D">
              <w:rPr>
                <w:rFonts w:ascii="Trebuchet MS" w:eastAsia="Times New Roman" w:hAnsi="Times New Roman" w:cs="Times New Roman"/>
                <w:spacing w:val="-24"/>
                <w:w w:val="95"/>
                <w:sz w:val="16"/>
                <w:lang w:eastAsia="it-IT" w:bidi="it-IT"/>
              </w:rPr>
              <w:t xml:space="preserve"> </w:t>
            </w:r>
            <w:r w:rsidRPr="00380B8D">
              <w:rPr>
                <w:rFonts w:ascii="Trebuchet MS" w:eastAsia="Times New Roman" w:hAnsi="Times New Roman" w:cs="Times New Roman"/>
                <w:w w:val="95"/>
                <w:sz w:val="16"/>
                <w:lang w:eastAsia="it-IT" w:bidi="it-IT"/>
              </w:rPr>
              <w:t>durante</w:t>
            </w:r>
            <w:r w:rsidRPr="00380B8D">
              <w:rPr>
                <w:rFonts w:ascii="Trebuchet MS" w:eastAsia="Times New Roman" w:hAnsi="Times New Roman" w:cs="Times New Roman"/>
                <w:spacing w:val="-24"/>
                <w:w w:val="95"/>
                <w:sz w:val="16"/>
                <w:lang w:eastAsia="it-IT" w:bidi="it-IT"/>
              </w:rPr>
              <w:t xml:space="preserve"> </w:t>
            </w:r>
            <w:r w:rsidRPr="00380B8D">
              <w:rPr>
                <w:rFonts w:ascii="Trebuchet MS" w:eastAsia="Times New Roman" w:hAnsi="Times New Roman" w:cs="Times New Roman"/>
                <w:w w:val="95"/>
                <w:sz w:val="16"/>
                <w:lang w:eastAsia="it-IT" w:bidi="it-IT"/>
              </w:rPr>
              <w:t>i</w:t>
            </w:r>
            <w:r w:rsidRPr="00380B8D">
              <w:rPr>
                <w:rFonts w:ascii="Trebuchet MS" w:eastAsia="Times New Roman" w:hAnsi="Times New Roman" w:cs="Times New Roman"/>
                <w:spacing w:val="-23"/>
                <w:w w:val="95"/>
                <w:sz w:val="16"/>
                <w:lang w:eastAsia="it-IT" w:bidi="it-IT"/>
              </w:rPr>
              <w:t xml:space="preserve"> </w:t>
            </w:r>
            <w:r w:rsidRPr="00380B8D">
              <w:rPr>
                <w:rFonts w:ascii="Trebuchet MS" w:eastAsia="Times New Roman" w:hAnsi="Times New Roman" w:cs="Times New Roman"/>
                <w:w w:val="95"/>
                <w:sz w:val="16"/>
                <w:lang w:eastAsia="it-IT" w:bidi="it-IT"/>
              </w:rPr>
              <w:t>tempi</w:t>
            </w:r>
            <w:r w:rsidRPr="00380B8D">
              <w:rPr>
                <w:rFonts w:ascii="Trebuchet MS" w:eastAsia="Times New Roman" w:hAnsi="Times New Roman" w:cs="Times New Roman"/>
                <w:spacing w:val="-24"/>
                <w:w w:val="95"/>
                <w:sz w:val="16"/>
                <w:lang w:eastAsia="it-IT" w:bidi="it-IT"/>
              </w:rPr>
              <w:t xml:space="preserve"> </w:t>
            </w:r>
            <w:r w:rsidRPr="00380B8D">
              <w:rPr>
                <w:rFonts w:ascii="Trebuchet MS" w:eastAsia="Times New Roman" w:hAnsi="Times New Roman" w:cs="Times New Roman"/>
                <w:w w:val="95"/>
                <w:sz w:val="16"/>
                <w:lang w:eastAsia="it-IT" w:bidi="it-IT"/>
              </w:rPr>
              <w:t>di</w:t>
            </w:r>
            <w:r w:rsidRPr="00380B8D">
              <w:rPr>
                <w:rFonts w:ascii="Trebuchet MS" w:eastAsia="Times New Roman" w:hAnsi="Times New Roman" w:cs="Times New Roman"/>
                <w:spacing w:val="-23"/>
                <w:w w:val="95"/>
                <w:sz w:val="16"/>
                <w:lang w:eastAsia="it-IT" w:bidi="it-IT"/>
              </w:rPr>
              <w:t xml:space="preserve"> </w:t>
            </w:r>
            <w:r w:rsidRPr="00380B8D">
              <w:rPr>
                <w:rFonts w:ascii="Trebuchet MS" w:eastAsia="Times New Roman" w:hAnsi="Times New Roman" w:cs="Times New Roman"/>
                <w:w w:val="95"/>
                <w:sz w:val="16"/>
                <w:lang w:eastAsia="it-IT" w:bidi="it-IT"/>
              </w:rPr>
              <w:t>attesa</w:t>
            </w:r>
            <w:r w:rsidRPr="00380B8D">
              <w:rPr>
                <w:rFonts w:ascii="Trebuchet MS" w:eastAsia="Times New Roman" w:hAnsi="Times New Roman" w:cs="Times New Roman"/>
                <w:spacing w:val="-24"/>
                <w:w w:val="95"/>
                <w:sz w:val="16"/>
                <w:lang w:eastAsia="it-IT" w:bidi="it-IT"/>
              </w:rPr>
              <w:t xml:space="preserve"> </w:t>
            </w:r>
            <w:r w:rsidRPr="00380B8D">
              <w:rPr>
                <w:rFonts w:ascii="Trebuchet MS" w:eastAsia="Times New Roman" w:hAnsi="Times New Roman" w:cs="Times New Roman"/>
                <w:w w:val="95"/>
                <w:sz w:val="16"/>
                <w:lang w:eastAsia="it-IT" w:bidi="it-IT"/>
              </w:rPr>
              <w:t>dovuti</w:t>
            </w:r>
            <w:r w:rsidRPr="00380B8D">
              <w:rPr>
                <w:rFonts w:ascii="Trebuchet MS" w:eastAsia="Times New Roman" w:hAnsi="Times New Roman" w:cs="Times New Roman"/>
                <w:spacing w:val="-23"/>
                <w:w w:val="95"/>
                <w:sz w:val="16"/>
                <w:lang w:eastAsia="it-IT" w:bidi="it-IT"/>
              </w:rPr>
              <w:t xml:space="preserve"> </w:t>
            </w:r>
            <w:r w:rsidRPr="00380B8D">
              <w:rPr>
                <w:rFonts w:ascii="Trebuchet MS" w:eastAsia="Times New Roman" w:hAnsi="Times New Roman" w:cs="Times New Roman"/>
                <w:w w:val="95"/>
                <w:sz w:val="16"/>
                <w:lang w:eastAsia="it-IT" w:bidi="it-IT"/>
              </w:rPr>
              <w:t>alla</w:t>
            </w:r>
            <w:r w:rsidRPr="00380B8D">
              <w:rPr>
                <w:rFonts w:ascii="Trebuchet MS" w:eastAsia="Times New Roman" w:hAnsi="Times New Roman" w:cs="Times New Roman"/>
                <w:spacing w:val="-24"/>
                <w:w w:val="95"/>
                <w:sz w:val="16"/>
                <w:lang w:eastAsia="it-IT" w:bidi="it-IT"/>
              </w:rPr>
              <w:t xml:space="preserve"> </w:t>
            </w:r>
            <w:r w:rsidRPr="00380B8D">
              <w:rPr>
                <w:rFonts w:ascii="Trebuchet MS" w:eastAsia="Times New Roman" w:hAnsi="Times New Roman" w:cs="Times New Roman"/>
                <w:w w:val="95"/>
                <w:sz w:val="16"/>
                <w:lang w:eastAsia="it-IT" w:bidi="it-IT"/>
              </w:rPr>
              <w:t xml:space="preserve">redazione </w:t>
            </w:r>
            <w:r w:rsidRPr="00380B8D">
              <w:rPr>
                <w:rFonts w:ascii="Trebuchet MS" w:eastAsia="Times New Roman" w:hAnsi="Times New Roman" w:cs="Times New Roman"/>
                <w:sz w:val="16"/>
                <w:lang w:eastAsia="it-IT" w:bidi="it-IT"/>
              </w:rPr>
              <w:t>della</w:t>
            </w:r>
            <w:r w:rsidRPr="00380B8D">
              <w:rPr>
                <w:rFonts w:ascii="Trebuchet MS" w:eastAsia="Times New Roman" w:hAnsi="Times New Roman" w:cs="Times New Roman"/>
                <w:spacing w:val="-16"/>
                <w:sz w:val="16"/>
                <w:lang w:eastAsia="it-IT" w:bidi="it-IT"/>
              </w:rPr>
              <w:t xml:space="preserve"> </w:t>
            </w:r>
            <w:r w:rsidRPr="00380B8D">
              <w:rPr>
                <w:rFonts w:ascii="Trebuchet MS" w:eastAsia="Times New Roman" w:hAnsi="Times New Roman" w:cs="Times New Roman"/>
                <w:sz w:val="16"/>
                <w:lang w:eastAsia="it-IT" w:bidi="it-IT"/>
              </w:rPr>
              <w:t>perizia</w:t>
            </w:r>
            <w:r w:rsidRPr="00380B8D">
              <w:rPr>
                <w:rFonts w:ascii="Trebuchet MS" w:eastAsia="Times New Roman" w:hAnsi="Times New Roman" w:cs="Times New Roman"/>
                <w:spacing w:val="-15"/>
                <w:sz w:val="16"/>
                <w:lang w:eastAsia="it-IT" w:bidi="it-IT"/>
              </w:rPr>
              <w:t xml:space="preserve"> </w:t>
            </w:r>
            <w:r w:rsidRPr="00380B8D">
              <w:rPr>
                <w:rFonts w:ascii="Trebuchet MS" w:eastAsia="Times New Roman" w:hAnsi="Times New Roman" w:cs="Times New Roman"/>
                <w:sz w:val="16"/>
                <w:lang w:eastAsia="it-IT" w:bidi="it-IT"/>
              </w:rPr>
              <w:t>di</w:t>
            </w:r>
            <w:r w:rsidRPr="00380B8D">
              <w:rPr>
                <w:rFonts w:ascii="Trebuchet MS" w:eastAsia="Times New Roman" w:hAnsi="Times New Roman" w:cs="Times New Roman"/>
                <w:spacing w:val="-15"/>
                <w:sz w:val="16"/>
                <w:lang w:eastAsia="it-IT" w:bidi="it-IT"/>
              </w:rPr>
              <w:t xml:space="preserve"> </w:t>
            </w:r>
            <w:r w:rsidRPr="00380B8D">
              <w:rPr>
                <w:rFonts w:ascii="Trebuchet MS" w:eastAsia="Times New Roman" w:hAnsi="Times New Roman" w:cs="Times New Roman"/>
                <w:sz w:val="16"/>
                <w:lang w:eastAsia="it-IT" w:bidi="it-IT"/>
              </w:rPr>
              <w:t>variante.</w:t>
            </w:r>
          </w:p>
        </w:tc>
        <w:tc>
          <w:tcPr>
            <w:tcW w:w="718" w:type="pct"/>
          </w:tcPr>
          <w:p w:rsidR="00EB368F" w:rsidRPr="00380B8D" w:rsidRDefault="00EB368F" w:rsidP="00380B8D">
            <w:pPr>
              <w:widowControl w:val="0"/>
              <w:autoSpaceDE w:val="0"/>
              <w:autoSpaceDN w:val="0"/>
              <w:spacing w:after="0" w:line="179" w:lineRule="exact"/>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Dipartimento Amministrativo,</w:t>
            </w:r>
          </w:p>
          <w:p w:rsidR="00EB368F" w:rsidRPr="00380B8D" w:rsidRDefault="00EB368F" w:rsidP="00380B8D">
            <w:pPr>
              <w:widowControl w:val="0"/>
              <w:autoSpaceDE w:val="0"/>
              <w:autoSpaceDN w:val="0"/>
              <w:spacing w:before="30" w:after="0" w:line="278" w:lineRule="auto"/>
              <w:ind w:left="30" w:right="88"/>
              <w:rPr>
                <w:rFonts w:ascii="Trebuchet MS" w:eastAsia="Times New Roman" w:hAnsi="Times New Roman" w:cs="Times New Roman"/>
                <w:sz w:val="16"/>
                <w:lang w:eastAsia="it-IT" w:bidi="it-IT"/>
              </w:rPr>
            </w:pPr>
            <w:r w:rsidRPr="00380B8D">
              <w:rPr>
                <w:rFonts w:ascii="Trebuchet MS" w:eastAsia="Times New Roman" w:hAnsi="Times New Roman" w:cs="Times New Roman"/>
                <w:w w:val="90"/>
                <w:sz w:val="16"/>
                <w:lang w:eastAsia="it-IT" w:bidi="it-IT"/>
              </w:rPr>
              <w:t xml:space="preserve">U.O.C. Provveditorato, U.O.C. </w:t>
            </w:r>
            <w:r w:rsidRPr="00380B8D">
              <w:rPr>
                <w:rFonts w:ascii="Trebuchet MS" w:eastAsia="Times New Roman" w:hAnsi="Times New Roman" w:cs="Times New Roman"/>
                <w:w w:val="95"/>
                <w:sz w:val="16"/>
                <w:lang w:eastAsia="it-IT" w:bidi="it-IT"/>
              </w:rPr>
              <w:t xml:space="preserve">Gestione Tecnica, Strutture </w:t>
            </w:r>
            <w:r w:rsidRPr="00380B8D">
              <w:rPr>
                <w:rFonts w:ascii="Trebuchet MS" w:eastAsia="Times New Roman" w:hAnsi="Times New Roman" w:cs="Times New Roman"/>
                <w:w w:val="90"/>
                <w:sz w:val="16"/>
                <w:lang w:eastAsia="it-IT" w:bidi="it-IT"/>
              </w:rPr>
              <w:t xml:space="preserve">acquisti periferiche (Direzione </w:t>
            </w:r>
            <w:r w:rsidRPr="00380B8D">
              <w:rPr>
                <w:rFonts w:ascii="Trebuchet MS" w:eastAsia="Times New Roman" w:hAnsi="Times New Roman" w:cs="Times New Roman"/>
                <w:sz w:val="16"/>
                <w:lang w:eastAsia="it-IT" w:bidi="it-IT"/>
              </w:rPr>
              <w:t>Amministrativa dei DD.SS.; PP.OO.; Farmacie)</w:t>
            </w:r>
          </w:p>
        </w:tc>
        <w:tc>
          <w:tcPr>
            <w:tcW w:w="798" w:type="pct"/>
          </w:tcPr>
          <w:p w:rsidR="00EB368F" w:rsidRPr="00380B8D" w:rsidRDefault="00570BE5" w:rsidP="00380B8D">
            <w:pPr>
              <w:widowControl w:val="0"/>
              <w:autoSpaceDE w:val="0"/>
              <w:autoSpaceDN w:val="0"/>
              <w:spacing w:after="0" w:line="278" w:lineRule="auto"/>
              <w:ind w:left="30" w:right="415" w:hanging="1"/>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Le eventuali varianti devono essere inserite nel disciplinare e quelle sopravvenute causate da eventi imprevedibili al momento dell</w:t>
            </w:r>
            <w:r>
              <w:rPr>
                <w:rFonts w:ascii="Trebuchet MS" w:eastAsia="Times New Roman" w:hAnsi="Times New Roman" w:cs="Times New Roman"/>
                <w:sz w:val="16"/>
                <w:lang w:eastAsia="it-IT" w:bidi="it-IT"/>
              </w:rPr>
              <w:t>’</w:t>
            </w:r>
            <w:r>
              <w:rPr>
                <w:rFonts w:ascii="Trebuchet MS" w:eastAsia="Times New Roman" w:hAnsi="Times New Roman" w:cs="Times New Roman"/>
                <w:sz w:val="16"/>
                <w:lang w:eastAsia="it-IT" w:bidi="it-IT"/>
              </w:rPr>
              <w:t>indizione della gara devono essere contrattate.</w:t>
            </w:r>
          </w:p>
        </w:tc>
        <w:tc>
          <w:tcPr>
            <w:tcW w:w="660" w:type="pct"/>
          </w:tcPr>
          <w:p w:rsidR="00EB368F" w:rsidRPr="00380B8D" w:rsidRDefault="00570BE5" w:rsidP="00570BE5">
            <w:pPr>
              <w:widowControl w:val="0"/>
              <w:autoSpaceDE w:val="0"/>
              <w:autoSpaceDN w:val="0"/>
              <w:spacing w:after="0" w:line="278" w:lineRule="auto"/>
              <w:ind w:left="29" w:hanging="1"/>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Certificazione da parte dell</w:t>
            </w:r>
            <w:r>
              <w:rPr>
                <w:rFonts w:ascii="Trebuchet MS" w:eastAsia="Times New Roman" w:hAnsi="Times New Roman" w:cs="Times New Roman"/>
                <w:sz w:val="16"/>
                <w:lang w:eastAsia="it-IT" w:bidi="it-IT"/>
              </w:rPr>
              <w:t>’</w:t>
            </w:r>
            <w:r>
              <w:rPr>
                <w:rFonts w:ascii="Trebuchet MS" w:eastAsia="Times New Roman" w:hAnsi="Times New Roman" w:cs="Times New Roman"/>
                <w:sz w:val="16"/>
                <w:lang w:eastAsia="it-IT" w:bidi="it-IT"/>
              </w:rPr>
              <w:t>esecutore dell</w:t>
            </w:r>
            <w:r>
              <w:rPr>
                <w:rFonts w:ascii="Trebuchet MS" w:eastAsia="Times New Roman" w:hAnsi="Times New Roman" w:cs="Times New Roman"/>
                <w:sz w:val="16"/>
                <w:lang w:eastAsia="it-IT" w:bidi="it-IT"/>
              </w:rPr>
              <w:t>’</w:t>
            </w:r>
            <w:r>
              <w:rPr>
                <w:rFonts w:ascii="Trebuchet MS" w:eastAsia="Times New Roman" w:hAnsi="Times New Roman" w:cs="Times New Roman"/>
                <w:sz w:val="16"/>
                <w:lang w:eastAsia="it-IT" w:bidi="it-IT"/>
              </w:rPr>
              <w:t>imprevedibilit</w:t>
            </w:r>
            <w:r>
              <w:rPr>
                <w:rFonts w:ascii="Trebuchet MS" w:eastAsia="Times New Roman" w:hAnsi="Times New Roman" w:cs="Times New Roman"/>
                <w:sz w:val="16"/>
                <w:lang w:eastAsia="it-IT" w:bidi="it-IT"/>
              </w:rPr>
              <w:t>à</w:t>
            </w:r>
            <w:r>
              <w:rPr>
                <w:rFonts w:ascii="Trebuchet MS" w:eastAsia="Times New Roman" w:hAnsi="Times New Roman" w:cs="Times New Roman"/>
                <w:sz w:val="16"/>
                <w:lang w:eastAsia="it-IT" w:bidi="it-IT"/>
              </w:rPr>
              <w:t xml:space="preserve"> dell</w:t>
            </w:r>
            <w:r>
              <w:rPr>
                <w:rFonts w:ascii="Trebuchet MS" w:eastAsia="Times New Roman" w:hAnsi="Times New Roman" w:cs="Times New Roman"/>
                <w:sz w:val="16"/>
                <w:lang w:eastAsia="it-IT" w:bidi="it-IT"/>
              </w:rPr>
              <w:t>’</w:t>
            </w:r>
            <w:r>
              <w:rPr>
                <w:rFonts w:ascii="Trebuchet MS" w:eastAsia="Times New Roman" w:hAnsi="Times New Roman" w:cs="Times New Roman"/>
                <w:sz w:val="16"/>
                <w:lang w:eastAsia="it-IT" w:bidi="it-IT"/>
              </w:rPr>
              <w:t xml:space="preserve">evento. Attestazione del </w:t>
            </w:r>
            <w:proofErr w:type="spellStart"/>
            <w:r>
              <w:rPr>
                <w:rFonts w:ascii="Trebuchet MS" w:eastAsia="Times New Roman" w:hAnsi="Times New Roman" w:cs="Times New Roman"/>
                <w:sz w:val="16"/>
                <w:lang w:eastAsia="it-IT" w:bidi="it-IT"/>
              </w:rPr>
              <w:t>Dec</w:t>
            </w:r>
            <w:proofErr w:type="spellEnd"/>
            <w:r>
              <w:rPr>
                <w:rFonts w:ascii="Trebuchet MS" w:eastAsia="Times New Roman" w:hAnsi="Times New Roman" w:cs="Times New Roman"/>
                <w:sz w:val="16"/>
                <w:lang w:eastAsia="it-IT" w:bidi="it-IT"/>
              </w:rPr>
              <w:t xml:space="preserve"> della veridicit</w:t>
            </w:r>
            <w:r>
              <w:rPr>
                <w:rFonts w:ascii="Trebuchet MS" w:eastAsia="Times New Roman" w:hAnsi="Times New Roman" w:cs="Times New Roman"/>
                <w:sz w:val="16"/>
                <w:lang w:eastAsia="it-IT" w:bidi="it-IT"/>
              </w:rPr>
              <w:t>à</w:t>
            </w:r>
            <w:r>
              <w:rPr>
                <w:rFonts w:ascii="Trebuchet MS" w:eastAsia="Times New Roman" w:hAnsi="Times New Roman" w:cs="Times New Roman"/>
                <w:sz w:val="16"/>
                <w:lang w:eastAsia="it-IT" w:bidi="it-IT"/>
              </w:rPr>
              <w:t xml:space="preserve"> di quanto dichiarato</w:t>
            </w:r>
          </w:p>
        </w:tc>
        <w:tc>
          <w:tcPr>
            <w:tcW w:w="658" w:type="pct"/>
          </w:tcPr>
          <w:p w:rsidR="00EB368F" w:rsidRPr="00380B8D" w:rsidRDefault="00570BE5" w:rsidP="00380B8D">
            <w:pPr>
              <w:widowControl w:val="0"/>
              <w:autoSpaceDE w:val="0"/>
              <w:autoSpaceDN w:val="0"/>
              <w:spacing w:after="0" w:line="278" w:lineRule="auto"/>
              <w:ind w:left="29" w:hanging="1"/>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Medio</w:t>
            </w:r>
          </w:p>
        </w:tc>
      </w:tr>
      <w:tr w:rsidR="0091055C" w:rsidRPr="00380B8D" w:rsidTr="00787496">
        <w:trPr>
          <w:trHeight w:val="1480"/>
        </w:trPr>
        <w:tc>
          <w:tcPr>
            <w:tcW w:w="577" w:type="pct"/>
            <w:tcBorders>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475" w:type="pct"/>
          </w:tcPr>
          <w:p w:rsidR="00EB368F" w:rsidRPr="00380B8D" w:rsidRDefault="00EB368F" w:rsidP="00380B8D">
            <w:pPr>
              <w:widowControl w:val="0"/>
              <w:autoSpaceDE w:val="0"/>
              <w:autoSpaceDN w:val="0"/>
              <w:spacing w:after="0" w:line="155" w:lineRule="exact"/>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Subappalto</w:t>
            </w: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before="139" w:after="0" w:line="240" w:lineRule="auto"/>
              <w:ind w:left="20"/>
              <w:jc w:val="center"/>
              <w:rPr>
                <w:rFonts w:ascii="Trebuchet MS" w:eastAsia="Times New Roman" w:hAnsi="Times New Roman" w:cs="Times New Roman"/>
                <w:sz w:val="20"/>
                <w:lang w:eastAsia="it-IT" w:bidi="it-IT"/>
              </w:rPr>
            </w:pPr>
            <w:r w:rsidRPr="00380B8D">
              <w:rPr>
                <w:rFonts w:ascii="Trebuchet MS" w:eastAsia="Times New Roman" w:hAnsi="Times New Roman" w:cs="Times New Roman"/>
                <w:w w:val="96"/>
                <w:sz w:val="20"/>
                <w:lang w:eastAsia="it-IT" w:bidi="it-IT"/>
              </w:rPr>
              <w:t>1</w:t>
            </w:r>
          </w:p>
        </w:tc>
        <w:tc>
          <w:tcPr>
            <w:tcW w:w="981" w:type="pct"/>
          </w:tcPr>
          <w:p w:rsidR="00EB368F" w:rsidRPr="00380B8D" w:rsidRDefault="00EB368F" w:rsidP="00380B8D">
            <w:pPr>
              <w:widowControl w:val="0"/>
              <w:autoSpaceDE w:val="0"/>
              <w:autoSpaceDN w:val="0"/>
              <w:spacing w:after="0" w:line="155" w:lineRule="exact"/>
              <w:ind w:left="29"/>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19) Mancato controllo della stazione appaltante</w:t>
            </w:r>
          </w:p>
          <w:p w:rsidR="00EB368F" w:rsidRPr="00380B8D" w:rsidRDefault="00EB368F" w:rsidP="00380B8D">
            <w:pPr>
              <w:widowControl w:val="0"/>
              <w:autoSpaceDE w:val="0"/>
              <w:autoSpaceDN w:val="0"/>
              <w:spacing w:before="30" w:after="0" w:line="278" w:lineRule="auto"/>
              <w:ind w:left="30" w:right="-30"/>
              <w:rPr>
                <w:rFonts w:ascii="Trebuchet MS" w:eastAsia="Times New Roman" w:hAnsi="Trebuchet MS" w:cs="Times New Roman"/>
                <w:sz w:val="16"/>
                <w:lang w:eastAsia="it-IT" w:bidi="it-IT"/>
              </w:rPr>
            </w:pPr>
            <w:r w:rsidRPr="00380B8D">
              <w:rPr>
                <w:rFonts w:ascii="Trebuchet MS" w:eastAsia="Times New Roman" w:hAnsi="Trebuchet MS" w:cs="Times New Roman"/>
                <w:sz w:val="16"/>
                <w:lang w:eastAsia="it-IT" w:bidi="it-IT"/>
              </w:rPr>
              <w:t>nell'esecuzione</w:t>
            </w:r>
            <w:r w:rsidRPr="00380B8D">
              <w:rPr>
                <w:rFonts w:ascii="Trebuchet MS" w:eastAsia="Times New Roman" w:hAnsi="Trebuchet MS" w:cs="Times New Roman"/>
                <w:spacing w:val="-36"/>
                <w:sz w:val="16"/>
                <w:lang w:eastAsia="it-IT" w:bidi="it-IT"/>
              </w:rPr>
              <w:t xml:space="preserve"> </w:t>
            </w:r>
            <w:r w:rsidRPr="00380B8D">
              <w:rPr>
                <w:rFonts w:ascii="Trebuchet MS" w:eastAsia="Times New Roman" w:hAnsi="Trebuchet MS" w:cs="Times New Roman"/>
                <w:sz w:val="16"/>
                <w:lang w:eastAsia="it-IT" w:bidi="it-IT"/>
              </w:rPr>
              <w:t>della</w:t>
            </w:r>
            <w:r w:rsidRPr="00380B8D">
              <w:rPr>
                <w:rFonts w:ascii="Trebuchet MS" w:eastAsia="Times New Roman" w:hAnsi="Trebuchet MS" w:cs="Times New Roman"/>
                <w:spacing w:val="-35"/>
                <w:sz w:val="16"/>
                <w:lang w:eastAsia="it-IT" w:bidi="it-IT"/>
              </w:rPr>
              <w:t xml:space="preserve"> </w:t>
            </w:r>
            <w:r w:rsidRPr="00380B8D">
              <w:rPr>
                <w:rFonts w:ascii="Trebuchet MS" w:eastAsia="Times New Roman" w:hAnsi="Trebuchet MS" w:cs="Times New Roman"/>
                <w:sz w:val="16"/>
                <w:lang w:eastAsia="it-IT" w:bidi="it-IT"/>
              </w:rPr>
              <w:t>quota‐lavori</w:t>
            </w:r>
            <w:r w:rsidRPr="00380B8D">
              <w:rPr>
                <w:rFonts w:ascii="Trebuchet MS" w:eastAsia="Times New Roman" w:hAnsi="Trebuchet MS" w:cs="Times New Roman"/>
                <w:spacing w:val="-36"/>
                <w:sz w:val="16"/>
                <w:lang w:eastAsia="it-IT" w:bidi="it-IT"/>
              </w:rPr>
              <w:t xml:space="preserve"> </w:t>
            </w:r>
            <w:r w:rsidRPr="00380B8D">
              <w:rPr>
                <w:rFonts w:ascii="Trebuchet MS" w:eastAsia="Times New Roman" w:hAnsi="Trebuchet MS" w:cs="Times New Roman"/>
                <w:sz w:val="16"/>
                <w:lang w:eastAsia="it-IT" w:bidi="it-IT"/>
              </w:rPr>
              <w:t>che</w:t>
            </w:r>
            <w:r w:rsidRPr="00380B8D">
              <w:rPr>
                <w:rFonts w:ascii="Trebuchet MS" w:eastAsia="Times New Roman" w:hAnsi="Trebuchet MS" w:cs="Times New Roman"/>
                <w:spacing w:val="-35"/>
                <w:sz w:val="16"/>
                <w:lang w:eastAsia="it-IT" w:bidi="it-IT"/>
              </w:rPr>
              <w:t xml:space="preserve"> </w:t>
            </w:r>
            <w:r w:rsidRPr="00380B8D">
              <w:rPr>
                <w:rFonts w:ascii="Trebuchet MS" w:eastAsia="Times New Roman" w:hAnsi="Trebuchet MS" w:cs="Times New Roman"/>
                <w:sz w:val="16"/>
                <w:lang w:eastAsia="it-IT" w:bidi="it-IT"/>
              </w:rPr>
              <w:t>l'appaltatore dovrebbe</w:t>
            </w:r>
            <w:r w:rsidRPr="00380B8D">
              <w:rPr>
                <w:rFonts w:ascii="Trebuchet MS" w:eastAsia="Times New Roman" w:hAnsi="Trebuchet MS" w:cs="Times New Roman"/>
                <w:spacing w:val="-33"/>
                <w:sz w:val="16"/>
                <w:lang w:eastAsia="it-IT" w:bidi="it-IT"/>
              </w:rPr>
              <w:t xml:space="preserve"> </w:t>
            </w:r>
            <w:r w:rsidRPr="00380B8D">
              <w:rPr>
                <w:rFonts w:ascii="Trebuchet MS" w:eastAsia="Times New Roman" w:hAnsi="Trebuchet MS" w:cs="Times New Roman"/>
                <w:sz w:val="16"/>
                <w:lang w:eastAsia="it-IT" w:bidi="it-IT"/>
              </w:rPr>
              <w:t>eseguire</w:t>
            </w:r>
            <w:r w:rsidRPr="00380B8D">
              <w:rPr>
                <w:rFonts w:ascii="Trebuchet MS" w:eastAsia="Times New Roman" w:hAnsi="Trebuchet MS" w:cs="Times New Roman"/>
                <w:spacing w:val="-32"/>
                <w:sz w:val="16"/>
                <w:lang w:eastAsia="it-IT" w:bidi="it-IT"/>
              </w:rPr>
              <w:t xml:space="preserve"> </w:t>
            </w:r>
            <w:r w:rsidRPr="00380B8D">
              <w:rPr>
                <w:rFonts w:ascii="Trebuchet MS" w:eastAsia="Times New Roman" w:hAnsi="Trebuchet MS" w:cs="Times New Roman"/>
                <w:sz w:val="16"/>
                <w:lang w:eastAsia="it-IT" w:bidi="it-IT"/>
              </w:rPr>
              <w:t>direttamente</w:t>
            </w:r>
            <w:r w:rsidRPr="00380B8D">
              <w:rPr>
                <w:rFonts w:ascii="Trebuchet MS" w:eastAsia="Times New Roman" w:hAnsi="Trebuchet MS" w:cs="Times New Roman"/>
                <w:spacing w:val="-32"/>
                <w:sz w:val="16"/>
                <w:lang w:eastAsia="it-IT" w:bidi="it-IT"/>
              </w:rPr>
              <w:t xml:space="preserve"> </w:t>
            </w:r>
            <w:r w:rsidRPr="00380B8D">
              <w:rPr>
                <w:rFonts w:ascii="Trebuchet MS" w:eastAsia="Times New Roman" w:hAnsi="Trebuchet MS" w:cs="Times New Roman"/>
                <w:sz w:val="16"/>
                <w:lang w:eastAsia="it-IT" w:bidi="it-IT"/>
              </w:rPr>
              <w:t>e</w:t>
            </w:r>
            <w:r w:rsidRPr="00380B8D">
              <w:rPr>
                <w:rFonts w:ascii="Trebuchet MS" w:eastAsia="Times New Roman" w:hAnsi="Trebuchet MS" w:cs="Times New Roman"/>
                <w:spacing w:val="-32"/>
                <w:sz w:val="16"/>
                <w:lang w:eastAsia="it-IT" w:bidi="it-IT"/>
              </w:rPr>
              <w:t xml:space="preserve"> </w:t>
            </w:r>
            <w:r w:rsidRPr="00380B8D">
              <w:rPr>
                <w:rFonts w:ascii="Trebuchet MS" w:eastAsia="Times New Roman" w:hAnsi="Trebuchet MS" w:cs="Times New Roman"/>
                <w:sz w:val="16"/>
                <w:lang w:eastAsia="it-IT" w:bidi="it-IT"/>
              </w:rPr>
              <w:t>che</w:t>
            </w:r>
            <w:r w:rsidRPr="00380B8D">
              <w:rPr>
                <w:rFonts w:ascii="Trebuchet MS" w:eastAsia="Times New Roman" w:hAnsi="Trebuchet MS" w:cs="Times New Roman"/>
                <w:spacing w:val="-32"/>
                <w:sz w:val="16"/>
                <w:lang w:eastAsia="it-IT" w:bidi="it-IT"/>
              </w:rPr>
              <w:t xml:space="preserve"> </w:t>
            </w:r>
            <w:r w:rsidRPr="00380B8D">
              <w:rPr>
                <w:rFonts w:ascii="Trebuchet MS" w:eastAsia="Times New Roman" w:hAnsi="Trebuchet MS" w:cs="Times New Roman"/>
                <w:sz w:val="16"/>
                <w:lang w:eastAsia="it-IT" w:bidi="it-IT"/>
              </w:rPr>
              <w:t>invece</w:t>
            </w:r>
            <w:r w:rsidRPr="00380B8D">
              <w:rPr>
                <w:rFonts w:ascii="Trebuchet MS" w:eastAsia="Times New Roman" w:hAnsi="Trebuchet MS" w:cs="Times New Roman"/>
                <w:spacing w:val="-32"/>
                <w:sz w:val="16"/>
                <w:lang w:eastAsia="it-IT" w:bidi="it-IT"/>
              </w:rPr>
              <w:t xml:space="preserve"> </w:t>
            </w:r>
            <w:r w:rsidRPr="00380B8D">
              <w:rPr>
                <w:rFonts w:ascii="Trebuchet MS" w:eastAsia="Times New Roman" w:hAnsi="Trebuchet MS" w:cs="Times New Roman"/>
                <w:sz w:val="16"/>
                <w:lang w:eastAsia="it-IT" w:bidi="it-IT"/>
              </w:rPr>
              <w:t xml:space="preserve">viene </w:t>
            </w:r>
            <w:r w:rsidRPr="00380B8D">
              <w:rPr>
                <w:rFonts w:ascii="Trebuchet MS" w:eastAsia="Times New Roman" w:hAnsi="Trebuchet MS" w:cs="Times New Roman"/>
                <w:w w:val="90"/>
                <w:sz w:val="16"/>
                <w:lang w:eastAsia="it-IT" w:bidi="it-IT"/>
              </w:rPr>
              <w:t xml:space="preserve">scomposta e affidata attraverso contratti non qualificati </w:t>
            </w:r>
            <w:r w:rsidRPr="00380B8D">
              <w:rPr>
                <w:rFonts w:ascii="Trebuchet MS" w:eastAsia="Times New Roman" w:hAnsi="Trebuchet MS" w:cs="Times New Roman"/>
                <w:sz w:val="16"/>
                <w:lang w:eastAsia="it-IT" w:bidi="it-IT"/>
              </w:rPr>
              <w:t>come</w:t>
            </w:r>
            <w:r w:rsidRPr="00380B8D">
              <w:rPr>
                <w:rFonts w:ascii="Trebuchet MS" w:eastAsia="Times New Roman" w:hAnsi="Trebuchet MS" w:cs="Times New Roman"/>
                <w:spacing w:val="-25"/>
                <w:sz w:val="16"/>
                <w:lang w:eastAsia="it-IT" w:bidi="it-IT"/>
              </w:rPr>
              <w:t xml:space="preserve"> </w:t>
            </w:r>
            <w:r w:rsidRPr="00380B8D">
              <w:rPr>
                <w:rFonts w:ascii="Trebuchet MS" w:eastAsia="Times New Roman" w:hAnsi="Trebuchet MS" w:cs="Times New Roman"/>
                <w:sz w:val="16"/>
                <w:lang w:eastAsia="it-IT" w:bidi="it-IT"/>
              </w:rPr>
              <w:t>subappalto,</w:t>
            </w:r>
            <w:r w:rsidRPr="00380B8D">
              <w:rPr>
                <w:rFonts w:ascii="Trebuchet MS" w:eastAsia="Times New Roman" w:hAnsi="Trebuchet MS" w:cs="Times New Roman"/>
                <w:spacing w:val="-24"/>
                <w:sz w:val="16"/>
                <w:lang w:eastAsia="it-IT" w:bidi="it-IT"/>
              </w:rPr>
              <w:t xml:space="preserve"> </w:t>
            </w:r>
            <w:r w:rsidRPr="00380B8D">
              <w:rPr>
                <w:rFonts w:ascii="Trebuchet MS" w:eastAsia="Times New Roman" w:hAnsi="Trebuchet MS" w:cs="Times New Roman"/>
                <w:sz w:val="16"/>
                <w:lang w:eastAsia="it-IT" w:bidi="it-IT"/>
              </w:rPr>
              <w:t>ma</w:t>
            </w:r>
            <w:r w:rsidRPr="00380B8D">
              <w:rPr>
                <w:rFonts w:ascii="Trebuchet MS" w:eastAsia="Times New Roman" w:hAnsi="Trebuchet MS" w:cs="Times New Roman"/>
                <w:spacing w:val="-24"/>
                <w:sz w:val="16"/>
                <w:lang w:eastAsia="it-IT" w:bidi="it-IT"/>
              </w:rPr>
              <w:t xml:space="preserve"> </w:t>
            </w:r>
            <w:r w:rsidRPr="00380B8D">
              <w:rPr>
                <w:rFonts w:ascii="Trebuchet MS" w:eastAsia="Times New Roman" w:hAnsi="Trebuchet MS" w:cs="Times New Roman"/>
                <w:sz w:val="16"/>
                <w:lang w:eastAsia="it-IT" w:bidi="it-IT"/>
              </w:rPr>
              <w:t>alla</w:t>
            </w:r>
            <w:r w:rsidRPr="00380B8D">
              <w:rPr>
                <w:rFonts w:ascii="Trebuchet MS" w:eastAsia="Times New Roman" w:hAnsi="Trebuchet MS" w:cs="Times New Roman"/>
                <w:spacing w:val="-24"/>
                <w:sz w:val="16"/>
                <w:lang w:eastAsia="it-IT" w:bidi="it-IT"/>
              </w:rPr>
              <w:t xml:space="preserve"> </w:t>
            </w:r>
            <w:r w:rsidRPr="00380B8D">
              <w:rPr>
                <w:rFonts w:ascii="Trebuchet MS" w:eastAsia="Times New Roman" w:hAnsi="Trebuchet MS" w:cs="Times New Roman"/>
                <w:sz w:val="16"/>
                <w:lang w:eastAsia="it-IT" w:bidi="it-IT"/>
              </w:rPr>
              <w:t>stregua</w:t>
            </w:r>
            <w:r w:rsidRPr="00380B8D">
              <w:rPr>
                <w:rFonts w:ascii="Trebuchet MS" w:eastAsia="Times New Roman" w:hAnsi="Trebuchet MS" w:cs="Times New Roman"/>
                <w:spacing w:val="-24"/>
                <w:sz w:val="16"/>
                <w:lang w:eastAsia="it-IT" w:bidi="it-IT"/>
              </w:rPr>
              <w:t xml:space="preserve"> </w:t>
            </w:r>
            <w:r w:rsidRPr="00380B8D">
              <w:rPr>
                <w:rFonts w:ascii="Trebuchet MS" w:eastAsia="Times New Roman" w:hAnsi="Trebuchet MS" w:cs="Times New Roman"/>
                <w:sz w:val="16"/>
                <w:lang w:eastAsia="it-IT" w:bidi="it-IT"/>
              </w:rPr>
              <w:t>di</w:t>
            </w:r>
            <w:r w:rsidRPr="00380B8D">
              <w:rPr>
                <w:rFonts w:ascii="Trebuchet MS" w:eastAsia="Times New Roman" w:hAnsi="Trebuchet MS" w:cs="Times New Roman"/>
                <w:spacing w:val="-24"/>
                <w:sz w:val="16"/>
                <w:lang w:eastAsia="it-IT" w:bidi="it-IT"/>
              </w:rPr>
              <w:t xml:space="preserve"> </w:t>
            </w:r>
            <w:r w:rsidRPr="00380B8D">
              <w:rPr>
                <w:rFonts w:ascii="Trebuchet MS" w:eastAsia="Times New Roman" w:hAnsi="Trebuchet MS" w:cs="Times New Roman"/>
                <w:sz w:val="16"/>
                <w:lang w:eastAsia="it-IT" w:bidi="it-IT"/>
              </w:rPr>
              <w:t>forniture.</w:t>
            </w:r>
          </w:p>
        </w:tc>
        <w:tc>
          <w:tcPr>
            <w:tcW w:w="718" w:type="pct"/>
          </w:tcPr>
          <w:p w:rsidR="00EB368F" w:rsidRPr="00380B8D" w:rsidRDefault="00EB368F" w:rsidP="00380B8D">
            <w:pPr>
              <w:widowControl w:val="0"/>
              <w:autoSpaceDE w:val="0"/>
              <w:autoSpaceDN w:val="0"/>
              <w:spacing w:after="0" w:line="155" w:lineRule="exact"/>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Dipartimento Amministrativo,</w:t>
            </w:r>
          </w:p>
          <w:p w:rsidR="00EB368F" w:rsidRPr="00380B8D" w:rsidRDefault="00EB368F" w:rsidP="00380B8D">
            <w:pPr>
              <w:widowControl w:val="0"/>
              <w:autoSpaceDE w:val="0"/>
              <w:autoSpaceDN w:val="0"/>
              <w:spacing w:before="30" w:after="0" w:line="278" w:lineRule="auto"/>
              <w:ind w:left="30" w:right="88"/>
              <w:rPr>
                <w:rFonts w:ascii="Trebuchet MS" w:eastAsia="Times New Roman" w:hAnsi="Times New Roman" w:cs="Times New Roman"/>
                <w:sz w:val="16"/>
                <w:lang w:eastAsia="it-IT" w:bidi="it-IT"/>
              </w:rPr>
            </w:pPr>
            <w:r w:rsidRPr="00380B8D">
              <w:rPr>
                <w:rFonts w:ascii="Trebuchet MS" w:eastAsia="Times New Roman" w:hAnsi="Times New Roman" w:cs="Times New Roman"/>
                <w:w w:val="90"/>
                <w:sz w:val="16"/>
                <w:lang w:eastAsia="it-IT" w:bidi="it-IT"/>
              </w:rPr>
              <w:t xml:space="preserve">U.O.C. Provveditorato, U.O.C. </w:t>
            </w:r>
            <w:r w:rsidRPr="00380B8D">
              <w:rPr>
                <w:rFonts w:ascii="Trebuchet MS" w:eastAsia="Times New Roman" w:hAnsi="Times New Roman" w:cs="Times New Roman"/>
                <w:sz w:val="16"/>
                <w:lang w:eastAsia="it-IT" w:bidi="it-IT"/>
              </w:rPr>
              <w:t>Gestione Tecnica</w:t>
            </w:r>
          </w:p>
        </w:tc>
        <w:tc>
          <w:tcPr>
            <w:tcW w:w="798" w:type="pct"/>
          </w:tcPr>
          <w:p w:rsidR="00EB368F" w:rsidRPr="00380B8D" w:rsidRDefault="00570BE5" w:rsidP="00380B8D">
            <w:pPr>
              <w:widowControl w:val="0"/>
              <w:autoSpaceDE w:val="0"/>
              <w:autoSpaceDN w:val="0"/>
              <w:spacing w:before="30" w:after="0" w:line="278" w:lineRule="auto"/>
              <w:ind w:left="29" w:right="39"/>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Il subappalto deve essere preventivamente autorizzato. Qualora si verificasse la violazione ne risponder</w:t>
            </w:r>
            <w:r>
              <w:rPr>
                <w:rFonts w:ascii="Trebuchet MS" w:eastAsia="Times New Roman" w:hAnsi="Times New Roman" w:cs="Times New Roman"/>
                <w:sz w:val="16"/>
                <w:lang w:eastAsia="it-IT" w:bidi="it-IT"/>
              </w:rPr>
              <w:t>à</w:t>
            </w:r>
            <w:r>
              <w:rPr>
                <w:rFonts w:ascii="Trebuchet MS" w:eastAsia="Times New Roman" w:hAnsi="Times New Roman" w:cs="Times New Roman"/>
                <w:sz w:val="16"/>
                <w:lang w:eastAsia="it-IT" w:bidi="it-IT"/>
              </w:rPr>
              <w:t xml:space="preserve"> direttamente il RUP</w:t>
            </w:r>
          </w:p>
        </w:tc>
        <w:tc>
          <w:tcPr>
            <w:tcW w:w="660" w:type="pct"/>
          </w:tcPr>
          <w:p w:rsidR="00EB368F" w:rsidRPr="00380B8D" w:rsidRDefault="00EB368F" w:rsidP="00380B8D">
            <w:pPr>
              <w:widowControl w:val="0"/>
              <w:autoSpaceDE w:val="0"/>
              <w:autoSpaceDN w:val="0"/>
              <w:spacing w:before="30" w:after="0" w:line="240" w:lineRule="auto"/>
              <w:ind w:left="29"/>
              <w:rPr>
                <w:rFonts w:ascii="Trebuchet MS" w:eastAsia="Times New Roman" w:hAnsi="Times New Roman" w:cs="Times New Roman"/>
                <w:sz w:val="16"/>
                <w:lang w:eastAsia="it-IT" w:bidi="it-IT"/>
              </w:rPr>
            </w:pPr>
          </w:p>
        </w:tc>
        <w:tc>
          <w:tcPr>
            <w:tcW w:w="658" w:type="pct"/>
          </w:tcPr>
          <w:p w:rsidR="00EB368F" w:rsidRPr="00380B8D" w:rsidRDefault="00570BE5" w:rsidP="00380B8D">
            <w:pPr>
              <w:widowControl w:val="0"/>
              <w:autoSpaceDE w:val="0"/>
              <w:autoSpaceDN w:val="0"/>
              <w:spacing w:before="30" w:after="0" w:line="240" w:lineRule="auto"/>
              <w:ind w:left="29"/>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medio</w:t>
            </w:r>
          </w:p>
        </w:tc>
      </w:tr>
      <w:tr w:rsidR="0091055C" w:rsidRPr="00380B8D" w:rsidTr="00787496">
        <w:trPr>
          <w:trHeight w:val="1316"/>
        </w:trPr>
        <w:tc>
          <w:tcPr>
            <w:tcW w:w="577" w:type="pct"/>
            <w:tcBorders>
              <w:bottom w:val="nil"/>
            </w:tcBorders>
          </w:tcPr>
          <w:p w:rsidR="003054A6" w:rsidRDefault="00EB368F" w:rsidP="00380B8D">
            <w:pPr>
              <w:widowControl w:val="0"/>
              <w:autoSpaceDE w:val="0"/>
              <w:autoSpaceDN w:val="0"/>
              <w:spacing w:after="0" w:line="271" w:lineRule="auto"/>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95"/>
                <w:sz w:val="20"/>
                <w:lang w:eastAsia="it-IT" w:bidi="it-IT"/>
              </w:rPr>
              <w:t xml:space="preserve">3)Provvedimenti </w:t>
            </w:r>
            <w:r w:rsidRPr="00380B8D">
              <w:rPr>
                <w:rFonts w:ascii="Trebuchet MS" w:eastAsia="Times New Roman" w:hAnsi="Times New Roman" w:cs="Times New Roman"/>
                <w:b/>
                <w:sz w:val="20"/>
                <w:lang w:eastAsia="it-IT" w:bidi="it-IT"/>
              </w:rPr>
              <w:t xml:space="preserve">ampliativi della </w:t>
            </w:r>
            <w:r w:rsidRPr="00380B8D">
              <w:rPr>
                <w:rFonts w:ascii="Trebuchet MS" w:eastAsia="Times New Roman" w:hAnsi="Times New Roman" w:cs="Times New Roman"/>
                <w:b/>
                <w:w w:val="90"/>
                <w:sz w:val="20"/>
                <w:lang w:eastAsia="it-IT" w:bidi="it-IT"/>
              </w:rPr>
              <w:t>sfera giuridica dei destinatari privi di effetto economico</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63"/>
            </w:tblGrid>
            <w:tr w:rsidR="00297CE6" w:rsidRPr="00380B8D" w:rsidTr="00787496">
              <w:trPr>
                <w:trHeight w:val="261"/>
              </w:trPr>
              <w:tc>
                <w:tcPr>
                  <w:tcW w:w="570" w:type="pct"/>
                  <w:tcBorders>
                    <w:top w:val="nil"/>
                    <w:bottom w:val="nil"/>
                  </w:tcBorders>
                </w:tcPr>
                <w:p w:rsidR="00297CE6" w:rsidRPr="00380B8D" w:rsidRDefault="00297CE6" w:rsidP="00407A1C">
                  <w:pPr>
                    <w:widowControl w:val="0"/>
                    <w:autoSpaceDE w:val="0"/>
                    <w:autoSpaceDN w:val="0"/>
                    <w:spacing w:after="0" w:line="215"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95"/>
                      <w:sz w:val="20"/>
                      <w:lang w:eastAsia="it-IT" w:bidi="it-IT"/>
                    </w:rPr>
                    <w:t>diretto</w:t>
                  </w:r>
                  <w:r w:rsidRPr="00380B8D">
                    <w:rPr>
                      <w:rFonts w:ascii="Trebuchet MS" w:eastAsia="Times New Roman" w:hAnsi="Times New Roman" w:cs="Times New Roman"/>
                      <w:b/>
                      <w:spacing w:val="-42"/>
                      <w:w w:val="95"/>
                      <w:sz w:val="20"/>
                      <w:lang w:eastAsia="it-IT" w:bidi="it-IT"/>
                    </w:rPr>
                    <w:t xml:space="preserve"> </w:t>
                  </w:r>
                  <w:r w:rsidRPr="00380B8D">
                    <w:rPr>
                      <w:rFonts w:ascii="Trebuchet MS" w:eastAsia="Times New Roman" w:hAnsi="Times New Roman" w:cs="Times New Roman"/>
                      <w:b/>
                      <w:w w:val="95"/>
                      <w:sz w:val="20"/>
                      <w:lang w:eastAsia="it-IT" w:bidi="it-IT"/>
                    </w:rPr>
                    <w:t>e</w:t>
                  </w:r>
                  <w:r w:rsidRPr="00380B8D">
                    <w:rPr>
                      <w:rFonts w:ascii="Trebuchet MS" w:eastAsia="Times New Roman" w:hAnsi="Times New Roman" w:cs="Times New Roman"/>
                      <w:b/>
                      <w:spacing w:val="-42"/>
                      <w:w w:val="95"/>
                      <w:sz w:val="20"/>
                      <w:lang w:eastAsia="it-IT" w:bidi="it-IT"/>
                    </w:rPr>
                    <w:t xml:space="preserve"> </w:t>
                  </w:r>
                  <w:r w:rsidRPr="00380B8D">
                    <w:rPr>
                      <w:rFonts w:ascii="Trebuchet MS" w:eastAsia="Times New Roman" w:hAnsi="Times New Roman" w:cs="Times New Roman"/>
                      <w:b/>
                      <w:w w:val="95"/>
                      <w:sz w:val="20"/>
                      <w:lang w:eastAsia="it-IT" w:bidi="it-IT"/>
                    </w:rPr>
                    <w:t>immediato</w:t>
                  </w:r>
                </w:p>
              </w:tc>
            </w:tr>
            <w:tr w:rsidR="00297CE6" w:rsidRPr="00380B8D" w:rsidTr="00787496">
              <w:trPr>
                <w:trHeight w:val="374"/>
              </w:trPr>
              <w:tc>
                <w:tcPr>
                  <w:tcW w:w="570" w:type="pct"/>
                  <w:tcBorders>
                    <w:top w:val="nil"/>
                  </w:tcBorders>
                </w:tcPr>
                <w:p w:rsidR="00297CE6" w:rsidRPr="00380B8D" w:rsidRDefault="00297CE6" w:rsidP="00407A1C">
                  <w:pPr>
                    <w:widowControl w:val="0"/>
                    <w:autoSpaceDE w:val="0"/>
                    <w:autoSpaceDN w:val="0"/>
                    <w:spacing w:after="0" w:line="215"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95"/>
                      <w:sz w:val="20"/>
                      <w:lang w:eastAsia="it-IT" w:bidi="it-IT"/>
                    </w:rPr>
                    <w:t>per il destinatario</w:t>
                  </w:r>
                </w:p>
              </w:tc>
            </w:tr>
          </w:tbl>
          <w:p w:rsidR="00EB368F" w:rsidRPr="003054A6" w:rsidRDefault="00EB368F" w:rsidP="003054A6">
            <w:pPr>
              <w:jc w:val="center"/>
              <w:rPr>
                <w:rFonts w:ascii="Trebuchet MS" w:eastAsia="Times New Roman" w:hAnsi="Times New Roman" w:cs="Times New Roman"/>
                <w:sz w:val="20"/>
                <w:lang w:eastAsia="it-IT" w:bidi="it-IT"/>
              </w:rPr>
            </w:pPr>
          </w:p>
        </w:tc>
        <w:tc>
          <w:tcPr>
            <w:tcW w:w="475" w:type="pct"/>
            <w:tcBorders>
              <w:bottom w:val="nil"/>
            </w:tcBorders>
          </w:tcPr>
          <w:p w:rsidR="00EB368F" w:rsidRPr="00380B8D" w:rsidRDefault="00EB368F" w:rsidP="00380B8D">
            <w:pPr>
              <w:widowControl w:val="0"/>
              <w:autoSpaceDE w:val="0"/>
              <w:autoSpaceDN w:val="0"/>
              <w:spacing w:after="0" w:line="278" w:lineRule="auto"/>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w w:val="90"/>
                <w:sz w:val="16"/>
                <w:lang w:eastAsia="it-IT" w:bidi="it-IT"/>
              </w:rPr>
              <w:t xml:space="preserve"> Accreditamento </w:t>
            </w:r>
            <w:r w:rsidRPr="00380B8D">
              <w:rPr>
                <w:rFonts w:ascii="Trebuchet MS" w:eastAsia="Times New Roman" w:hAnsi="Times New Roman" w:cs="Times New Roman"/>
                <w:sz w:val="16"/>
                <w:lang w:eastAsia="it-IT" w:bidi="it-IT"/>
              </w:rPr>
              <w:t>di soggetti privati</w:t>
            </w:r>
          </w:p>
        </w:tc>
        <w:tc>
          <w:tcPr>
            <w:tcW w:w="133" w:type="pct"/>
            <w:tcBorders>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before="156" w:after="0" w:line="240" w:lineRule="auto"/>
              <w:ind w:left="20"/>
              <w:jc w:val="center"/>
              <w:rPr>
                <w:rFonts w:ascii="Trebuchet MS" w:eastAsia="Times New Roman" w:hAnsi="Times New Roman" w:cs="Times New Roman"/>
                <w:sz w:val="20"/>
                <w:lang w:eastAsia="it-IT" w:bidi="it-IT"/>
              </w:rPr>
            </w:pPr>
            <w:r w:rsidRPr="00380B8D">
              <w:rPr>
                <w:rFonts w:ascii="Trebuchet MS" w:eastAsia="Times New Roman" w:hAnsi="Times New Roman" w:cs="Times New Roman"/>
                <w:w w:val="96"/>
                <w:sz w:val="20"/>
                <w:lang w:eastAsia="it-IT" w:bidi="it-IT"/>
              </w:rPr>
              <w:t>3</w:t>
            </w:r>
          </w:p>
        </w:tc>
        <w:tc>
          <w:tcPr>
            <w:tcW w:w="981" w:type="pct"/>
            <w:tcBorders>
              <w:bottom w:val="nil"/>
            </w:tcBorders>
          </w:tcPr>
          <w:p w:rsidR="00EB368F" w:rsidRPr="00380B8D" w:rsidRDefault="00EB368F" w:rsidP="00380B8D">
            <w:pPr>
              <w:widowControl w:val="0"/>
              <w:autoSpaceDE w:val="0"/>
              <w:autoSpaceDN w:val="0"/>
              <w:spacing w:after="0" w:line="278" w:lineRule="auto"/>
              <w:ind w:left="29" w:right="51"/>
              <w:rPr>
                <w:rFonts w:ascii="Trebuchet MS" w:eastAsia="Times New Roman" w:hAnsi="Times New Roman" w:cs="Times New Roman"/>
                <w:sz w:val="16"/>
                <w:lang w:eastAsia="it-IT" w:bidi="it-IT"/>
              </w:rPr>
            </w:pPr>
            <w:r w:rsidRPr="00380B8D">
              <w:rPr>
                <w:rFonts w:ascii="Trebuchet MS" w:eastAsia="Times New Roman" w:hAnsi="Times New Roman" w:cs="Times New Roman"/>
                <w:color w:val="000009"/>
                <w:w w:val="95"/>
                <w:sz w:val="16"/>
                <w:lang w:eastAsia="it-IT" w:bidi="it-IT"/>
              </w:rPr>
              <w:t>22)Possibili condizionamenti o interferenze o abuso nella</w:t>
            </w:r>
            <w:r w:rsidRPr="00380B8D">
              <w:rPr>
                <w:rFonts w:ascii="Trebuchet MS" w:eastAsia="Times New Roman" w:hAnsi="Times New Roman" w:cs="Times New Roman"/>
                <w:color w:val="000009"/>
                <w:spacing w:val="-34"/>
                <w:w w:val="95"/>
                <w:sz w:val="16"/>
                <w:lang w:eastAsia="it-IT" w:bidi="it-IT"/>
              </w:rPr>
              <w:t xml:space="preserve"> </w:t>
            </w:r>
            <w:r w:rsidRPr="00380B8D">
              <w:rPr>
                <w:rFonts w:ascii="Trebuchet MS" w:eastAsia="Times New Roman" w:hAnsi="Times New Roman" w:cs="Times New Roman"/>
                <w:color w:val="000009"/>
                <w:w w:val="95"/>
                <w:sz w:val="16"/>
                <w:lang w:eastAsia="it-IT" w:bidi="it-IT"/>
              </w:rPr>
              <w:t>valutazione</w:t>
            </w:r>
            <w:r w:rsidRPr="00380B8D">
              <w:rPr>
                <w:rFonts w:ascii="Trebuchet MS" w:eastAsia="Times New Roman" w:hAnsi="Times New Roman" w:cs="Times New Roman"/>
                <w:color w:val="000009"/>
                <w:spacing w:val="-34"/>
                <w:w w:val="95"/>
                <w:sz w:val="16"/>
                <w:lang w:eastAsia="it-IT" w:bidi="it-IT"/>
              </w:rPr>
              <w:t xml:space="preserve"> </w:t>
            </w:r>
            <w:r w:rsidRPr="00380B8D">
              <w:rPr>
                <w:rFonts w:ascii="Trebuchet MS" w:eastAsia="Times New Roman" w:hAnsi="Times New Roman" w:cs="Times New Roman"/>
                <w:color w:val="000009"/>
                <w:w w:val="95"/>
                <w:sz w:val="16"/>
                <w:lang w:eastAsia="it-IT" w:bidi="it-IT"/>
              </w:rPr>
              <w:t>dei</w:t>
            </w:r>
            <w:r w:rsidRPr="00380B8D">
              <w:rPr>
                <w:rFonts w:ascii="Trebuchet MS" w:eastAsia="Times New Roman" w:hAnsi="Times New Roman" w:cs="Times New Roman"/>
                <w:color w:val="000009"/>
                <w:spacing w:val="-33"/>
                <w:w w:val="95"/>
                <w:sz w:val="16"/>
                <w:lang w:eastAsia="it-IT" w:bidi="it-IT"/>
              </w:rPr>
              <w:t xml:space="preserve"> </w:t>
            </w:r>
            <w:r w:rsidRPr="00380B8D">
              <w:rPr>
                <w:rFonts w:ascii="Trebuchet MS" w:eastAsia="Times New Roman" w:hAnsi="Times New Roman" w:cs="Times New Roman"/>
                <w:color w:val="000009"/>
                <w:w w:val="95"/>
                <w:sz w:val="16"/>
                <w:lang w:eastAsia="it-IT" w:bidi="it-IT"/>
              </w:rPr>
              <w:t>requisiti</w:t>
            </w:r>
            <w:r w:rsidRPr="00380B8D">
              <w:rPr>
                <w:rFonts w:ascii="Trebuchet MS" w:eastAsia="Times New Roman" w:hAnsi="Times New Roman" w:cs="Times New Roman"/>
                <w:color w:val="000009"/>
                <w:spacing w:val="-34"/>
                <w:w w:val="95"/>
                <w:sz w:val="16"/>
                <w:lang w:eastAsia="it-IT" w:bidi="it-IT"/>
              </w:rPr>
              <w:t xml:space="preserve"> </w:t>
            </w:r>
            <w:r w:rsidRPr="00380B8D">
              <w:rPr>
                <w:rFonts w:ascii="Trebuchet MS" w:eastAsia="Times New Roman" w:hAnsi="Times New Roman" w:cs="Times New Roman"/>
                <w:color w:val="000009"/>
                <w:w w:val="95"/>
                <w:sz w:val="16"/>
                <w:lang w:eastAsia="it-IT" w:bidi="it-IT"/>
              </w:rPr>
              <w:t>di</w:t>
            </w:r>
            <w:r w:rsidRPr="00380B8D">
              <w:rPr>
                <w:rFonts w:ascii="Trebuchet MS" w:eastAsia="Times New Roman" w:hAnsi="Times New Roman" w:cs="Times New Roman"/>
                <w:color w:val="000009"/>
                <w:spacing w:val="-34"/>
                <w:w w:val="95"/>
                <w:sz w:val="16"/>
                <w:lang w:eastAsia="it-IT" w:bidi="it-IT"/>
              </w:rPr>
              <w:t xml:space="preserve"> </w:t>
            </w:r>
            <w:r w:rsidRPr="00380B8D">
              <w:rPr>
                <w:rFonts w:ascii="Trebuchet MS" w:eastAsia="Times New Roman" w:hAnsi="Times New Roman" w:cs="Times New Roman"/>
                <w:color w:val="000009"/>
                <w:w w:val="95"/>
                <w:sz w:val="16"/>
                <w:lang w:eastAsia="it-IT" w:bidi="it-IT"/>
              </w:rPr>
              <w:t>accreditamento</w:t>
            </w:r>
            <w:r w:rsidRPr="00380B8D">
              <w:rPr>
                <w:rFonts w:ascii="Trebuchet MS" w:eastAsia="Times New Roman" w:hAnsi="Times New Roman" w:cs="Times New Roman"/>
                <w:color w:val="000009"/>
                <w:spacing w:val="-33"/>
                <w:w w:val="95"/>
                <w:sz w:val="16"/>
                <w:lang w:eastAsia="it-IT" w:bidi="it-IT"/>
              </w:rPr>
              <w:t xml:space="preserve"> </w:t>
            </w:r>
            <w:r w:rsidRPr="00380B8D">
              <w:rPr>
                <w:rFonts w:ascii="Trebuchet MS" w:eastAsia="Times New Roman" w:hAnsi="Times New Roman" w:cs="Times New Roman"/>
                <w:color w:val="000009"/>
                <w:w w:val="95"/>
                <w:sz w:val="16"/>
                <w:lang w:eastAsia="it-IT" w:bidi="it-IT"/>
              </w:rPr>
              <w:t>al</w:t>
            </w:r>
            <w:r w:rsidRPr="00380B8D">
              <w:rPr>
                <w:rFonts w:ascii="Trebuchet MS" w:eastAsia="Times New Roman" w:hAnsi="Times New Roman" w:cs="Times New Roman"/>
                <w:color w:val="000009"/>
                <w:spacing w:val="-34"/>
                <w:w w:val="95"/>
                <w:sz w:val="16"/>
                <w:lang w:eastAsia="it-IT" w:bidi="it-IT"/>
              </w:rPr>
              <w:t xml:space="preserve"> </w:t>
            </w:r>
            <w:r w:rsidRPr="00380B8D">
              <w:rPr>
                <w:rFonts w:ascii="Trebuchet MS" w:eastAsia="Times New Roman" w:hAnsi="Times New Roman" w:cs="Times New Roman"/>
                <w:color w:val="000009"/>
                <w:w w:val="95"/>
                <w:sz w:val="16"/>
                <w:lang w:eastAsia="it-IT" w:bidi="it-IT"/>
              </w:rPr>
              <w:t xml:space="preserve">fine </w:t>
            </w:r>
            <w:r w:rsidRPr="00380B8D">
              <w:rPr>
                <w:rFonts w:ascii="Trebuchet MS" w:eastAsia="Times New Roman" w:hAnsi="Times New Roman" w:cs="Times New Roman"/>
                <w:color w:val="000009"/>
                <w:sz w:val="16"/>
                <w:lang w:eastAsia="it-IT" w:bidi="it-IT"/>
              </w:rPr>
              <w:t>di</w:t>
            </w:r>
            <w:r w:rsidRPr="00380B8D">
              <w:rPr>
                <w:rFonts w:ascii="Trebuchet MS" w:eastAsia="Times New Roman" w:hAnsi="Times New Roman" w:cs="Times New Roman"/>
                <w:color w:val="000009"/>
                <w:spacing w:val="-22"/>
                <w:sz w:val="16"/>
                <w:lang w:eastAsia="it-IT" w:bidi="it-IT"/>
              </w:rPr>
              <w:t xml:space="preserve"> </w:t>
            </w:r>
            <w:r w:rsidRPr="00380B8D">
              <w:rPr>
                <w:rFonts w:ascii="Trebuchet MS" w:eastAsia="Times New Roman" w:hAnsi="Times New Roman" w:cs="Times New Roman"/>
                <w:color w:val="000009"/>
                <w:sz w:val="16"/>
                <w:lang w:eastAsia="it-IT" w:bidi="it-IT"/>
              </w:rPr>
              <w:t>avvantaggiare</w:t>
            </w:r>
            <w:r w:rsidRPr="00380B8D">
              <w:rPr>
                <w:rFonts w:ascii="Trebuchet MS" w:eastAsia="Times New Roman" w:hAnsi="Times New Roman" w:cs="Times New Roman"/>
                <w:color w:val="000009"/>
                <w:spacing w:val="-21"/>
                <w:sz w:val="16"/>
                <w:lang w:eastAsia="it-IT" w:bidi="it-IT"/>
              </w:rPr>
              <w:t xml:space="preserve"> </w:t>
            </w:r>
            <w:r w:rsidRPr="00380B8D">
              <w:rPr>
                <w:rFonts w:ascii="Trebuchet MS" w:eastAsia="Times New Roman" w:hAnsi="Times New Roman" w:cs="Times New Roman"/>
                <w:color w:val="000009"/>
                <w:sz w:val="16"/>
                <w:lang w:eastAsia="it-IT" w:bidi="it-IT"/>
              </w:rPr>
              <w:t>il</w:t>
            </w:r>
            <w:r w:rsidRPr="00380B8D">
              <w:rPr>
                <w:rFonts w:ascii="Trebuchet MS" w:eastAsia="Times New Roman" w:hAnsi="Times New Roman" w:cs="Times New Roman"/>
                <w:color w:val="000009"/>
                <w:spacing w:val="-22"/>
                <w:sz w:val="16"/>
                <w:lang w:eastAsia="it-IT" w:bidi="it-IT"/>
              </w:rPr>
              <w:t xml:space="preserve"> </w:t>
            </w:r>
            <w:r w:rsidRPr="00380B8D">
              <w:rPr>
                <w:rFonts w:ascii="Trebuchet MS" w:eastAsia="Times New Roman" w:hAnsi="Times New Roman" w:cs="Times New Roman"/>
                <w:color w:val="000009"/>
                <w:sz w:val="16"/>
                <w:lang w:eastAsia="it-IT" w:bidi="it-IT"/>
              </w:rPr>
              <w:t>soggetto</w:t>
            </w:r>
            <w:r w:rsidRPr="00380B8D">
              <w:rPr>
                <w:rFonts w:ascii="Trebuchet MS" w:eastAsia="Times New Roman" w:hAnsi="Times New Roman" w:cs="Times New Roman"/>
                <w:color w:val="000009"/>
                <w:spacing w:val="-21"/>
                <w:sz w:val="16"/>
                <w:lang w:eastAsia="it-IT" w:bidi="it-IT"/>
              </w:rPr>
              <w:t xml:space="preserve"> </w:t>
            </w:r>
            <w:r w:rsidRPr="00380B8D">
              <w:rPr>
                <w:rFonts w:ascii="Trebuchet MS" w:eastAsia="Times New Roman" w:hAnsi="Times New Roman" w:cs="Times New Roman"/>
                <w:color w:val="000009"/>
                <w:sz w:val="16"/>
                <w:lang w:eastAsia="it-IT" w:bidi="it-IT"/>
              </w:rPr>
              <w:t>accreditando.</w:t>
            </w:r>
          </w:p>
        </w:tc>
        <w:tc>
          <w:tcPr>
            <w:tcW w:w="718" w:type="pct"/>
            <w:tcBorders>
              <w:bottom w:val="nil"/>
            </w:tcBorders>
          </w:tcPr>
          <w:p w:rsidR="00EB368F" w:rsidRPr="00380B8D" w:rsidRDefault="00EB368F" w:rsidP="00380B8D">
            <w:pPr>
              <w:widowControl w:val="0"/>
              <w:autoSpaceDE w:val="0"/>
              <w:autoSpaceDN w:val="0"/>
              <w:spacing w:after="0" w:line="278" w:lineRule="auto"/>
              <w:ind w:left="30" w:right="17" w:hanging="1"/>
              <w:rPr>
                <w:rFonts w:ascii="Trebuchet MS" w:eastAsia="Times New Roman" w:hAnsi="Times New Roman" w:cs="Times New Roman"/>
                <w:sz w:val="16"/>
                <w:lang w:eastAsia="it-IT" w:bidi="it-IT"/>
              </w:rPr>
            </w:pPr>
            <w:r w:rsidRPr="00380B8D">
              <w:rPr>
                <w:rFonts w:ascii="Trebuchet MS" w:eastAsia="Times New Roman" w:hAnsi="Times New Roman" w:cs="Times New Roman"/>
                <w:color w:val="000009"/>
                <w:w w:val="95"/>
                <w:sz w:val="16"/>
                <w:lang w:eastAsia="it-IT" w:bidi="it-IT"/>
              </w:rPr>
              <w:t>Dipartimento</w:t>
            </w:r>
            <w:r w:rsidRPr="00380B8D">
              <w:rPr>
                <w:rFonts w:ascii="Trebuchet MS" w:eastAsia="Times New Roman" w:hAnsi="Times New Roman" w:cs="Times New Roman"/>
                <w:color w:val="000009"/>
                <w:spacing w:val="-30"/>
                <w:w w:val="95"/>
                <w:sz w:val="16"/>
                <w:lang w:eastAsia="it-IT" w:bidi="it-IT"/>
              </w:rPr>
              <w:t xml:space="preserve"> </w:t>
            </w:r>
            <w:r w:rsidRPr="00380B8D">
              <w:rPr>
                <w:rFonts w:ascii="Trebuchet MS" w:eastAsia="Times New Roman" w:hAnsi="Times New Roman" w:cs="Times New Roman"/>
                <w:color w:val="000009"/>
                <w:w w:val="95"/>
                <w:sz w:val="16"/>
                <w:lang w:eastAsia="it-IT" w:bidi="it-IT"/>
              </w:rPr>
              <w:t>di</w:t>
            </w:r>
            <w:r w:rsidRPr="00380B8D">
              <w:rPr>
                <w:rFonts w:ascii="Trebuchet MS" w:eastAsia="Times New Roman" w:hAnsi="Times New Roman" w:cs="Times New Roman"/>
                <w:color w:val="000009"/>
                <w:spacing w:val="-29"/>
                <w:w w:val="95"/>
                <w:sz w:val="16"/>
                <w:lang w:eastAsia="it-IT" w:bidi="it-IT"/>
              </w:rPr>
              <w:t xml:space="preserve"> </w:t>
            </w:r>
            <w:r w:rsidRPr="00380B8D">
              <w:rPr>
                <w:rFonts w:ascii="Trebuchet MS" w:eastAsia="Times New Roman" w:hAnsi="Times New Roman" w:cs="Times New Roman"/>
                <w:color w:val="000009"/>
                <w:w w:val="95"/>
                <w:sz w:val="16"/>
                <w:lang w:eastAsia="it-IT" w:bidi="it-IT"/>
              </w:rPr>
              <w:t>Prevenzione:</w:t>
            </w:r>
            <w:r w:rsidRPr="00380B8D">
              <w:rPr>
                <w:rFonts w:ascii="Trebuchet MS" w:eastAsia="Times New Roman" w:hAnsi="Times New Roman" w:cs="Times New Roman"/>
                <w:color w:val="000009"/>
                <w:spacing w:val="-30"/>
                <w:w w:val="95"/>
                <w:sz w:val="16"/>
                <w:lang w:eastAsia="it-IT" w:bidi="it-IT"/>
              </w:rPr>
              <w:t xml:space="preserve"> </w:t>
            </w:r>
            <w:r w:rsidRPr="00380B8D">
              <w:rPr>
                <w:rFonts w:ascii="Trebuchet MS" w:eastAsia="Times New Roman" w:hAnsi="Times New Roman" w:cs="Times New Roman"/>
                <w:color w:val="000009"/>
                <w:w w:val="95"/>
                <w:sz w:val="16"/>
                <w:lang w:eastAsia="it-IT" w:bidi="it-IT"/>
              </w:rPr>
              <w:t xml:space="preserve">UOS </w:t>
            </w:r>
            <w:r w:rsidRPr="00380B8D">
              <w:rPr>
                <w:rFonts w:ascii="Trebuchet MS" w:eastAsia="Times New Roman" w:hAnsi="Times New Roman" w:cs="Times New Roman"/>
                <w:color w:val="000009"/>
                <w:sz w:val="16"/>
                <w:lang w:eastAsia="it-IT" w:bidi="it-IT"/>
              </w:rPr>
              <w:t>Accreditamento.</w:t>
            </w:r>
          </w:p>
        </w:tc>
        <w:tc>
          <w:tcPr>
            <w:tcW w:w="798" w:type="pct"/>
            <w:tcBorders>
              <w:bottom w:val="nil"/>
            </w:tcBorders>
          </w:tcPr>
          <w:p w:rsidR="00EB368F" w:rsidRPr="00380B8D" w:rsidRDefault="00E61749" w:rsidP="00E61749">
            <w:pPr>
              <w:widowControl w:val="0"/>
              <w:autoSpaceDE w:val="0"/>
              <w:autoSpaceDN w:val="0"/>
              <w:spacing w:before="30" w:after="0" w:line="278" w:lineRule="auto"/>
              <w:ind w:left="30" w:right="278"/>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Le attivit</w:t>
            </w:r>
            <w:r>
              <w:rPr>
                <w:rFonts w:ascii="Trebuchet MS" w:eastAsia="Times New Roman" w:hAnsi="Times New Roman" w:cs="Times New Roman"/>
                <w:sz w:val="16"/>
                <w:lang w:eastAsia="it-IT" w:bidi="it-IT"/>
              </w:rPr>
              <w:t>à</w:t>
            </w:r>
            <w:r>
              <w:rPr>
                <w:rFonts w:ascii="Trebuchet MS" w:eastAsia="Times New Roman" w:hAnsi="Times New Roman" w:cs="Times New Roman"/>
                <w:sz w:val="16"/>
                <w:lang w:eastAsia="it-IT" w:bidi="it-IT"/>
              </w:rPr>
              <w:t xml:space="preserve"> vengono poste in essere dal Dipartimento di Prevenzione nell</w:t>
            </w:r>
            <w:r>
              <w:rPr>
                <w:rFonts w:ascii="Trebuchet MS" w:eastAsia="Times New Roman" w:hAnsi="Times New Roman" w:cs="Times New Roman"/>
                <w:sz w:val="16"/>
                <w:lang w:eastAsia="it-IT" w:bidi="it-IT"/>
              </w:rPr>
              <w:t>’</w:t>
            </w:r>
            <w:r>
              <w:rPr>
                <w:rFonts w:ascii="Trebuchet MS" w:eastAsia="Times New Roman" w:hAnsi="Times New Roman" w:cs="Times New Roman"/>
                <w:sz w:val="16"/>
                <w:lang w:eastAsia="it-IT" w:bidi="it-IT"/>
              </w:rPr>
              <w:t>osservanza delle norme regionali in materia. Spesso l</w:t>
            </w:r>
            <w:r>
              <w:rPr>
                <w:rFonts w:ascii="Trebuchet MS" w:eastAsia="Times New Roman" w:hAnsi="Times New Roman" w:cs="Times New Roman"/>
                <w:sz w:val="16"/>
                <w:lang w:eastAsia="it-IT" w:bidi="it-IT"/>
              </w:rPr>
              <w:t>’</w:t>
            </w:r>
            <w:r>
              <w:rPr>
                <w:rFonts w:ascii="Trebuchet MS" w:eastAsia="Times New Roman" w:hAnsi="Times New Roman" w:cs="Times New Roman"/>
                <w:sz w:val="16"/>
                <w:lang w:eastAsia="it-IT" w:bidi="it-IT"/>
              </w:rPr>
              <w:t xml:space="preserve">azione </w:t>
            </w:r>
            <w:r>
              <w:rPr>
                <w:rFonts w:ascii="Trebuchet MS" w:eastAsia="Times New Roman" w:hAnsi="Times New Roman" w:cs="Times New Roman"/>
                <w:sz w:val="16"/>
                <w:lang w:eastAsia="it-IT" w:bidi="it-IT"/>
              </w:rPr>
              <w:t>è</w:t>
            </w:r>
            <w:r>
              <w:rPr>
                <w:rFonts w:ascii="Trebuchet MS" w:eastAsia="Times New Roman" w:hAnsi="Times New Roman" w:cs="Times New Roman"/>
                <w:sz w:val="16"/>
                <w:lang w:eastAsia="it-IT" w:bidi="it-IT"/>
              </w:rPr>
              <w:t xml:space="preserve"> avulsa dal contesto in cui il soggetto accreditato opera (DSB di riferimento)</w:t>
            </w:r>
          </w:p>
        </w:tc>
        <w:tc>
          <w:tcPr>
            <w:tcW w:w="660" w:type="pct"/>
            <w:tcBorders>
              <w:bottom w:val="nil"/>
            </w:tcBorders>
          </w:tcPr>
          <w:p w:rsidR="00EB368F" w:rsidRPr="00380B8D" w:rsidRDefault="00EB368F" w:rsidP="00603577">
            <w:pPr>
              <w:widowControl w:val="0"/>
              <w:autoSpaceDE w:val="0"/>
              <w:autoSpaceDN w:val="0"/>
              <w:spacing w:after="0" w:line="278" w:lineRule="auto"/>
              <w:ind w:left="29" w:right="31"/>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Necessità di coordinamento con le strutture interessate ai vari processi e precisamente: Distretti Sanitari di Base, Assistenza Sanitaria di Base centrale per l’immediato aggiornamento delle strutture accreditate a</w:t>
            </w:r>
            <w:r w:rsidR="00E61749">
              <w:rPr>
                <w:rFonts w:ascii="Trebuchet MS" w:eastAsia="Times New Roman" w:hAnsi="Trebuchet MS" w:cs="Times New Roman"/>
                <w:sz w:val="16"/>
                <w:lang w:eastAsia="it-IT" w:bidi="it-IT"/>
              </w:rPr>
              <w:t>i fini dell’assolvimento dei LE</w:t>
            </w:r>
            <w:r>
              <w:rPr>
                <w:rFonts w:ascii="Trebuchet MS" w:eastAsia="Times New Roman" w:hAnsi="Trebuchet MS" w:cs="Times New Roman"/>
                <w:sz w:val="16"/>
                <w:lang w:eastAsia="it-IT" w:bidi="it-IT"/>
              </w:rPr>
              <w:t>A e dell’assegnazione, controllo e verifica dei budget</w:t>
            </w:r>
          </w:p>
        </w:tc>
        <w:tc>
          <w:tcPr>
            <w:tcW w:w="658" w:type="pct"/>
            <w:tcBorders>
              <w:bottom w:val="nil"/>
            </w:tcBorders>
          </w:tcPr>
          <w:p w:rsidR="00EB368F" w:rsidRDefault="00E61749" w:rsidP="00603577">
            <w:pPr>
              <w:widowControl w:val="0"/>
              <w:autoSpaceDE w:val="0"/>
              <w:autoSpaceDN w:val="0"/>
              <w:spacing w:after="0" w:line="278" w:lineRule="auto"/>
              <w:ind w:left="29" w:right="31"/>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Medio perché necessita di un processo di riorganizzazione</w:t>
            </w:r>
          </w:p>
        </w:tc>
      </w:tr>
      <w:tr w:rsidR="0091055C" w:rsidRPr="00380B8D" w:rsidTr="00787496">
        <w:trPr>
          <w:trHeight w:val="261"/>
        </w:trPr>
        <w:tc>
          <w:tcPr>
            <w:tcW w:w="577" w:type="pct"/>
            <w:tcBorders>
              <w:top w:val="nil"/>
              <w:bottom w:val="nil"/>
            </w:tcBorders>
          </w:tcPr>
          <w:p w:rsidR="00EB368F" w:rsidRPr="00380B8D" w:rsidRDefault="00EB368F" w:rsidP="00380B8D">
            <w:pPr>
              <w:widowControl w:val="0"/>
              <w:autoSpaceDE w:val="0"/>
              <w:autoSpaceDN w:val="0"/>
              <w:spacing w:after="0" w:line="215" w:lineRule="exact"/>
              <w:ind w:left="35"/>
              <w:rPr>
                <w:rFonts w:ascii="Trebuchet MS" w:eastAsia="Times New Roman" w:hAnsi="Times New Roman" w:cs="Times New Roman"/>
                <w:b/>
                <w:sz w:val="20"/>
                <w:lang w:eastAsia="it-IT" w:bidi="it-IT"/>
              </w:rPr>
            </w:pPr>
          </w:p>
        </w:tc>
        <w:tc>
          <w:tcPr>
            <w:tcW w:w="475"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133"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981"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18"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98"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660"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658"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r>
      <w:tr w:rsidR="0091055C" w:rsidRPr="00380B8D" w:rsidTr="00787496">
        <w:trPr>
          <w:trHeight w:val="374"/>
        </w:trPr>
        <w:tc>
          <w:tcPr>
            <w:tcW w:w="577" w:type="pct"/>
            <w:tcBorders>
              <w:top w:val="nil"/>
            </w:tcBorders>
          </w:tcPr>
          <w:p w:rsidR="00EB368F" w:rsidRPr="00380B8D" w:rsidRDefault="00EB368F" w:rsidP="00380B8D">
            <w:pPr>
              <w:widowControl w:val="0"/>
              <w:autoSpaceDE w:val="0"/>
              <w:autoSpaceDN w:val="0"/>
              <w:spacing w:after="0" w:line="215" w:lineRule="exact"/>
              <w:ind w:left="35"/>
              <w:rPr>
                <w:rFonts w:ascii="Trebuchet MS" w:eastAsia="Times New Roman" w:hAnsi="Times New Roman" w:cs="Times New Roman"/>
                <w:b/>
                <w:sz w:val="20"/>
                <w:lang w:eastAsia="it-IT" w:bidi="it-IT"/>
              </w:rPr>
            </w:pPr>
          </w:p>
        </w:tc>
        <w:tc>
          <w:tcPr>
            <w:tcW w:w="475"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133"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981"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1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9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660"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65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r>
      <w:tr w:rsidR="0091055C" w:rsidRPr="00380B8D" w:rsidTr="00787496">
        <w:trPr>
          <w:trHeight w:val="2809"/>
        </w:trPr>
        <w:tc>
          <w:tcPr>
            <w:tcW w:w="577" w:type="pct"/>
            <w:tcBorders>
              <w:top w:val="nil"/>
            </w:tcBorders>
          </w:tcPr>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63"/>
            </w:tblGrid>
            <w:tr w:rsidR="00297CE6" w:rsidRPr="00380B8D" w:rsidTr="00787496">
              <w:trPr>
                <w:trHeight w:val="236"/>
              </w:trPr>
              <w:tc>
                <w:tcPr>
                  <w:tcW w:w="570" w:type="pct"/>
                  <w:tcBorders>
                    <w:bottom w:val="nil"/>
                  </w:tcBorders>
                </w:tcPr>
                <w:p w:rsidR="00297CE6" w:rsidRPr="00380B8D" w:rsidRDefault="00297CE6" w:rsidP="00407A1C">
                  <w:pPr>
                    <w:widowControl w:val="0"/>
                    <w:autoSpaceDE w:val="0"/>
                    <w:autoSpaceDN w:val="0"/>
                    <w:spacing w:after="0" w:line="200"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sz w:val="20"/>
                      <w:lang w:eastAsia="it-IT" w:bidi="it-IT"/>
                    </w:rPr>
                    <w:lastRenderedPageBreak/>
                    <w:t>3)Provvedimenti</w:t>
                  </w:r>
                </w:p>
              </w:tc>
            </w:tr>
            <w:tr w:rsidR="00297CE6" w:rsidRPr="00380B8D" w:rsidTr="00787496">
              <w:trPr>
                <w:trHeight w:val="241"/>
              </w:trPr>
              <w:tc>
                <w:tcPr>
                  <w:tcW w:w="570" w:type="pct"/>
                  <w:tcBorders>
                    <w:top w:val="nil"/>
                    <w:bottom w:val="nil"/>
                  </w:tcBorders>
                </w:tcPr>
                <w:p w:rsidR="00297CE6" w:rsidRPr="00380B8D" w:rsidRDefault="00297CE6" w:rsidP="00407A1C">
                  <w:pPr>
                    <w:widowControl w:val="0"/>
                    <w:autoSpaceDE w:val="0"/>
                    <w:autoSpaceDN w:val="0"/>
                    <w:spacing w:after="0" w:line="205"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sz w:val="20"/>
                      <w:lang w:eastAsia="it-IT" w:bidi="it-IT"/>
                    </w:rPr>
                    <w:t>ampliativi della</w:t>
                  </w:r>
                </w:p>
              </w:tc>
            </w:tr>
            <w:tr w:rsidR="00297CE6" w:rsidRPr="00380B8D" w:rsidTr="00787496">
              <w:trPr>
                <w:trHeight w:val="241"/>
              </w:trPr>
              <w:tc>
                <w:tcPr>
                  <w:tcW w:w="570" w:type="pct"/>
                  <w:tcBorders>
                    <w:top w:val="nil"/>
                    <w:bottom w:val="nil"/>
                  </w:tcBorders>
                </w:tcPr>
                <w:p w:rsidR="00297CE6" w:rsidRPr="00380B8D" w:rsidRDefault="00297CE6" w:rsidP="00407A1C">
                  <w:pPr>
                    <w:widowControl w:val="0"/>
                    <w:autoSpaceDE w:val="0"/>
                    <w:autoSpaceDN w:val="0"/>
                    <w:spacing w:after="0" w:line="205"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sz w:val="20"/>
                      <w:lang w:eastAsia="it-IT" w:bidi="it-IT"/>
                    </w:rPr>
                    <w:t>destinatari</w:t>
                  </w:r>
                  <w:r w:rsidRPr="00380B8D">
                    <w:rPr>
                      <w:rFonts w:ascii="Trebuchet MS" w:eastAsia="Times New Roman" w:hAnsi="Times New Roman" w:cs="Times New Roman"/>
                      <w:b/>
                      <w:spacing w:val="-45"/>
                      <w:sz w:val="20"/>
                      <w:lang w:eastAsia="it-IT" w:bidi="it-IT"/>
                    </w:rPr>
                    <w:t xml:space="preserve"> </w:t>
                  </w:r>
                  <w:r w:rsidRPr="00380B8D">
                    <w:rPr>
                      <w:rFonts w:ascii="Trebuchet MS" w:eastAsia="Times New Roman" w:hAnsi="Times New Roman" w:cs="Times New Roman"/>
                      <w:b/>
                      <w:sz w:val="20"/>
                      <w:lang w:eastAsia="it-IT" w:bidi="it-IT"/>
                    </w:rPr>
                    <w:t>privi</w:t>
                  </w:r>
                  <w:r w:rsidRPr="00380B8D">
                    <w:rPr>
                      <w:rFonts w:ascii="Trebuchet MS" w:eastAsia="Times New Roman" w:hAnsi="Times New Roman" w:cs="Times New Roman"/>
                      <w:b/>
                      <w:spacing w:val="-45"/>
                      <w:sz w:val="20"/>
                      <w:lang w:eastAsia="it-IT" w:bidi="it-IT"/>
                    </w:rPr>
                    <w:t xml:space="preserve"> </w:t>
                  </w:r>
                  <w:r w:rsidRPr="00380B8D">
                    <w:rPr>
                      <w:rFonts w:ascii="Trebuchet MS" w:eastAsia="Times New Roman" w:hAnsi="Times New Roman" w:cs="Times New Roman"/>
                      <w:b/>
                      <w:sz w:val="20"/>
                      <w:lang w:eastAsia="it-IT" w:bidi="it-IT"/>
                    </w:rPr>
                    <w:t>di</w:t>
                  </w:r>
                </w:p>
              </w:tc>
            </w:tr>
            <w:tr w:rsidR="00297CE6" w:rsidRPr="00380B8D" w:rsidTr="00787496">
              <w:trPr>
                <w:trHeight w:val="241"/>
              </w:trPr>
              <w:tc>
                <w:tcPr>
                  <w:tcW w:w="570" w:type="pct"/>
                  <w:tcBorders>
                    <w:top w:val="nil"/>
                    <w:bottom w:val="nil"/>
                  </w:tcBorders>
                </w:tcPr>
                <w:p w:rsidR="00297CE6" w:rsidRPr="00380B8D" w:rsidRDefault="00297CE6" w:rsidP="00407A1C">
                  <w:pPr>
                    <w:widowControl w:val="0"/>
                    <w:autoSpaceDE w:val="0"/>
                    <w:autoSpaceDN w:val="0"/>
                    <w:spacing w:after="0" w:line="205"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95"/>
                      <w:sz w:val="20"/>
                      <w:lang w:eastAsia="it-IT" w:bidi="it-IT"/>
                    </w:rPr>
                    <w:t>effetto economico</w:t>
                  </w:r>
                </w:p>
              </w:tc>
            </w:tr>
            <w:tr w:rsidR="00297CE6" w:rsidRPr="00380B8D" w:rsidTr="00787496">
              <w:trPr>
                <w:trHeight w:val="241"/>
              </w:trPr>
              <w:tc>
                <w:tcPr>
                  <w:tcW w:w="570" w:type="pct"/>
                  <w:tcBorders>
                    <w:top w:val="nil"/>
                    <w:bottom w:val="nil"/>
                  </w:tcBorders>
                </w:tcPr>
                <w:p w:rsidR="00297CE6" w:rsidRPr="00380B8D" w:rsidRDefault="00297CE6" w:rsidP="00407A1C">
                  <w:pPr>
                    <w:widowControl w:val="0"/>
                    <w:autoSpaceDE w:val="0"/>
                    <w:autoSpaceDN w:val="0"/>
                    <w:spacing w:after="0" w:line="205"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95"/>
                      <w:sz w:val="20"/>
                      <w:lang w:eastAsia="it-IT" w:bidi="it-IT"/>
                    </w:rPr>
                    <w:t>diretto</w:t>
                  </w:r>
                  <w:r w:rsidRPr="00380B8D">
                    <w:rPr>
                      <w:rFonts w:ascii="Trebuchet MS" w:eastAsia="Times New Roman" w:hAnsi="Times New Roman" w:cs="Times New Roman"/>
                      <w:b/>
                      <w:spacing w:val="-42"/>
                      <w:w w:val="95"/>
                      <w:sz w:val="20"/>
                      <w:lang w:eastAsia="it-IT" w:bidi="it-IT"/>
                    </w:rPr>
                    <w:t xml:space="preserve"> </w:t>
                  </w:r>
                  <w:r w:rsidRPr="00380B8D">
                    <w:rPr>
                      <w:rFonts w:ascii="Trebuchet MS" w:eastAsia="Times New Roman" w:hAnsi="Times New Roman" w:cs="Times New Roman"/>
                      <w:b/>
                      <w:w w:val="95"/>
                      <w:sz w:val="20"/>
                      <w:lang w:eastAsia="it-IT" w:bidi="it-IT"/>
                    </w:rPr>
                    <w:t>e</w:t>
                  </w:r>
                  <w:r w:rsidRPr="00380B8D">
                    <w:rPr>
                      <w:rFonts w:ascii="Trebuchet MS" w:eastAsia="Times New Roman" w:hAnsi="Times New Roman" w:cs="Times New Roman"/>
                      <w:b/>
                      <w:spacing w:val="-42"/>
                      <w:w w:val="95"/>
                      <w:sz w:val="20"/>
                      <w:lang w:eastAsia="it-IT" w:bidi="it-IT"/>
                    </w:rPr>
                    <w:t xml:space="preserve"> </w:t>
                  </w:r>
                  <w:r w:rsidRPr="00380B8D">
                    <w:rPr>
                      <w:rFonts w:ascii="Trebuchet MS" w:eastAsia="Times New Roman" w:hAnsi="Times New Roman" w:cs="Times New Roman"/>
                      <w:b/>
                      <w:w w:val="95"/>
                      <w:sz w:val="20"/>
                      <w:lang w:eastAsia="it-IT" w:bidi="it-IT"/>
                    </w:rPr>
                    <w:t>immediato</w:t>
                  </w:r>
                </w:p>
              </w:tc>
            </w:tr>
            <w:tr w:rsidR="00297CE6" w:rsidRPr="00380B8D" w:rsidTr="00787496">
              <w:trPr>
                <w:trHeight w:val="240"/>
              </w:trPr>
              <w:tc>
                <w:tcPr>
                  <w:tcW w:w="570" w:type="pct"/>
                  <w:tcBorders>
                    <w:top w:val="nil"/>
                    <w:bottom w:val="nil"/>
                  </w:tcBorders>
                </w:tcPr>
                <w:p w:rsidR="00297CE6" w:rsidRPr="00380B8D" w:rsidRDefault="00297CE6" w:rsidP="00407A1C">
                  <w:pPr>
                    <w:widowControl w:val="0"/>
                    <w:autoSpaceDE w:val="0"/>
                    <w:autoSpaceDN w:val="0"/>
                    <w:spacing w:after="0" w:line="205"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95"/>
                      <w:sz w:val="20"/>
                      <w:lang w:eastAsia="it-IT" w:bidi="it-IT"/>
                    </w:rPr>
                    <w:t>per il destinatario</w:t>
                  </w:r>
                </w:p>
              </w:tc>
            </w:tr>
          </w:tbl>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475" w:type="pct"/>
          </w:tcPr>
          <w:p w:rsidR="00EB368F" w:rsidRPr="00380B8D" w:rsidRDefault="00EB368F" w:rsidP="00380B8D">
            <w:pPr>
              <w:widowControl w:val="0"/>
              <w:autoSpaceDE w:val="0"/>
              <w:autoSpaceDN w:val="0"/>
              <w:spacing w:after="0" w:line="179" w:lineRule="exact"/>
              <w:ind w:left="30"/>
              <w:rPr>
                <w:rFonts w:ascii="Trebuchet MS" w:eastAsia="Times New Roman" w:hAnsi="Times New Roman" w:cs="Times New Roman"/>
                <w:sz w:val="16"/>
                <w:lang w:eastAsia="it-IT" w:bidi="it-IT"/>
              </w:rPr>
            </w:pPr>
          </w:p>
          <w:p w:rsidR="00EB368F" w:rsidRPr="00380B8D" w:rsidRDefault="00EB368F" w:rsidP="00380B8D">
            <w:pPr>
              <w:widowControl w:val="0"/>
              <w:autoSpaceDE w:val="0"/>
              <w:autoSpaceDN w:val="0"/>
              <w:spacing w:before="30" w:after="0" w:line="278" w:lineRule="auto"/>
              <w:ind w:left="30" w:right="43"/>
              <w:jc w:val="both"/>
              <w:rPr>
                <w:rFonts w:ascii="Trebuchet MS" w:eastAsia="Times New Roman" w:hAnsi="Times New Roman" w:cs="Times New Roman"/>
                <w:sz w:val="16"/>
                <w:lang w:eastAsia="it-IT" w:bidi="it-IT"/>
              </w:rPr>
            </w:pPr>
            <w:r w:rsidRPr="00380B8D">
              <w:rPr>
                <w:rFonts w:ascii="Trebuchet MS" w:eastAsia="Times New Roman" w:hAnsi="Times New Roman" w:cs="Times New Roman"/>
                <w:w w:val="90"/>
                <w:sz w:val="16"/>
                <w:lang w:eastAsia="it-IT" w:bidi="it-IT"/>
              </w:rPr>
              <w:t xml:space="preserve">Prenotazione/eroga </w:t>
            </w:r>
            <w:r w:rsidRPr="00380B8D">
              <w:rPr>
                <w:rFonts w:ascii="Trebuchet MS" w:eastAsia="Times New Roman" w:hAnsi="Times New Roman" w:cs="Times New Roman"/>
                <w:w w:val="95"/>
                <w:sz w:val="16"/>
                <w:lang w:eastAsia="it-IT" w:bidi="it-IT"/>
              </w:rPr>
              <w:t>zione</w:t>
            </w:r>
            <w:r w:rsidRPr="00380B8D">
              <w:rPr>
                <w:rFonts w:ascii="Trebuchet MS" w:eastAsia="Times New Roman" w:hAnsi="Times New Roman" w:cs="Times New Roman"/>
                <w:spacing w:val="-28"/>
                <w:w w:val="95"/>
                <w:sz w:val="16"/>
                <w:lang w:eastAsia="it-IT" w:bidi="it-IT"/>
              </w:rPr>
              <w:t xml:space="preserve"> </w:t>
            </w:r>
            <w:r w:rsidRPr="00380B8D">
              <w:rPr>
                <w:rFonts w:ascii="Trebuchet MS" w:eastAsia="Times New Roman" w:hAnsi="Times New Roman" w:cs="Times New Roman"/>
                <w:w w:val="95"/>
                <w:sz w:val="16"/>
                <w:lang w:eastAsia="it-IT" w:bidi="it-IT"/>
              </w:rPr>
              <w:t>di</w:t>
            </w:r>
            <w:r w:rsidRPr="00380B8D">
              <w:rPr>
                <w:rFonts w:ascii="Trebuchet MS" w:eastAsia="Times New Roman" w:hAnsi="Times New Roman" w:cs="Times New Roman"/>
                <w:spacing w:val="-27"/>
                <w:w w:val="95"/>
                <w:sz w:val="16"/>
                <w:lang w:eastAsia="it-IT" w:bidi="it-IT"/>
              </w:rPr>
              <w:t xml:space="preserve"> </w:t>
            </w:r>
            <w:r w:rsidRPr="00380B8D">
              <w:rPr>
                <w:rFonts w:ascii="Trebuchet MS" w:eastAsia="Times New Roman" w:hAnsi="Times New Roman" w:cs="Times New Roman"/>
                <w:w w:val="95"/>
                <w:sz w:val="16"/>
                <w:lang w:eastAsia="it-IT" w:bidi="it-IT"/>
              </w:rPr>
              <w:t xml:space="preserve">prestazioni </w:t>
            </w:r>
            <w:r w:rsidRPr="00380B8D">
              <w:rPr>
                <w:rFonts w:ascii="Trebuchet MS" w:eastAsia="Times New Roman" w:hAnsi="Times New Roman" w:cs="Times New Roman"/>
                <w:sz w:val="16"/>
                <w:lang w:eastAsia="it-IT" w:bidi="it-IT"/>
              </w:rPr>
              <w:t>e</w:t>
            </w:r>
            <w:r w:rsidRPr="00380B8D">
              <w:rPr>
                <w:rFonts w:ascii="Trebuchet MS" w:eastAsia="Times New Roman" w:hAnsi="Times New Roman" w:cs="Times New Roman"/>
                <w:spacing w:val="-25"/>
                <w:sz w:val="16"/>
                <w:lang w:eastAsia="it-IT" w:bidi="it-IT"/>
              </w:rPr>
              <w:t xml:space="preserve"> </w:t>
            </w:r>
            <w:r w:rsidRPr="00380B8D">
              <w:rPr>
                <w:rFonts w:ascii="Trebuchet MS" w:eastAsia="Times New Roman" w:hAnsi="Times New Roman" w:cs="Times New Roman"/>
                <w:sz w:val="16"/>
                <w:lang w:eastAsia="it-IT" w:bidi="it-IT"/>
              </w:rPr>
              <w:t>servizi</w:t>
            </w:r>
            <w:r w:rsidRPr="00380B8D">
              <w:rPr>
                <w:rFonts w:ascii="Trebuchet MS" w:eastAsia="Times New Roman" w:hAnsi="Times New Roman" w:cs="Times New Roman"/>
                <w:spacing w:val="-25"/>
                <w:sz w:val="16"/>
                <w:lang w:eastAsia="it-IT" w:bidi="it-IT"/>
              </w:rPr>
              <w:t xml:space="preserve"> </w:t>
            </w:r>
            <w:r w:rsidRPr="00380B8D">
              <w:rPr>
                <w:rFonts w:ascii="Trebuchet MS" w:eastAsia="Times New Roman" w:hAnsi="Times New Roman" w:cs="Times New Roman"/>
                <w:sz w:val="16"/>
                <w:lang w:eastAsia="it-IT" w:bidi="it-IT"/>
              </w:rPr>
              <w:t>sanitari</w:t>
            </w: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before="126" w:after="0" w:line="240" w:lineRule="auto"/>
              <w:ind w:left="20"/>
              <w:jc w:val="center"/>
              <w:rPr>
                <w:rFonts w:ascii="Trebuchet MS" w:eastAsia="Times New Roman" w:hAnsi="Times New Roman" w:cs="Times New Roman"/>
                <w:sz w:val="20"/>
                <w:lang w:eastAsia="it-IT" w:bidi="it-IT"/>
              </w:rPr>
            </w:pPr>
            <w:r w:rsidRPr="00380B8D">
              <w:rPr>
                <w:rFonts w:ascii="Trebuchet MS" w:eastAsia="Times New Roman" w:hAnsi="Times New Roman" w:cs="Times New Roman"/>
                <w:w w:val="96"/>
                <w:sz w:val="20"/>
                <w:lang w:eastAsia="it-IT" w:bidi="it-IT"/>
              </w:rPr>
              <w:t>3</w:t>
            </w:r>
          </w:p>
        </w:tc>
        <w:tc>
          <w:tcPr>
            <w:tcW w:w="981" w:type="pct"/>
          </w:tcPr>
          <w:p w:rsidR="00EB368F" w:rsidRPr="00380B8D" w:rsidRDefault="00EB368F" w:rsidP="00380B8D">
            <w:pPr>
              <w:widowControl w:val="0"/>
              <w:autoSpaceDE w:val="0"/>
              <w:autoSpaceDN w:val="0"/>
              <w:spacing w:after="0" w:line="278" w:lineRule="auto"/>
              <w:ind w:left="30" w:right="19" w:hanging="1"/>
              <w:rPr>
                <w:rFonts w:ascii="Trebuchet MS" w:eastAsia="Times New Roman" w:hAnsi="Trebuchet MS" w:cs="Times New Roman"/>
                <w:sz w:val="16"/>
                <w:lang w:eastAsia="it-IT" w:bidi="it-IT"/>
              </w:rPr>
            </w:pPr>
            <w:r w:rsidRPr="00380B8D">
              <w:rPr>
                <w:rFonts w:ascii="Trebuchet MS" w:eastAsia="Times New Roman" w:hAnsi="Trebuchet MS" w:cs="Times New Roman"/>
                <w:sz w:val="16"/>
                <w:lang w:eastAsia="it-IT" w:bidi="it-IT"/>
              </w:rPr>
              <w:t>24)Abuso</w:t>
            </w:r>
            <w:r w:rsidRPr="00380B8D">
              <w:rPr>
                <w:rFonts w:ascii="Trebuchet MS" w:eastAsia="Times New Roman" w:hAnsi="Trebuchet MS" w:cs="Times New Roman"/>
                <w:spacing w:val="-34"/>
                <w:sz w:val="16"/>
                <w:lang w:eastAsia="it-IT" w:bidi="it-IT"/>
              </w:rPr>
              <w:t xml:space="preserve"> </w:t>
            </w:r>
            <w:r w:rsidRPr="00380B8D">
              <w:rPr>
                <w:rFonts w:ascii="Trebuchet MS" w:eastAsia="Times New Roman" w:hAnsi="Trebuchet MS" w:cs="Times New Roman"/>
                <w:sz w:val="16"/>
                <w:lang w:eastAsia="it-IT" w:bidi="it-IT"/>
              </w:rPr>
              <w:t>nell’adozione</w:t>
            </w:r>
            <w:r w:rsidRPr="00380B8D">
              <w:rPr>
                <w:rFonts w:ascii="Trebuchet MS" w:eastAsia="Times New Roman" w:hAnsi="Trebuchet MS" w:cs="Times New Roman"/>
                <w:spacing w:val="-33"/>
                <w:sz w:val="16"/>
                <w:lang w:eastAsia="it-IT" w:bidi="it-IT"/>
              </w:rPr>
              <w:t xml:space="preserve"> </w:t>
            </w:r>
            <w:r w:rsidRPr="00380B8D">
              <w:rPr>
                <w:rFonts w:ascii="Trebuchet MS" w:eastAsia="Times New Roman" w:hAnsi="Trebuchet MS" w:cs="Times New Roman"/>
                <w:sz w:val="16"/>
                <w:lang w:eastAsia="it-IT" w:bidi="it-IT"/>
              </w:rPr>
              <w:t>di</w:t>
            </w:r>
            <w:r w:rsidRPr="00380B8D">
              <w:rPr>
                <w:rFonts w:ascii="Trebuchet MS" w:eastAsia="Times New Roman" w:hAnsi="Trebuchet MS" w:cs="Times New Roman"/>
                <w:spacing w:val="-32"/>
                <w:sz w:val="16"/>
                <w:lang w:eastAsia="it-IT" w:bidi="it-IT"/>
              </w:rPr>
              <w:t xml:space="preserve"> </w:t>
            </w:r>
            <w:r w:rsidRPr="00380B8D">
              <w:rPr>
                <w:rFonts w:ascii="Trebuchet MS" w:eastAsia="Times New Roman" w:hAnsi="Trebuchet MS" w:cs="Times New Roman"/>
                <w:sz w:val="16"/>
                <w:lang w:eastAsia="it-IT" w:bidi="it-IT"/>
              </w:rPr>
              <w:t>provvedimenti</w:t>
            </w:r>
            <w:r w:rsidRPr="00380B8D">
              <w:rPr>
                <w:rFonts w:ascii="Trebuchet MS" w:eastAsia="Times New Roman" w:hAnsi="Trebuchet MS" w:cs="Times New Roman"/>
                <w:spacing w:val="-33"/>
                <w:sz w:val="16"/>
                <w:lang w:eastAsia="it-IT" w:bidi="it-IT"/>
              </w:rPr>
              <w:t xml:space="preserve"> </w:t>
            </w:r>
            <w:r w:rsidRPr="00380B8D">
              <w:rPr>
                <w:rFonts w:ascii="Trebuchet MS" w:eastAsia="Times New Roman" w:hAnsi="Trebuchet MS" w:cs="Times New Roman"/>
                <w:sz w:val="16"/>
                <w:lang w:eastAsia="it-IT" w:bidi="it-IT"/>
              </w:rPr>
              <w:t>aventi</w:t>
            </w:r>
            <w:r w:rsidRPr="00380B8D">
              <w:rPr>
                <w:rFonts w:ascii="Trebuchet MS" w:eastAsia="Times New Roman" w:hAnsi="Trebuchet MS" w:cs="Times New Roman"/>
                <w:spacing w:val="-33"/>
                <w:sz w:val="16"/>
                <w:lang w:eastAsia="it-IT" w:bidi="it-IT"/>
              </w:rPr>
              <w:t xml:space="preserve"> </w:t>
            </w:r>
            <w:r w:rsidRPr="00380B8D">
              <w:rPr>
                <w:rFonts w:ascii="Trebuchet MS" w:eastAsia="Times New Roman" w:hAnsi="Trebuchet MS" w:cs="Times New Roman"/>
                <w:sz w:val="16"/>
                <w:lang w:eastAsia="it-IT" w:bidi="it-IT"/>
              </w:rPr>
              <w:t xml:space="preserve">ad </w:t>
            </w:r>
            <w:r w:rsidRPr="00380B8D">
              <w:rPr>
                <w:rFonts w:ascii="Trebuchet MS" w:eastAsia="Times New Roman" w:hAnsi="Trebuchet MS" w:cs="Times New Roman"/>
                <w:w w:val="95"/>
                <w:sz w:val="16"/>
                <w:lang w:eastAsia="it-IT" w:bidi="it-IT"/>
              </w:rPr>
              <w:t>oggetto</w:t>
            </w:r>
            <w:r w:rsidRPr="00380B8D">
              <w:rPr>
                <w:rFonts w:ascii="Trebuchet MS" w:eastAsia="Times New Roman" w:hAnsi="Trebuchet MS" w:cs="Times New Roman"/>
                <w:spacing w:val="-28"/>
                <w:w w:val="95"/>
                <w:sz w:val="16"/>
                <w:lang w:eastAsia="it-IT" w:bidi="it-IT"/>
              </w:rPr>
              <w:t xml:space="preserve"> </w:t>
            </w:r>
            <w:r w:rsidRPr="00380B8D">
              <w:rPr>
                <w:rFonts w:ascii="Trebuchet MS" w:eastAsia="Times New Roman" w:hAnsi="Trebuchet MS" w:cs="Times New Roman"/>
                <w:w w:val="95"/>
                <w:sz w:val="16"/>
                <w:lang w:eastAsia="it-IT" w:bidi="it-IT"/>
              </w:rPr>
              <w:t>condizioni</w:t>
            </w:r>
            <w:r w:rsidRPr="00380B8D">
              <w:rPr>
                <w:rFonts w:ascii="Trebuchet MS" w:eastAsia="Times New Roman" w:hAnsi="Trebuchet MS" w:cs="Times New Roman"/>
                <w:spacing w:val="-27"/>
                <w:w w:val="95"/>
                <w:sz w:val="16"/>
                <w:lang w:eastAsia="it-IT" w:bidi="it-IT"/>
              </w:rPr>
              <w:t xml:space="preserve"> </w:t>
            </w:r>
            <w:r w:rsidRPr="00380B8D">
              <w:rPr>
                <w:rFonts w:ascii="Trebuchet MS" w:eastAsia="Times New Roman" w:hAnsi="Trebuchet MS" w:cs="Times New Roman"/>
                <w:w w:val="95"/>
                <w:sz w:val="16"/>
                <w:lang w:eastAsia="it-IT" w:bidi="it-IT"/>
              </w:rPr>
              <w:t>di</w:t>
            </w:r>
            <w:r w:rsidRPr="00380B8D">
              <w:rPr>
                <w:rFonts w:ascii="Trebuchet MS" w:eastAsia="Times New Roman" w:hAnsi="Trebuchet MS" w:cs="Times New Roman"/>
                <w:spacing w:val="-28"/>
                <w:w w:val="95"/>
                <w:sz w:val="16"/>
                <w:lang w:eastAsia="it-IT" w:bidi="it-IT"/>
              </w:rPr>
              <w:t xml:space="preserve"> </w:t>
            </w:r>
            <w:r w:rsidRPr="00380B8D">
              <w:rPr>
                <w:rFonts w:ascii="Trebuchet MS" w:eastAsia="Times New Roman" w:hAnsi="Trebuchet MS" w:cs="Times New Roman"/>
                <w:w w:val="95"/>
                <w:sz w:val="16"/>
                <w:lang w:eastAsia="it-IT" w:bidi="it-IT"/>
              </w:rPr>
              <w:t>accesso</w:t>
            </w:r>
            <w:r w:rsidRPr="00380B8D">
              <w:rPr>
                <w:rFonts w:ascii="Trebuchet MS" w:eastAsia="Times New Roman" w:hAnsi="Trebuchet MS" w:cs="Times New Roman"/>
                <w:spacing w:val="-27"/>
                <w:w w:val="95"/>
                <w:sz w:val="16"/>
                <w:lang w:eastAsia="it-IT" w:bidi="it-IT"/>
              </w:rPr>
              <w:t xml:space="preserve"> </w:t>
            </w:r>
            <w:r w:rsidRPr="00380B8D">
              <w:rPr>
                <w:rFonts w:ascii="Trebuchet MS" w:eastAsia="Times New Roman" w:hAnsi="Trebuchet MS" w:cs="Times New Roman"/>
                <w:w w:val="95"/>
                <w:sz w:val="16"/>
                <w:lang w:eastAsia="it-IT" w:bidi="it-IT"/>
              </w:rPr>
              <w:t>a</w:t>
            </w:r>
            <w:r w:rsidRPr="00380B8D">
              <w:rPr>
                <w:rFonts w:ascii="Trebuchet MS" w:eastAsia="Times New Roman" w:hAnsi="Trebuchet MS" w:cs="Times New Roman"/>
                <w:spacing w:val="-27"/>
                <w:w w:val="95"/>
                <w:sz w:val="16"/>
                <w:lang w:eastAsia="it-IT" w:bidi="it-IT"/>
              </w:rPr>
              <w:t xml:space="preserve"> </w:t>
            </w:r>
            <w:r w:rsidRPr="00380B8D">
              <w:rPr>
                <w:rFonts w:ascii="Trebuchet MS" w:eastAsia="Times New Roman" w:hAnsi="Trebuchet MS" w:cs="Times New Roman"/>
                <w:w w:val="95"/>
                <w:sz w:val="16"/>
                <w:lang w:eastAsia="it-IT" w:bidi="it-IT"/>
              </w:rPr>
              <w:t>servizi</w:t>
            </w:r>
            <w:r w:rsidRPr="00380B8D">
              <w:rPr>
                <w:rFonts w:ascii="Trebuchet MS" w:eastAsia="Times New Roman" w:hAnsi="Trebuchet MS" w:cs="Times New Roman"/>
                <w:spacing w:val="-27"/>
                <w:w w:val="95"/>
                <w:sz w:val="16"/>
                <w:lang w:eastAsia="it-IT" w:bidi="it-IT"/>
              </w:rPr>
              <w:t xml:space="preserve"> </w:t>
            </w:r>
            <w:r w:rsidRPr="00380B8D">
              <w:rPr>
                <w:rFonts w:ascii="Trebuchet MS" w:eastAsia="Times New Roman" w:hAnsi="Trebuchet MS" w:cs="Times New Roman"/>
                <w:w w:val="95"/>
                <w:sz w:val="16"/>
                <w:lang w:eastAsia="it-IT" w:bidi="it-IT"/>
              </w:rPr>
              <w:t>pubblici</w:t>
            </w:r>
            <w:r w:rsidRPr="00380B8D">
              <w:rPr>
                <w:rFonts w:ascii="Trebuchet MS" w:eastAsia="Times New Roman" w:hAnsi="Trebuchet MS" w:cs="Times New Roman"/>
                <w:spacing w:val="-28"/>
                <w:w w:val="95"/>
                <w:sz w:val="16"/>
                <w:lang w:eastAsia="it-IT" w:bidi="it-IT"/>
              </w:rPr>
              <w:t xml:space="preserve"> </w:t>
            </w:r>
            <w:r w:rsidRPr="00380B8D">
              <w:rPr>
                <w:rFonts w:ascii="Trebuchet MS" w:eastAsia="Times New Roman" w:hAnsi="Trebuchet MS" w:cs="Times New Roman"/>
                <w:w w:val="95"/>
                <w:sz w:val="16"/>
                <w:lang w:eastAsia="it-IT" w:bidi="it-IT"/>
              </w:rPr>
              <w:t>al</w:t>
            </w:r>
            <w:r w:rsidRPr="00380B8D">
              <w:rPr>
                <w:rFonts w:ascii="Trebuchet MS" w:eastAsia="Times New Roman" w:hAnsi="Trebuchet MS" w:cs="Times New Roman"/>
                <w:spacing w:val="-27"/>
                <w:w w:val="95"/>
                <w:sz w:val="16"/>
                <w:lang w:eastAsia="it-IT" w:bidi="it-IT"/>
              </w:rPr>
              <w:t xml:space="preserve"> </w:t>
            </w:r>
            <w:r w:rsidRPr="00380B8D">
              <w:rPr>
                <w:rFonts w:ascii="Trebuchet MS" w:eastAsia="Times New Roman" w:hAnsi="Trebuchet MS" w:cs="Times New Roman"/>
                <w:w w:val="95"/>
                <w:sz w:val="16"/>
                <w:lang w:eastAsia="it-IT" w:bidi="it-IT"/>
              </w:rPr>
              <w:t>fine</w:t>
            </w:r>
            <w:r w:rsidRPr="00380B8D">
              <w:rPr>
                <w:rFonts w:ascii="Trebuchet MS" w:eastAsia="Times New Roman" w:hAnsi="Trebuchet MS" w:cs="Times New Roman"/>
                <w:spacing w:val="-27"/>
                <w:w w:val="95"/>
                <w:sz w:val="16"/>
                <w:lang w:eastAsia="it-IT" w:bidi="it-IT"/>
              </w:rPr>
              <w:t xml:space="preserve"> </w:t>
            </w:r>
            <w:r w:rsidRPr="00380B8D">
              <w:rPr>
                <w:rFonts w:ascii="Trebuchet MS" w:eastAsia="Times New Roman" w:hAnsi="Trebuchet MS" w:cs="Times New Roman"/>
                <w:w w:val="95"/>
                <w:sz w:val="16"/>
                <w:lang w:eastAsia="it-IT" w:bidi="it-IT"/>
              </w:rPr>
              <w:t>di favorire</w:t>
            </w:r>
            <w:r w:rsidRPr="00380B8D">
              <w:rPr>
                <w:rFonts w:ascii="Trebuchet MS" w:eastAsia="Times New Roman" w:hAnsi="Trebuchet MS" w:cs="Times New Roman"/>
                <w:spacing w:val="-30"/>
                <w:w w:val="95"/>
                <w:sz w:val="16"/>
                <w:lang w:eastAsia="it-IT" w:bidi="it-IT"/>
              </w:rPr>
              <w:t xml:space="preserve"> </w:t>
            </w:r>
            <w:r w:rsidRPr="00380B8D">
              <w:rPr>
                <w:rFonts w:ascii="Trebuchet MS" w:eastAsia="Times New Roman" w:hAnsi="Trebuchet MS" w:cs="Times New Roman"/>
                <w:w w:val="95"/>
                <w:sz w:val="16"/>
                <w:lang w:eastAsia="it-IT" w:bidi="it-IT"/>
              </w:rPr>
              <w:t>particolari</w:t>
            </w:r>
            <w:r w:rsidRPr="00380B8D">
              <w:rPr>
                <w:rFonts w:ascii="Trebuchet MS" w:eastAsia="Times New Roman" w:hAnsi="Trebuchet MS" w:cs="Times New Roman"/>
                <w:spacing w:val="-30"/>
                <w:w w:val="95"/>
                <w:sz w:val="16"/>
                <w:lang w:eastAsia="it-IT" w:bidi="it-IT"/>
              </w:rPr>
              <w:t xml:space="preserve"> </w:t>
            </w:r>
            <w:r w:rsidRPr="00380B8D">
              <w:rPr>
                <w:rFonts w:ascii="Trebuchet MS" w:eastAsia="Times New Roman" w:hAnsi="Trebuchet MS" w:cs="Times New Roman"/>
                <w:w w:val="95"/>
                <w:sz w:val="16"/>
                <w:lang w:eastAsia="it-IT" w:bidi="it-IT"/>
              </w:rPr>
              <w:t>soggetti</w:t>
            </w:r>
            <w:r w:rsidRPr="00380B8D">
              <w:rPr>
                <w:rFonts w:ascii="Trebuchet MS" w:eastAsia="Times New Roman" w:hAnsi="Trebuchet MS" w:cs="Times New Roman"/>
                <w:spacing w:val="-30"/>
                <w:w w:val="95"/>
                <w:sz w:val="16"/>
                <w:lang w:eastAsia="it-IT" w:bidi="it-IT"/>
              </w:rPr>
              <w:t xml:space="preserve"> </w:t>
            </w:r>
            <w:r w:rsidRPr="00380B8D">
              <w:rPr>
                <w:rFonts w:ascii="Trebuchet MS" w:eastAsia="Times New Roman" w:hAnsi="Trebuchet MS" w:cs="Times New Roman"/>
                <w:w w:val="95"/>
                <w:sz w:val="16"/>
                <w:lang w:eastAsia="it-IT" w:bidi="it-IT"/>
              </w:rPr>
              <w:t>(es.</w:t>
            </w:r>
            <w:r w:rsidRPr="00380B8D">
              <w:rPr>
                <w:rFonts w:ascii="Trebuchet MS" w:eastAsia="Times New Roman" w:hAnsi="Trebuchet MS" w:cs="Times New Roman"/>
                <w:spacing w:val="-30"/>
                <w:w w:val="95"/>
                <w:sz w:val="16"/>
                <w:lang w:eastAsia="it-IT" w:bidi="it-IT"/>
              </w:rPr>
              <w:t xml:space="preserve"> </w:t>
            </w:r>
            <w:r w:rsidRPr="00380B8D">
              <w:rPr>
                <w:rFonts w:ascii="Trebuchet MS" w:eastAsia="Times New Roman" w:hAnsi="Trebuchet MS" w:cs="Times New Roman"/>
                <w:w w:val="95"/>
                <w:sz w:val="16"/>
                <w:lang w:eastAsia="it-IT" w:bidi="it-IT"/>
              </w:rPr>
              <w:t>inserimento</w:t>
            </w:r>
            <w:r w:rsidRPr="00380B8D">
              <w:rPr>
                <w:rFonts w:ascii="Trebuchet MS" w:eastAsia="Times New Roman" w:hAnsi="Trebuchet MS" w:cs="Times New Roman"/>
                <w:spacing w:val="-30"/>
                <w:w w:val="95"/>
                <w:sz w:val="16"/>
                <w:lang w:eastAsia="it-IT" w:bidi="it-IT"/>
              </w:rPr>
              <w:t xml:space="preserve"> </w:t>
            </w:r>
            <w:r w:rsidRPr="00380B8D">
              <w:rPr>
                <w:rFonts w:ascii="Trebuchet MS" w:eastAsia="Times New Roman" w:hAnsi="Trebuchet MS" w:cs="Times New Roman"/>
                <w:w w:val="95"/>
                <w:sz w:val="16"/>
                <w:lang w:eastAsia="it-IT" w:bidi="it-IT"/>
              </w:rPr>
              <w:t>in</w:t>
            </w:r>
            <w:r w:rsidRPr="00380B8D">
              <w:rPr>
                <w:rFonts w:ascii="Trebuchet MS" w:eastAsia="Times New Roman" w:hAnsi="Trebuchet MS" w:cs="Times New Roman"/>
                <w:spacing w:val="-30"/>
                <w:w w:val="95"/>
                <w:sz w:val="16"/>
                <w:lang w:eastAsia="it-IT" w:bidi="it-IT"/>
              </w:rPr>
              <w:t xml:space="preserve"> </w:t>
            </w:r>
            <w:r w:rsidRPr="00380B8D">
              <w:rPr>
                <w:rFonts w:ascii="Trebuchet MS" w:eastAsia="Times New Roman" w:hAnsi="Trebuchet MS" w:cs="Times New Roman"/>
                <w:w w:val="95"/>
                <w:sz w:val="16"/>
                <w:lang w:eastAsia="it-IT" w:bidi="it-IT"/>
              </w:rPr>
              <w:t>cima</w:t>
            </w:r>
            <w:r w:rsidRPr="00380B8D">
              <w:rPr>
                <w:rFonts w:ascii="Trebuchet MS" w:eastAsia="Times New Roman" w:hAnsi="Trebuchet MS" w:cs="Times New Roman"/>
                <w:spacing w:val="-29"/>
                <w:w w:val="95"/>
                <w:sz w:val="16"/>
                <w:lang w:eastAsia="it-IT" w:bidi="it-IT"/>
              </w:rPr>
              <w:t xml:space="preserve"> </w:t>
            </w:r>
            <w:r w:rsidRPr="00380B8D">
              <w:rPr>
                <w:rFonts w:ascii="Trebuchet MS" w:eastAsia="Times New Roman" w:hAnsi="Trebuchet MS" w:cs="Times New Roman"/>
                <w:w w:val="95"/>
                <w:sz w:val="16"/>
                <w:lang w:eastAsia="it-IT" w:bidi="it-IT"/>
              </w:rPr>
              <w:t xml:space="preserve">ad </w:t>
            </w:r>
            <w:r w:rsidRPr="00380B8D">
              <w:rPr>
                <w:rFonts w:ascii="Trebuchet MS" w:eastAsia="Times New Roman" w:hAnsi="Trebuchet MS" w:cs="Times New Roman"/>
                <w:sz w:val="16"/>
                <w:lang w:eastAsia="it-IT" w:bidi="it-IT"/>
              </w:rPr>
              <w:t>una</w:t>
            </w:r>
            <w:r w:rsidRPr="00380B8D">
              <w:rPr>
                <w:rFonts w:ascii="Trebuchet MS" w:eastAsia="Times New Roman" w:hAnsi="Trebuchet MS" w:cs="Times New Roman"/>
                <w:spacing w:val="-15"/>
                <w:sz w:val="16"/>
                <w:lang w:eastAsia="it-IT" w:bidi="it-IT"/>
              </w:rPr>
              <w:t xml:space="preserve"> </w:t>
            </w:r>
            <w:r w:rsidRPr="00380B8D">
              <w:rPr>
                <w:rFonts w:ascii="Trebuchet MS" w:eastAsia="Times New Roman" w:hAnsi="Trebuchet MS" w:cs="Times New Roman"/>
                <w:sz w:val="16"/>
                <w:lang w:eastAsia="it-IT" w:bidi="it-IT"/>
              </w:rPr>
              <w:t>lista</w:t>
            </w:r>
            <w:r w:rsidRPr="00380B8D">
              <w:rPr>
                <w:rFonts w:ascii="Trebuchet MS" w:eastAsia="Times New Roman" w:hAnsi="Trebuchet MS" w:cs="Times New Roman"/>
                <w:spacing w:val="-14"/>
                <w:sz w:val="16"/>
                <w:lang w:eastAsia="it-IT" w:bidi="it-IT"/>
              </w:rPr>
              <w:t xml:space="preserve"> </w:t>
            </w:r>
            <w:r w:rsidRPr="00380B8D">
              <w:rPr>
                <w:rFonts w:ascii="Trebuchet MS" w:eastAsia="Times New Roman" w:hAnsi="Trebuchet MS" w:cs="Times New Roman"/>
                <w:sz w:val="16"/>
                <w:lang w:eastAsia="it-IT" w:bidi="it-IT"/>
              </w:rPr>
              <w:t>di</w:t>
            </w:r>
            <w:r w:rsidRPr="00380B8D">
              <w:rPr>
                <w:rFonts w:ascii="Trebuchet MS" w:eastAsia="Times New Roman" w:hAnsi="Trebuchet MS" w:cs="Times New Roman"/>
                <w:spacing w:val="-14"/>
                <w:sz w:val="16"/>
                <w:lang w:eastAsia="it-IT" w:bidi="it-IT"/>
              </w:rPr>
              <w:t xml:space="preserve"> </w:t>
            </w:r>
            <w:r w:rsidRPr="00380B8D">
              <w:rPr>
                <w:rFonts w:ascii="Trebuchet MS" w:eastAsia="Times New Roman" w:hAnsi="Trebuchet MS" w:cs="Times New Roman"/>
                <w:sz w:val="16"/>
                <w:lang w:eastAsia="it-IT" w:bidi="it-IT"/>
              </w:rPr>
              <w:t>attesa).</w:t>
            </w:r>
          </w:p>
        </w:tc>
        <w:tc>
          <w:tcPr>
            <w:tcW w:w="718" w:type="pct"/>
          </w:tcPr>
          <w:p w:rsidR="00EB368F" w:rsidRPr="00380B8D" w:rsidRDefault="00EB368F" w:rsidP="00380B8D">
            <w:pPr>
              <w:widowControl w:val="0"/>
              <w:autoSpaceDE w:val="0"/>
              <w:autoSpaceDN w:val="0"/>
              <w:spacing w:after="0" w:line="278" w:lineRule="auto"/>
              <w:ind w:left="30" w:right="12" w:hanging="1"/>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 xml:space="preserve">Tutte le strutture eroganti </w:t>
            </w:r>
            <w:r w:rsidRPr="00380B8D">
              <w:rPr>
                <w:rFonts w:ascii="Trebuchet MS" w:eastAsia="Times New Roman" w:hAnsi="Times New Roman" w:cs="Times New Roman"/>
                <w:w w:val="90"/>
                <w:sz w:val="16"/>
                <w:lang w:eastAsia="it-IT" w:bidi="it-IT"/>
              </w:rPr>
              <w:t xml:space="preserve">prestazioni ambulatoriali/ricoveri. </w:t>
            </w:r>
            <w:r w:rsidRPr="00380B8D">
              <w:rPr>
                <w:rFonts w:ascii="Trebuchet MS" w:eastAsia="Times New Roman" w:hAnsi="Times New Roman" w:cs="Times New Roman"/>
                <w:w w:val="95"/>
                <w:sz w:val="16"/>
                <w:lang w:eastAsia="it-IT" w:bidi="it-IT"/>
              </w:rPr>
              <w:t xml:space="preserve">Uffici di prenotazione. Distretti </w:t>
            </w:r>
            <w:r w:rsidRPr="00380B8D">
              <w:rPr>
                <w:rFonts w:ascii="Trebuchet MS" w:eastAsia="Times New Roman" w:hAnsi="Times New Roman" w:cs="Times New Roman"/>
                <w:sz w:val="16"/>
                <w:lang w:eastAsia="it-IT" w:bidi="it-IT"/>
              </w:rPr>
              <w:t>Sanitari, PP.OO., U.O.S. CUP</w:t>
            </w:r>
          </w:p>
        </w:tc>
        <w:tc>
          <w:tcPr>
            <w:tcW w:w="798" w:type="pct"/>
          </w:tcPr>
          <w:p w:rsidR="00EB368F" w:rsidRPr="00380B8D" w:rsidRDefault="00EB368F" w:rsidP="00380B8D">
            <w:pPr>
              <w:widowControl w:val="0"/>
              <w:autoSpaceDE w:val="0"/>
              <w:autoSpaceDN w:val="0"/>
              <w:spacing w:after="0" w:line="278" w:lineRule="auto"/>
              <w:ind w:left="30" w:right="507"/>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Informatizzazione delle agende degli specialisti convenzionati interni ed esterni tramite ditta informatica contrattualizzata e software unico condiviso e istituzione Cabina unica di Regia interna.</w:t>
            </w:r>
          </w:p>
        </w:tc>
        <w:tc>
          <w:tcPr>
            <w:tcW w:w="660" w:type="pct"/>
          </w:tcPr>
          <w:p w:rsidR="00EB368F" w:rsidRPr="00380B8D" w:rsidRDefault="00EB368F" w:rsidP="00EC29E2">
            <w:pPr>
              <w:widowControl w:val="0"/>
              <w:autoSpaceDE w:val="0"/>
              <w:autoSpaceDN w:val="0"/>
              <w:spacing w:after="0" w:line="278" w:lineRule="auto"/>
              <w:ind w:left="29" w:right="-22"/>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Definizione delle agende relativamente ai soggetti convenzionati esterni ed automatico inserimento di nuovi soggetti accreditati.</w:t>
            </w:r>
          </w:p>
        </w:tc>
        <w:tc>
          <w:tcPr>
            <w:tcW w:w="658" w:type="pct"/>
          </w:tcPr>
          <w:p w:rsidR="00EB368F" w:rsidRDefault="005B6A28" w:rsidP="00EC29E2">
            <w:pPr>
              <w:widowControl w:val="0"/>
              <w:autoSpaceDE w:val="0"/>
              <w:autoSpaceDN w:val="0"/>
              <w:spacing w:after="0" w:line="278" w:lineRule="auto"/>
              <w:ind w:left="29" w:right="-22"/>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Basso stante il processo predefinito</w:t>
            </w:r>
          </w:p>
        </w:tc>
      </w:tr>
      <w:tr w:rsidR="0091055C" w:rsidRPr="00380B8D" w:rsidTr="00787496">
        <w:trPr>
          <w:trHeight w:val="497"/>
        </w:trPr>
        <w:tc>
          <w:tcPr>
            <w:tcW w:w="577" w:type="pct"/>
            <w:tcBorders>
              <w:bottom w:val="nil"/>
            </w:tcBorders>
          </w:tcPr>
          <w:p w:rsidR="00EB368F" w:rsidRPr="00380B8D" w:rsidRDefault="00EB368F" w:rsidP="00380B8D">
            <w:pPr>
              <w:widowControl w:val="0"/>
              <w:autoSpaceDE w:val="0"/>
              <w:autoSpaceDN w:val="0"/>
              <w:spacing w:after="0" w:line="200"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sz w:val="20"/>
                <w:lang w:eastAsia="it-IT" w:bidi="it-IT"/>
              </w:rPr>
              <w:t>3)Provvedimenti</w:t>
            </w:r>
          </w:p>
          <w:p w:rsidR="00EB368F" w:rsidRPr="00380B8D" w:rsidRDefault="00EB368F" w:rsidP="00380B8D">
            <w:pPr>
              <w:widowControl w:val="0"/>
              <w:autoSpaceDE w:val="0"/>
              <w:autoSpaceDN w:val="0"/>
              <w:spacing w:before="29" w:after="0" w:line="240" w:lineRule="auto"/>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sz w:val="20"/>
                <w:lang w:eastAsia="it-IT" w:bidi="it-IT"/>
              </w:rPr>
              <w:t>ampliativi della</w:t>
            </w:r>
          </w:p>
        </w:tc>
        <w:tc>
          <w:tcPr>
            <w:tcW w:w="475" w:type="pct"/>
            <w:vMerge w:val="restart"/>
          </w:tcPr>
          <w:p w:rsidR="00EB368F" w:rsidRPr="00380B8D" w:rsidRDefault="00EB368F" w:rsidP="00380B8D">
            <w:pPr>
              <w:widowControl w:val="0"/>
              <w:autoSpaceDE w:val="0"/>
              <w:autoSpaceDN w:val="0"/>
              <w:spacing w:after="0" w:line="155" w:lineRule="exact"/>
              <w:ind w:left="171"/>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 xml:space="preserve"> Gestione dei</w:t>
            </w:r>
          </w:p>
          <w:p w:rsidR="00EB368F" w:rsidRPr="00380B8D" w:rsidRDefault="00EB368F" w:rsidP="00380B8D">
            <w:pPr>
              <w:widowControl w:val="0"/>
              <w:autoSpaceDE w:val="0"/>
              <w:autoSpaceDN w:val="0"/>
              <w:spacing w:before="30" w:after="0" w:line="278" w:lineRule="auto"/>
              <w:ind w:left="78" w:right="38" w:hanging="9"/>
              <w:jc w:val="center"/>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 xml:space="preserve">rapporti convenzionali e contratti con </w:t>
            </w:r>
            <w:r w:rsidRPr="00380B8D">
              <w:rPr>
                <w:rFonts w:ascii="Trebuchet MS" w:eastAsia="Times New Roman" w:hAnsi="Times New Roman" w:cs="Times New Roman"/>
                <w:w w:val="95"/>
                <w:sz w:val="16"/>
                <w:lang w:eastAsia="it-IT" w:bidi="it-IT"/>
              </w:rPr>
              <w:t>soggetti</w:t>
            </w:r>
            <w:r w:rsidRPr="00380B8D">
              <w:rPr>
                <w:rFonts w:ascii="Trebuchet MS" w:eastAsia="Times New Roman" w:hAnsi="Times New Roman" w:cs="Times New Roman"/>
                <w:spacing w:val="-34"/>
                <w:w w:val="95"/>
                <w:sz w:val="16"/>
                <w:lang w:eastAsia="it-IT" w:bidi="it-IT"/>
              </w:rPr>
              <w:t xml:space="preserve"> </w:t>
            </w:r>
            <w:r w:rsidRPr="00380B8D">
              <w:rPr>
                <w:rFonts w:ascii="Trebuchet MS" w:eastAsia="Times New Roman" w:hAnsi="Times New Roman" w:cs="Times New Roman"/>
                <w:w w:val="95"/>
                <w:sz w:val="16"/>
                <w:lang w:eastAsia="it-IT" w:bidi="it-IT"/>
              </w:rPr>
              <w:t xml:space="preserve">pubblici, </w:t>
            </w:r>
            <w:r w:rsidRPr="00380B8D">
              <w:rPr>
                <w:rFonts w:ascii="Trebuchet MS" w:eastAsia="Times New Roman" w:hAnsi="Times New Roman" w:cs="Times New Roman"/>
                <w:w w:val="90"/>
                <w:sz w:val="16"/>
                <w:lang w:eastAsia="it-IT" w:bidi="it-IT"/>
              </w:rPr>
              <w:t>privati e</w:t>
            </w:r>
            <w:r w:rsidRPr="00380B8D">
              <w:rPr>
                <w:rFonts w:ascii="Trebuchet MS" w:eastAsia="Times New Roman" w:hAnsi="Times New Roman" w:cs="Times New Roman"/>
                <w:spacing w:val="-35"/>
                <w:w w:val="90"/>
                <w:sz w:val="16"/>
                <w:lang w:eastAsia="it-IT" w:bidi="it-IT"/>
              </w:rPr>
              <w:t xml:space="preserve"> </w:t>
            </w:r>
            <w:r w:rsidRPr="00380B8D">
              <w:rPr>
                <w:rFonts w:ascii="Trebuchet MS" w:eastAsia="Times New Roman" w:hAnsi="Times New Roman" w:cs="Times New Roman"/>
                <w:w w:val="90"/>
                <w:sz w:val="16"/>
                <w:lang w:eastAsia="it-IT" w:bidi="it-IT"/>
              </w:rPr>
              <w:t xml:space="preserve">accreditati </w:t>
            </w:r>
            <w:r w:rsidRPr="00380B8D">
              <w:rPr>
                <w:rFonts w:ascii="Trebuchet MS" w:eastAsia="Times New Roman" w:hAnsi="Times New Roman" w:cs="Times New Roman"/>
                <w:sz w:val="16"/>
                <w:lang w:eastAsia="it-IT" w:bidi="it-IT"/>
              </w:rPr>
              <w:t>per prestazioni sanitarie</w:t>
            </w:r>
            <w:r w:rsidRPr="00380B8D">
              <w:rPr>
                <w:rFonts w:ascii="Trebuchet MS" w:eastAsia="Times New Roman" w:hAnsi="Times New Roman" w:cs="Times New Roman"/>
                <w:spacing w:val="-33"/>
                <w:sz w:val="16"/>
                <w:lang w:eastAsia="it-IT" w:bidi="it-IT"/>
              </w:rPr>
              <w:t xml:space="preserve"> </w:t>
            </w:r>
            <w:r w:rsidRPr="00380B8D">
              <w:rPr>
                <w:rFonts w:ascii="Trebuchet MS" w:eastAsia="Times New Roman" w:hAnsi="Times New Roman" w:cs="Times New Roman"/>
                <w:sz w:val="16"/>
                <w:lang w:eastAsia="it-IT" w:bidi="it-IT"/>
              </w:rPr>
              <w:t>e</w:t>
            </w:r>
            <w:r w:rsidRPr="00380B8D">
              <w:rPr>
                <w:rFonts w:ascii="Trebuchet MS" w:eastAsia="Times New Roman" w:hAnsi="Times New Roman" w:cs="Times New Roman"/>
                <w:spacing w:val="-32"/>
                <w:sz w:val="16"/>
                <w:lang w:eastAsia="it-IT" w:bidi="it-IT"/>
              </w:rPr>
              <w:t xml:space="preserve"> </w:t>
            </w:r>
            <w:r w:rsidRPr="00380B8D">
              <w:rPr>
                <w:rFonts w:ascii="Trebuchet MS" w:eastAsia="Times New Roman" w:hAnsi="Times New Roman" w:cs="Times New Roman"/>
                <w:sz w:val="16"/>
                <w:lang w:eastAsia="it-IT" w:bidi="it-IT"/>
              </w:rPr>
              <w:t xml:space="preserve">socio </w:t>
            </w:r>
            <w:r w:rsidRPr="00380B8D">
              <w:rPr>
                <w:rFonts w:ascii="Trebuchet MS" w:eastAsia="Times New Roman" w:hAnsi="Times New Roman" w:cs="Times New Roman"/>
                <w:w w:val="90"/>
                <w:sz w:val="16"/>
                <w:lang w:eastAsia="it-IT" w:bidi="it-IT"/>
              </w:rPr>
              <w:t xml:space="preserve">sanitarie (controlli </w:t>
            </w:r>
            <w:r w:rsidRPr="00380B8D">
              <w:rPr>
                <w:rFonts w:ascii="Trebuchet MS" w:eastAsia="Times New Roman" w:hAnsi="Times New Roman" w:cs="Times New Roman"/>
                <w:sz w:val="16"/>
                <w:lang w:eastAsia="it-IT" w:bidi="it-IT"/>
              </w:rPr>
              <w:t xml:space="preserve">contabili, </w:t>
            </w:r>
            <w:r w:rsidRPr="00380B8D">
              <w:rPr>
                <w:rFonts w:ascii="Trebuchet MS" w:eastAsia="Times New Roman" w:hAnsi="Times New Roman" w:cs="Times New Roman"/>
                <w:w w:val="95"/>
                <w:sz w:val="16"/>
                <w:lang w:eastAsia="it-IT" w:bidi="it-IT"/>
              </w:rPr>
              <w:t xml:space="preserve">amministrativi, </w:t>
            </w:r>
            <w:r w:rsidRPr="00380B8D">
              <w:rPr>
                <w:rFonts w:ascii="Trebuchet MS" w:eastAsia="Times New Roman" w:hAnsi="Times New Roman" w:cs="Times New Roman"/>
                <w:sz w:val="16"/>
                <w:lang w:eastAsia="it-IT" w:bidi="it-IT"/>
              </w:rPr>
              <w:t>sanitari e liquidazione competenze)</w:t>
            </w:r>
          </w:p>
        </w:tc>
        <w:tc>
          <w:tcPr>
            <w:tcW w:w="133" w:type="pct"/>
            <w:tcBorders>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981" w:type="pct"/>
            <w:tcBorders>
              <w:bottom w:val="nil"/>
            </w:tcBorders>
          </w:tcPr>
          <w:p w:rsidR="00EB368F" w:rsidRPr="00380B8D" w:rsidRDefault="00EB368F" w:rsidP="00380B8D">
            <w:pPr>
              <w:widowControl w:val="0"/>
              <w:autoSpaceDE w:val="0"/>
              <w:autoSpaceDN w:val="0"/>
              <w:spacing w:after="0" w:line="155" w:lineRule="exact"/>
              <w:ind w:left="29"/>
              <w:rPr>
                <w:rFonts w:ascii="Trebuchet MS" w:eastAsia="Times New Roman" w:hAnsi="Trebuchet MS" w:cs="Times New Roman"/>
                <w:sz w:val="16"/>
                <w:lang w:eastAsia="it-IT" w:bidi="it-IT"/>
              </w:rPr>
            </w:pPr>
            <w:r w:rsidRPr="00380B8D">
              <w:rPr>
                <w:rFonts w:ascii="Trebuchet MS" w:eastAsia="Times New Roman" w:hAnsi="Trebuchet MS" w:cs="Times New Roman"/>
                <w:w w:val="95"/>
                <w:sz w:val="16"/>
                <w:lang w:eastAsia="it-IT" w:bidi="it-IT"/>
              </w:rPr>
              <w:t>25)Discrezionalità</w:t>
            </w:r>
            <w:r w:rsidRPr="00380B8D">
              <w:rPr>
                <w:rFonts w:ascii="Trebuchet MS" w:eastAsia="Times New Roman" w:hAnsi="Trebuchet MS" w:cs="Times New Roman"/>
                <w:spacing w:val="-33"/>
                <w:w w:val="95"/>
                <w:sz w:val="16"/>
                <w:lang w:eastAsia="it-IT" w:bidi="it-IT"/>
              </w:rPr>
              <w:t xml:space="preserve"> </w:t>
            </w:r>
            <w:r w:rsidRPr="00380B8D">
              <w:rPr>
                <w:rFonts w:ascii="Trebuchet MS" w:eastAsia="Times New Roman" w:hAnsi="Trebuchet MS" w:cs="Times New Roman"/>
                <w:w w:val="95"/>
                <w:sz w:val="16"/>
                <w:lang w:eastAsia="it-IT" w:bidi="it-IT"/>
              </w:rPr>
              <w:t>nei</w:t>
            </w:r>
            <w:r w:rsidRPr="00380B8D">
              <w:rPr>
                <w:rFonts w:ascii="Trebuchet MS" w:eastAsia="Times New Roman" w:hAnsi="Trebuchet MS" w:cs="Times New Roman"/>
                <w:spacing w:val="-33"/>
                <w:w w:val="95"/>
                <w:sz w:val="16"/>
                <w:lang w:eastAsia="it-IT" w:bidi="it-IT"/>
              </w:rPr>
              <w:t xml:space="preserve"> </w:t>
            </w:r>
            <w:r w:rsidRPr="00380B8D">
              <w:rPr>
                <w:rFonts w:ascii="Trebuchet MS" w:eastAsia="Times New Roman" w:hAnsi="Trebuchet MS" w:cs="Times New Roman"/>
                <w:w w:val="95"/>
                <w:sz w:val="16"/>
                <w:lang w:eastAsia="it-IT" w:bidi="it-IT"/>
              </w:rPr>
              <w:t>controlli</w:t>
            </w:r>
            <w:r w:rsidRPr="00380B8D">
              <w:rPr>
                <w:rFonts w:ascii="Trebuchet MS" w:eastAsia="Times New Roman" w:hAnsi="Trebuchet MS" w:cs="Times New Roman"/>
                <w:spacing w:val="-33"/>
                <w:w w:val="95"/>
                <w:sz w:val="16"/>
                <w:lang w:eastAsia="it-IT" w:bidi="it-IT"/>
              </w:rPr>
              <w:t xml:space="preserve"> </w:t>
            </w:r>
            <w:r w:rsidRPr="00380B8D">
              <w:rPr>
                <w:rFonts w:ascii="Trebuchet MS" w:eastAsia="Times New Roman" w:hAnsi="Trebuchet MS" w:cs="Times New Roman"/>
                <w:w w:val="95"/>
                <w:sz w:val="16"/>
                <w:lang w:eastAsia="it-IT" w:bidi="it-IT"/>
              </w:rPr>
              <w:t>tecnico</w:t>
            </w:r>
            <w:r w:rsidRPr="00380B8D">
              <w:rPr>
                <w:rFonts w:ascii="Trebuchet MS" w:eastAsia="Times New Roman" w:hAnsi="Trebuchet MS" w:cs="Times New Roman"/>
                <w:spacing w:val="-32"/>
                <w:w w:val="95"/>
                <w:sz w:val="16"/>
                <w:lang w:eastAsia="it-IT" w:bidi="it-IT"/>
              </w:rPr>
              <w:t xml:space="preserve"> </w:t>
            </w:r>
            <w:r w:rsidRPr="00380B8D">
              <w:rPr>
                <w:rFonts w:ascii="Trebuchet MS" w:eastAsia="Times New Roman" w:hAnsi="Trebuchet MS" w:cs="Times New Roman"/>
                <w:w w:val="95"/>
                <w:sz w:val="16"/>
                <w:lang w:eastAsia="it-IT" w:bidi="it-IT"/>
              </w:rPr>
              <w:t>sanitari</w:t>
            </w:r>
            <w:r w:rsidRPr="00380B8D">
              <w:rPr>
                <w:rFonts w:ascii="Trebuchet MS" w:eastAsia="Times New Roman" w:hAnsi="Trebuchet MS" w:cs="Times New Roman"/>
                <w:spacing w:val="-33"/>
                <w:w w:val="95"/>
                <w:sz w:val="16"/>
                <w:lang w:eastAsia="it-IT" w:bidi="it-IT"/>
              </w:rPr>
              <w:t xml:space="preserve"> </w:t>
            </w:r>
            <w:r w:rsidRPr="00380B8D">
              <w:rPr>
                <w:rFonts w:ascii="Trebuchet MS" w:eastAsia="Times New Roman" w:hAnsi="Trebuchet MS" w:cs="Times New Roman"/>
                <w:w w:val="95"/>
                <w:sz w:val="16"/>
                <w:lang w:eastAsia="it-IT" w:bidi="it-IT"/>
              </w:rPr>
              <w:t>al</w:t>
            </w:r>
            <w:r w:rsidRPr="00380B8D">
              <w:rPr>
                <w:rFonts w:ascii="Trebuchet MS" w:eastAsia="Times New Roman" w:hAnsi="Trebuchet MS" w:cs="Times New Roman"/>
                <w:spacing w:val="-32"/>
                <w:w w:val="95"/>
                <w:sz w:val="16"/>
                <w:lang w:eastAsia="it-IT" w:bidi="it-IT"/>
              </w:rPr>
              <w:t xml:space="preserve"> </w:t>
            </w:r>
            <w:r w:rsidRPr="00380B8D">
              <w:rPr>
                <w:rFonts w:ascii="Trebuchet MS" w:eastAsia="Times New Roman" w:hAnsi="Trebuchet MS" w:cs="Times New Roman"/>
                <w:w w:val="95"/>
                <w:sz w:val="16"/>
                <w:lang w:eastAsia="it-IT" w:bidi="it-IT"/>
              </w:rPr>
              <w:t>fine</w:t>
            </w:r>
            <w:r w:rsidRPr="00380B8D">
              <w:rPr>
                <w:rFonts w:ascii="Trebuchet MS" w:eastAsia="Times New Roman" w:hAnsi="Trebuchet MS" w:cs="Times New Roman"/>
                <w:spacing w:val="-33"/>
                <w:w w:val="95"/>
                <w:sz w:val="16"/>
                <w:lang w:eastAsia="it-IT" w:bidi="it-IT"/>
              </w:rPr>
              <w:t xml:space="preserve"> </w:t>
            </w:r>
            <w:r w:rsidRPr="00380B8D">
              <w:rPr>
                <w:rFonts w:ascii="Trebuchet MS" w:eastAsia="Times New Roman" w:hAnsi="Trebuchet MS" w:cs="Times New Roman"/>
                <w:w w:val="95"/>
                <w:sz w:val="16"/>
                <w:lang w:eastAsia="it-IT" w:bidi="it-IT"/>
              </w:rPr>
              <w:t>di</w:t>
            </w:r>
          </w:p>
          <w:p w:rsidR="00EB368F" w:rsidRPr="00380B8D" w:rsidRDefault="00EB368F" w:rsidP="00380B8D">
            <w:pPr>
              <w:widowControl w:val="0"/>
              <w:autoSpaceDE w:val="0"/>
              <w:autoSpaceDN w:val="0"/>
              <w:spacing w:before="30" w:after="0" w:line="240" w:lineRule="auto"/>
              <w:ind w:left="29"/>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favorire una determinata struttura .</w:t>
            </w:r>
          </w:p>
        </w:tc>
        <w:tc>
          <w:tcPr>
            <w:tcW w:w="718" w:type="pct"/>
            <w:tcBorders>
              <w:bottom w:val="nil"/>
            </w:tcBorders>
          </w:tcPr>
          <w:p w:rsidR="00EB368F" w:rsidRPr="00380B8D" w:rsidRDefault="00EB368F" w:rsidP="00380B8D">
            <w:pPr>
              <w:widowControl w:val="0"/>
              <w:autoSpaceDE w:val="0"/>
              <w:autoSpaceDN w:val="0"/>
              <w:spacing w:after="0" w:line="155" w:lineRule="exact"/>
              <w:ind w:left="30"/>
              <w:rPr>
                <w:rFonts w:ascii="Trebuchet MS" w:eastAsia="Times New Roman" w:hAnsi="Times New Roman" w:cs="Times New Roman"/>
                <w:sz w:val="16"/>
                <w:lang w:eastAsia="it-IT" w:bidi="it-IT"/>
              </w:rPr>
            </w:pPr>
            <w:proofErr w:type="spellStart"/>
            <w:r w:rsidRPr="00380B8D">
              <w:rPr>
                <w:rFonts w:ascii="Trebuchet MS" w:eastAsia="Times New Roman" w:hAnsi="Times New Roman" w:cs="Times New Roman"/>
                <w:sz w:val="16"/>
                <w:lang w:eastAsia="it-IT" w:bidi="it-IT"/>
              </w:rPr>
              <w:t>Dip</w:t>
            </w:r>
            <w:proofErr w:type="spellEnd"/>
            <w:r w:rsidRPr="00380B8D">
              <w:rPr>
                <w:rFonts w:ascii="Trebuchet MS" w:eastAsia="Times New Roman" w:hAnsi="Times New Roman" w:cs="Times New Roman"/>
                <w:sz w:val="16"/>
                <w:lang w:eastAsia="it-IT" w:bidi="it-IT"/>
              </w:rPr>
              <w:t xml:space="preserve">. Salute Mentale, </w:t>
            </w:r>
            <w:proofErr w:type="spellStart"/>
            <w:r w:rsidRPr="00380B8D">
              <w:rPr>
                <w:rFonts w:ascii="Trebuchet MS" w:eastAsia="Times New Roman" w:hAnsi="Times New Roman" w:cs="Times New Roman"/>
                <w:sz w:val="16"/>
                <w:lang w:eastAsia="it-IT" w:bidi="it-IT"/>
              </w:rPr>
              <w:t>Dip</w:t>
            </w:r>
            <w:proofErr w:type="spellEnd"/>
            <w:r w:rsidRPr="00380B8D">
              <w:rPr>
                <w:rFonts w:ascii="Trebuchet MS" w:eastAsia="Times New Roman" w:hAnsi="Times New Roman" w:cs="Times New Roman"/>
                <w:sz w:val="16"/>
                <w:lang w:eastAsia="it-IT" w:bidi="it-IT"/>
              </w:rPr>
              <w:t>.</w:t>
            </w:r>
          </w:p>
          <w:p w:rsidR="00EB368F" w:rsidRPr="00380B8D" w:rsidRDefault="00EB368F" w:rsidP="00380B8D">
            <w:pPr>
              <w:widowControl w:val="0"/>
              <w:autoSpaceDE w:val="0"/>
              <w:autoSpaceDN w:val="0"/>
              <w:spacing w:before="30" w:after="0" w:line="240" w:lineRule="auto"/>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Prevenzione, Distretti Sanitari</w:t>
            </w:r>
          </w:p>
        </w:tc>
        <w:tc>
          <w:tcPr>
            <w:tcW w:w="798" w:type="pct"/>
            <w:vMerge w:val="restart"/>
          </w:tcPr>
          <w:p w:rsidR="00EB368F" w:rsidRPr="00380B8D" w:rsidRDefault="00EB368F" w:rsidP="00EC29E2">
            <w:pPr>
              <w:widowControl w:val="0"/>
              <w:autoSpaceDE w:val="0"/>
              <w:autoSpaceDN w:val="0"/>
              <w:spacing w:before="2" w:after="0" w:line="278" w:lineRule="auto"/>
              <w:ind w:left="30"/>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Fatturazione passiva informatizzata, verifica e controlli delle prestazioni erogate con appropriatezza. Verifica rispetto budget assegnato con verifiche intermedie. Ispezioni fisiche e sopralluoghi, senza preavviso alla struttura, per verifica rispetto delle procedure dichiarate,</w:t>
            </w:r>
          </w:p>
        </w:tc>
        <w:tc>
          <w:tcPr>
            <w:tcW w:w="660" w:type="pct"/>
            <w:vMerge w:val="restart"/>
          </w:tcPr>
          <w:p w:rsidR="00EB368F" w:rsidRDefault="00EB368F" w:rsidP="005B6A28">
            <w:pPr>
              <w:widowControl w:val="0"/>
              <w:autoSpaceDE w:val="0"/>
              <w:autoSpaceDN w:val="0"/>
              <w:spacing w:before="30" w:after="0" w:line="278" w:lineRule="auto"/>
              <w:ind w:left="29" w:right="133"/>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 xml:space="preserve">Segnalazione prestazioni non appropriate (non a carico </w:t>
            </w:r>
            <w:proofErr w:type="spellStart"/>
            <w:r>
              <w:rPr>
                <w:rFonts w:ascii="Trebuchet MS" w:eastAsia="Times New Roman" w:hAnsi="Trebuchet MS" w:cs="Times New Roman"/>
                <w:sz w:val="16"/>
                <w:lang w:eastAsia="it-IT" w:bidi="it-IT"/>
              </w:rPr>
              <w:t>s.s.n</w:t>
            </w:r>
            <w:proofErr w:type="spellEnd"/>
            <w:r>
              <w:rPr>
                <w:rFonts w:ascii="Trebuchet MS" w:eastAsia="Times New Roman" w:hAnsi="Trebuchet MS" w:cs="Times New Roman"/>
                <w:sz w:val="16"/>
                <w:lang w:eastAsia="it-IT" w:bidi="it-IT"/>
              </w:rPr>
              <w:t>.) e successiva contestazione con r</w:t>
            </w:r>
            <w:r w:rsidR="005B6A28">
              <w:rPr>
                <w:rFonts w:ascii="Trebuchet MS" w:eastAsia="Times New Roman" w:hAnsi="Trebuchet MS" w:cs="Times New Roman"/>
                <w:sz w:val="16"/>
                <w:lang w:eastAsia="it-IT" w:bidi="it-IT"/>
              </w:rPr>
              <w:t>ecupero delle somme non dovute percepite durante</w:t>
            </w:r>
            <w:r>
              <w:rPr>
                <w:rFonts w:ascii="Trebuchet MS" w:eastAsia="Times New Roman" w:hAnsi="Trebuchet MS" w:cs="Times New Roman"/>
                <w:sz w:val="16"/>
                <w:lang w:eastAsia="it-IT" w:bidi="it-IT"/>
              </w:rPr>
              <w:t xml:space="preserve"> l’anno solare  di riferimento.</w:t>
            </w:r>
          </w:p>
          <w:p w:rsidR="005B6A28" w:rsidRDefault="005B6A28" w:rsidP="005B6A28">
            <w:pPr>
              <w:widowControl w:val="0"/>
              <w:autoSpaceDE w:val="0"/>
              <w:autoSpaceDN w:val="0"/>
              <w:spacing w:before="30" w:after="0" w:line="278" w:lineRule="auto"/>
              <w:ind w:left="29" w:right="133"/>
              <w:rPr>
                <w:rFonts w:ascii="Trebuchet MS" w:eastAsia="Times New Roman" w:hAnsi="Trebuchet MS" w:cs="Times New Roman"/>
                <w:sz w:val="16"/>
                <w:lang w:eastAsia="it-IT" w:bidi="it-IT"/>
              </w:rPr>
            </w:pPr>
          </w:p>
          <w:p w:rsidR="005B6A28" w:rsidRDefault="005B6A28" w:rsidP="005B6A28">
            <w:pPr>
              <w:widowControl w:val="0"/>
              <w:autoSpaceDE w:val="0"/>
              <w:autoSpaceDN w:val="0"/>
              <w:spacing w:before="30" w:after="0" w:line="278" w:lineRule="auto"/>
              <w:ind w:left="29" w:right="133"/>
              <w:rPr>
                <w:rFonts w:ascii="Trebuchet MS" w:eastAsia="Times New Roman" w:hAnsi="Trebuchet MS" w:cs="Times New Roman"/>
                <w:sz w:val="16"/>
                <w:lang w:eastAsia="it-IT" w:bidi="it-IT"/>
              </w:rPr>
            </w:pPr>
          </w:p>
          <w:p w:rsidR="005B6A28" w:rsidRDefault="005B6A28" w:rsidP="005B6A28">
            <w:pPr>
              <w:widowControl w:val="0"/>
              <w:autoSpaceDE w:val="0"/>
              <w:autoSpaceDN w:val="0"/>
              <w:spacing w:before="30" w:after="0" w:line="278" w:lineRule="auto"/>
              <w:ind w:left="29" w:right="133"/>
              <w:rPr>
                <w:rFonts w:ascii="Trebuchet MS" w:eastAsia="Times New Roman" w:hAnsi="Trebuchet MS" w:cs="Times New Roman"/>
                <w:sz w:val="16"/>
                <w:lang w:eastAsia="it-IT" w:bidi="it-IT"/>
              </w:rPr>
            </w:pPr>
          </w:p>
          <w:p w:rsidR="005B6A28" w:rsidRDefault="005B6A28" w:rsidP="005B6A28">
            <w:pPr>
              <w:widowControl w:val="0"/>
              <w:autoSpaceDE w:val="0"/>
              <w:autoSpaceDN w:val="0"/>
              <w:spacing w:before="30" w:after="0" w:line="278" w:lineRule="auto"/>
              <w:ind w:left="29" w:right="133"/>
              <w:rPr>
                <w:rFonts w:ascii="Trebuchet MS" w:eastAsia="Times New Roman" w:hAnsi="Trebuchet MS" w:cs="Times New Roman"/>
                <w:sz w:val="16"/>
                <w:lang w:eastAsia="it-IT" w:bidi="it-IT"/>
              </w:rPr>
            </w:pPr>
          </w:p>
          <w:p w:rsidR="005B6A28" w:rsidRDefault="005B6A28" w:rsidP="005B6A28">
            <w:pPr>
              <w:widowControl w:val="0"/>
              <w:autoSpaceDE w:val="0"/>
              <w:autoSpaceDN w:val="0"/>
              <w:spacing w:before="30" w:after="0" w:line="278" w:lineRule="auto"/>
              <w:ind w:left="29" w:right="133"/>
              <w:rPr>
                <w:rFonts w:ascii="Trebuchet MS" w:eastAsia="Times New Roman" w:hAnsi="Trebuchet MS" w:cs="Times New Roman"/>
                <w:sz w:val="16"/>
                <w:lang w:eastAsia="it-IT" w:bidi="it-IT"/>
              </w:rPr>
            </w:pPr>
          </w:p>
          <w:p w:rsidR="005B6A28" w:rsidRDefault="005B6A28" w:rsidP="005B6A28">
            <w:pPr>
              <w:widowControl w:val="0"/>
              <w:autoSpaceDE w:val="0"/>
              <w:autoSpaceDN w:val="0"/>
              <w:spacing w:before="30" w:after="0" w:line="278" w:lineRule="auto"/>
              <w:ind w:left="29" w:right="133"/>
              <w:rPr>
                <w:rFonts w:ascii="Trebuchet MS" w:eastAsia="Times New Roman" w:hAnsi="Trebuchet MS" w:cs="Times New Roman"/>
                <w:sz w:val="16"/>
                <w:lang w:eastAsia="it-IT" w:bidi="it-IT"/>
              </w:rPr>
            </w:pPr>
          </w:p>
          <w:p w:rsidR="005B6A28" w:rsidRDefault="005B6A28" w:rsidP="005B6A28">
            <w:pPr>
              <w:widowControl w:val="0"/>
              <w:autoSpaceDE w:val="0"/>
              <w:autoSpaceDN w:val="0"/>
              <w:spacing w:before="30" w:after="0" w:line="278" w:lineRule="auto"/>
              <w:ind w:left="29" w:right="133"/>
              <w:rPr>
                <w:rFonts w:ascii="Trebuchet MS" w:eastAsia="Times New Roman" w:hAnsi="Trebuchet MS" w:cs="Times New Roman"/>
                <w:sz w:val="16"/>
                <w:lang w:eastAsia="it-IT" w:bidi="it-IT"/>
              </w:rPr>
            </w:pPr>
          </w:p>
          <w:p w:rsidR="005B6A28" w:rsidRDefault="005B6A28" w:rsidP="005B6A28">
            <w:pPr>
              <w:widowControl w:val="0"/>
              <w:autoSpaceDE w:val="0"/>
              <w:autoSpaceDN w:val="0"/>
              <w:spacing w:before="30" w:after="0" w:line="278" w:lineRule="auto"/>
              <w:ind w:left="29" w:right="133"/>
              <w:rPr>
                <w:rFonts w:ascii="Trebuchet MS" w:eastAsia="Times New Roman" w:hAnsi="Trebuchet MS" w:cs="Times New Roman"/>
                <w:sz w:val="16"/>
                <w:lang w:eastAsia="it-IT" w:bidi="it-IT"/>
              </w:rPr>
            </w:pPr>
          </w:p>
          <w:p w:rsidR="005B6A28" w:rsidRDefault="005B6A28" w:rsidP="005B6A28">
            <w:pPr>
              <w:widowControl w:val="0"/>
              <w:autoSpaceDE w:val="0"/>
              <w:autoSpaceDN w:val="0"/>
              <w:spacing w:before="30" w:after="0" w:line="278" w:lineRule="auto"/>
              <w:ind w:left="29" w:right="133"/>
              <w:rPr>
                <w:rFonts w:ascii="Trebuchet MS" w:eastAsia="Times New Roman" w:hAnsi="Trebuchet MS" w:cs="Times New Roman"/>
                <w:sz w:val="16"/>
                <w:lang w:eastAsia="it-IT" w:bidi="it-IT"/>
              </w:rPr>
            </w:pPr>
          </w:p>
          <w:p w:rsidR="005B6A28" w:rsidRDefault="005B6A28" w:rsidP="005B6A28">
            <w:pPr>
              <w:widowControl w:val="0"/>
              <w:autoSpaceDE w:val="0"/>
              <w:autoSpaceDN w:val="0"/>
              <w:spacing w:before="30" w:after="0" w:line="278" w:lineRule="auto"/>
              <w:ind w:left="29" w:right="133"/>
              <w:rPr>
                <w:rFonts w:ascii="Trebuchet MS" w:eastAsia="Times New Roman" w:hAnsi="Trebuchet MS" w:cs="Times New Roman"/>
                <w:sz w:val="16"/>
                <w:lang w:eastAsia="it-IT" w:bidi="it-IT"/>
              </w:rPr>
            </w:pPr>
          </w:p>
          <w:p w:rsidR="005B6A28" w:rsidRDefault="005B6A28" w:rsidP="005B6A28">
            <w:pPr>
              <w:widowControl w:val="0"/>
              <w:autoSpaceDE w:val="0"/>
              <w:autoSpaceDN w:val="0"/>
              <w:spacing w:before="30" w:after="0" w:line="278" w:lineRule="auto"/>
              <w:ind w:left="29" w:right="133"/>
              <w:rPr>
                <w:rFonts w:ascii="Trebuchet MS" w:eastAsia="Times New Roman" w:hAnsi="Trebuchet MS" w:cs="Times New Roman"/>
                <w:sz w:val="16"/>
                <w:lang w:eastAsia="it-IT" w:bidi="it-IT"/>
              </w:rPr>
            </w:pPr>
          </w:p>
          <w:p w:rsidR="005B6A28" w:rsidRDefault="005B6A28" w:rsidP="005B6A28">
            <w:pPr>
              <w:widowControl w:val="0"/>
              <w:autoSpaceDE w:val="0"/>
              <w:autoSpaceDN w:val="0"/>
              <w:spacing w:before="30" w:after="0" w:line="278" w:lineRule="auto"/>
              <w:ind w:left="29" w:right="133"/>
              <w:rPr>
                <w:rFonts w:ascii="Trebuchet MS" w:eastAsia="Times New Roman" w:hAnsi="Trebuchet MS" w:cs="Times New Roman"/>
                <w:sz w:val="16"/>
                <w:lang w:eastAsia="it-IT" w:bidi="it-IT"/>
              </w:rPr>
            </w:pPr>
          </w:p>
          <w:p w:rsidR="005B6A28" w:rsidRDefault="005B6A28" w:rsidP="005B6A28">
            <w:pPr>
              <w:widowControl w:val="0"/>
              <w:autoSpaceDE w:val="0"/>
              <w:autoSpaceDN w:val="0"/>
              <w:spacing w:before="30" w:after="0" w:line="278" w:lineRule="auto"/>
              <w:ind w:left="29" w:right="133"/>
              <w:rPr>
                <w:rFonts w:ascii="Trebuchet MS" w:eastAsia="Times New Roman" w:hAnsi="Trebuchet MS" w:cs="Times New Roman"/>
                <w:sz w:val="16"/>
                <w:lang w:eastAsia="it-IT" w:bidi="it-IT"/>
              </w:rPr>
            </w:pPr>
          </w:p>
          <w:p w:rsidR="005B6A28" w:rsidRDefault="005B6A28" w:rsidP="005B6A28">
            <w:pPr>
              <w:widowControl w:val="0"/>
              <w:autoSpaceDE w:val="0"/>
              <w:autoSpaceDN w:val="0"/>
              <w:spacing w:before="30" w:after="0" w:line="278" w:lineRule="auto"/>
              <w:ind w:left="29" w:right="133"/>
              <w:rPr>
                <w:rFonts w:ascii="Trebuchet MS" w:eastAsia="Times New Roman" w:hAnsi="Trebuchet MS" w:cs="Times New Roman"/>
                <w:sz w:val="16"/>
                <w:lang w:eastAsia="it-IT" w:bidi="it-IT"/>
              </w:rPr>
            </w:pPr>
          </w:p>
          <w:p w:rsidR="005B6A28" w:rsidRDefault="005B6A28" w:rsidP="005B6A28">
            <w:pPr>
              <w:widowControl w:val="0"/>
              <w:autoSpaceDE w:val="0"/>
              <w:autoSpaceDN w:val="0"/>
              <w:spacing w:before="30" w:after="0" w:line="278" w:lineRule="auto"/>
              <w:ind w:left="29" w:right="133"/>
              <w:rPr>
                <w:rFonts w:ascii="Trebuchet MS" w:eastAsia="Times New Roman" w:hAnsi="Trebuchet MS" w:cs="Times New Roman"/>
                <w:sz w:val="16"/>
                <w:lang w:eastAsia="it-IT" w:bidi="it-IT"/>
              </w:rPr>
            </w:pPr>
          </w:p>
          <w:p w:rsidR="005B6A28" w:rsidRPr="00380B8D" w:rsidRDefault="005B6A28" w:rsidP="005B6A28">
            <w:pPr>
              <w:widowControl w:val="0"/>
              <w:autoSpaceDE w:val="0"/>
              <w:autoSpaceDN w:val="0"/>
              <w:spacing w:before="30" w:after="0" w:line="278" w:lineRule="auto"/>
              <w:ind w:left="29" w:right="133"/>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Necessità di coordinamento con le strutture interessate ai vari processi e precisamente: Distretti Sanitari di Base, Assistenza Sanitaria di Base centrale per l’immediato aggiornamento delle strutture accreditate ai fini dell’assolvimento dei LEA e dell’assegnazione, controllo e verifica dei budget</w:t>
            </w:r>
          </w:p>
        </w:tc>
        <w:tc>
          <w:tcPr>
            <w:tcW w:w="658" w:type="pct"/>
          </w:tcPr>
          <w:p w:rsidR="00EB368F" w:rsidRDefault="005B6A28" w:rsidP="00380B8D">
            <w:pPr>
              <w:widowControl w:val="0"/>
              <w:autoSpaceDE w:val="0"/>
              <w:autoSpaceDN w:val="0"/>
              <w:spacing w:before="30" w:after="0" w:line="278" w:lineRule="auto"/>
              <w:ind w:left="29" w:right="133"/>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lastRenderedPageBreak/>
              <w:t>Basso stante il percorso predefinito</w:t>
            </w:r>
          </w:p>
          <w:p w:rsidR="005B6A28" w:rsidRDefault="005B6A28" w:rsidP="005B6A28">
            <w:pPr>
              <w:widowControl w:val="0"/>
              <w:autoSpaceDE w:val="0"/>
              <w:autoSpaceDN w:val="0"/>
              <w:spacing w:before="30" w:after="0" w:line="278" w:lineRule="auto"/>
              <w:ind w:right="133"/>
              <w:rPr>
                <w:rFonts w:ascii="Trebuchet MS" w:eastAsia="Times New Roman" w:hAnsi="Trebuchet MS" w:cs="Times New Roman"/>
                <w:sz w:val="16"/>
                <w:lang w:eastAsia="it-IT" w:bidi="it-IT"/>
              </w:rPr>
            </w:pPr>
          </w:p>
        </w:tc>
      </w:tr>
      <w:tr w:rsidR="0091055C" w:rsidRPr="00380B8D" w:rsidTr="00787496">
        <w:trPr>
          <w:trHeight w:val="241"/>
        </w:trPr>
        <w:tc>
          <w:tcPr>
            <w:tcW w:w="577" w:type="pct"/>
            <w:tcBorders>
              <w:top w:val="nil"/>
              <w:bottom w:val="nil"/>
            </w:tcBorders>
          </w:tcPr>
          <w:p w:rsidR="00EB368F" w:rsidRPr="00380B8D" w:rsidRDefault="00EB368F" w:rsidP="00380B8D">
            <w:pPr>
              <w:widowControl w:val="0"/>
              <w:autoSpaceDE w:val="0"/>
              <w:autoSpaceDN w:val="0"/>
              <w:spacing w:after="0" w:line="205"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sz w:val="20"/>
                <w:lang w:eastAsia="it-IT" w:bidi="it-IT"/>
              </w:rPr>
              <w:t>sfera giuridica dei</w:t>
            </w:r>
          </w:p>
        </w:tc>
        <w:tc>
          <w:tcPr>
            <w:tcW w:w="475"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133"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981"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18"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98"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60"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5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r>
      <w:tr w:rsidR="0091055C" w:rsidRPr="00380B8D" w:rsidTr="00787496">
        <w:trPr>
          <w:trHeight w:val="241"/>
        </w:trPr>
        <w:tc>
          <w:tcPr>
            <w:tcW w:w="577" w:type="pct"/>
            <w:tcBorders>
              <w:top w:val="nil"/>
              <w:bottom w:val="nil"/>
            </w:tcBorders>
          </w:tcPr>
          <w:p w:rsidR="00EB368F" w:rsidRPr="00380B8D" w:rsidRDefault="00EB368F" w:rsidP="00380B8D">
            <w:pPr>
              <w:widowControl w:val="0"/>
              <w:autoSpaceDE w:val="0"/>
              <w:autoSpaceDN w:val="0"/>
              <w:spacing w:after="0" w:line="205"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sz w:val="20"/>
                <w:lang w:eastAsia="it-IT" w:bidi="it-IT"/>
              </w:rPr>
              <w:t>destinatari</w:t>
            </w:r>
            <w:r w:rsidRPr="00380B8D">
              <w:rPr>
                <w:rFonts w:ascii="Trebuchet MS" w:eastAsia="Times New Roman" w:hAnsi="Times New Roman" w:cs="Times New Roman"/>
                <w:b/>
                <w:spacing w:val="-45"/>
                <w:sz w:val="20"/>
                <w:lang w:eastAsia="it-IT" w:bidi="it-IT"/>
              </w:rPr>
              <w:t xml:space="preserve"> </w:t>
            </w:r>
            <w:r w:rsidRPr="00380B8D">
              <w:rPr>
                <w:rFonts w:ascii="Trebuchet MS" w:eastAsia="Times New Roman" w:hAnsi="Times New Roman" w:cs="Times New Roman"/>
                <w:b/>
                <w:sz w:val="20"/>
                <w:lang w:eastAsia="it-IT" w:bidi="it-IT"/>
              </w:rPr>
              <w:t>privi</w:t>
            </w:r>
            <w:r w:rsidRPr="00380B8D">
              <w:rPr>
                <w:rFonts w:ascii="Trebuchet MS" w:eastAsia="Times New Roman" w:hAnsi="Times New Roman" w:cs="Times New Roman"/>
                <w:b/>
                <w:spacing w:val="-45"/>
                <w:sz w:val="20"/>
                <w:lang w:eastAsia="it-IT" w:bidi="it-IT"/>
              </w:rPr>
              <w:t xml:space="preserve"> </w:t>
            </w:r>
            <w:r w:rsidRPr="00380B8D">
              <w:rPr>
                <w:rFonts w:ascii="Trebuchet MS" w:eastAsia="Times New Roman" w:hAnsi="Times New Roman" w:cs="Times New Roman"/>
                <w:b/>
                <w:sz w:val="20"/>
                <w:lang w:eastAsia="it-IT" w:bidi="it-IT"/>
              </w:rPr>
              <w:t>di</w:t>
            </w:r>
          </w:p>
        </w:tc>
        <w:tc>
          <w:tcPr>
            <w:tcW w:w="475"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133"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981"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18"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98"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60"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5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r>
      <w:tr w:rsidR="0091055C" w:rsidRPr="00380B8D" w:rsidTr="00787496">
        <w:trPr>
          <w:trHeight w:val="241"/>
        </w:trPr>
        <w:tc>
          <w:tcPr>
            <w:tcW w:w="577" w:type="pct"/>
            <w:tcBorders>
              <w:top w:val="nil"/>
              <w:bottom w:val="nil"/>
            </w:tcBorders>
          </w:tcPr>
          <w:p w:rsidR="00EB368F" w:rsidRPr="00380B8D" w:rsidRDefault="00EB368F" w:rsidP="00380B8D">
            <w:pPr>
              <w:widowControl w:val="0"/>
              <w:autoSpaceDE w:val="0"/>
              <w:autoSpaceDN w:val="0"/>
              <w:spacing w:after="0" w:line="205"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95"/>
                <w:sz w:val="20"/>
                <w:lang w:eastAsia="it-IT" w:bidi="it-IT"/>
              </w:rPr>
              <w:t>effetto economico</w:t>
            </w:r>
          </w:p>
        </w:tc>
        <w:tc>
          <w:tcPr>
            <w:tcW w:w="475"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133"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981"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18"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98"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60"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5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r>
      <w:tr w:rsidR="0091055C" w:rsidRPr="00380B8D" w:rsidTr="00787496">
        <w:trPr>
          <w:trHeight w:val="241"/>
        </w:trPr>
        <w:tc>
          <w:tcPr>
            <w:tcW w:w="577" w:type="pct"/>
            <w:tcBorders>
              <w:top w:val="nil"/>
              <w:bottom w:val="nil"/>
            </w:tcBorders>
          </w:tcPr>
          <w:p w:rsidR="00EB368F" w:rsidRPr="00380B8D" w:rsidRDefault="00EB368F" w:rsidP="00380B8D">
            <w:pPr>
              <w:widowControl w:val="0"/>
              <w:autoSpaceDE w:val="0"/>
              <w:autoSpaceDN w:val="0"/>
              <w:spacing w:after="0" w:line="205"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95"/>
                <w:sz w:val="20"/>
                <w:lang w:eastAsia="it-IT" w:bidi="it-IT"/>
              </w:rPr>
              <w:t>diretto</w:t>
            </w:r>
            <w:r w:rsidRPr="00380B8D">
              <w:rPr>
                <w:rFonts w:ascii="Trebuchet MS" w:eastAsia="Times New Roman" w:hAnsi="Times New Roman" w:cs="Times New Roman"/>
                <w:b/>
                <w:spacing w:val="-42"/>
                <w:w w:val="95"/>
                <w:sz w:val="20"/>
                <w:lang w:eastAsia="it-IT" w:bidi="it-IT"/>
              </w:rPr>
              <w:t xml:space="preserve"> </w:t>
            </w:r>
            <w:r w:rsidRPr="00380B8D">
              <w:rPr>
                <w:rFonts w:ascii="Trebuchet MS" w:eastAsia="Times New Roman" w:hAnsi="Times New Roman" w:cs="Times New Roman"/>
                <w:b/>
                <w:w w:val="95"/>
                <w:sz w:val="20"/>
                <w:lang w:eastAsia="it-IT" w:bidi="it-IT"/>
              </w:rPr>
              <w:t>e</w:t>
            </w:r>
            <w:r w:rsidRPr="00380B8D">
              <w:rPr>
                <w:rFonts w:ascii="Trebuchet MS" w:eastAsia="Times New Roman" w:hAnsi="Times New Roman" w:cs="Times New Roman"/>
                <w:b/>
                <w:spacing w:val="-42"/>
                <w:w w:val="95"/>
                <w:sz w:val="20"/>
                <w:lang w:eastAsia="it-IT" w:bidi="it-IT"/>
              </w:rPr>
              <w:t xml:space="preserve"> </w:t>
            </w:r>
            <w:r w:rsidRPr="00380B8D">
              <w:rPr>
                <w:rFonts w:ascii="Trebuchet MS" w:eastAsia="Times New Roman" w:hAnsi="Times New Roman" w:cs="Times New Roman"/>
                <w:b/>
                <w:w w:val="95"/>
                <w:sz w:val="20"/>
                <w:lang w:eastAsia="it-IT" w:bidi="it-IT"/>
              </w:rPr>
              <w:t>immediato</w:t>
            </w:r>
          </w:p>
        </w:tc>
        <w:tc>
          <w:tcPr>
            <w:tcW w:w="475"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133"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981"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18"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98"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60"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5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r>
      <w:tr w:rsidR="0091055C" w:rsidRPr="00380B8D" w:rsidTr="00787496">
        <w:trPr>
          <w:trHeight w:val="620"/>
        </w:trPr>
        <w:tc>
          <w:tcPr>
            <w:tcW w:w="577" w:type="pct"/>
            <w:tcBorders>
              <w:top w:val="nil"/>
              <w:bottom w:val="nil"/>
            </w:tcBorders>
          </w:tcPr>
          <w:p w:rsidR="00EB368F" w:rsidRPr="00380B8D" w:rsidRDefault="00EB368F" w:rsidP="00380B8D">
            <w:pPr>
              <w:widowControl w:val="0"/>
              <w:autoSpaceDE w:val="0"/>
              <w:autoSpaceDN w:val="0"/>
              <w:spacing w:after="0" w:line="205"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95"/>
                <w:sz w:val="20"/>
                <w:lang w:eastAsia="it-IT" w:bidi="it-IT"/>
              </w:rPr>
              <w:t>per il destinatario</w:t>
            </w:r>
          </w:p>
        </w:tc>
        <w:tc>
          <w:tcPr>
            <w:tcW w:w="475"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133"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981"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18"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98"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60"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5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r>
      <w:tr w:rsidR="0091055C" w:rsidRPr="00380B8D" w:rsidTr="00787496">
        <w:trPr>
          <w:trHeight w:val="2894"/>
        </w:trPr>
        <w:tc>
          <w:tcPr>
            <w:tcW w:w="577"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475"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133"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before="122" w:after="0" w:line="240" w:lineRule="auto"/>
              <w:ind w:left="20"/>
              <w:jc w:val="center"/>
              <w:rPr>
                <w:rFonts w:ascii="Trebuchet MS" w:eastAsia="Times New Roman" w:hAnsi="Times New Roman" w:cs="Times New Roman"/>
                <w:sz w:val="20"/>
                <w:lang w:eastAsia="it-IT" w:bidi="it-IT"/>
              </w:rPr>
            </w:pPr>
            <w:r w:rsidRPr="00380B8D">
              <w:rPr>
                <w:rFonts w:ascii="Trebuchet MS" w:eastAsia="Times New Roman" w:hAnsi="Times New Roman" w:cs="Times New Roman"/>
                <w:w w:val="96"/>
                <w:sz w:val="20"/>
                <w:lang w:eastAsia="it-IT" w:bidi="it-IT"/>
              </w:rPr>
              <w:t>3</w:t>
            </w:r>
          </w:p>
        </w:tc>
        <w:tc>
          <w:tcPr>
            <w:tcW w:w="981"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1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98"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60"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5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r>
      <w:tr w:rsidR="0091055C" w:rsidRPr="00380B8D" w:rsidTr="00787496">
        <w:trPr>
          <w:trHeight w:val="2156"/>
        </w:trPr>
        <w:tc>
          <w:tcPr>
            <w:tcW w:w="577"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475"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before="6"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ind w:left="20"/>
              <w:jc w:val="center"/>
              <w:rPr>
                <w:rFonts w:ascii="Trebuchet MS" w:eastAsia="Times New Roman" w:hAnsi="Times New Roman" w:cs="Times New Roman"/>
                <w:sz w:val="20"/>
                <w:lang w:eastAsia="it-IT" w:bidi="it-IT"/>
              </w:rPr>
            </w:pPr>
            <w:r w:rsidRPr="00380B8D">
              <w:rPr>
                <w:rFonts w:ascii="Trebuchet MS" w:eastAsia="Times New Roman" w:hAnsi="Times New Roman" w:cs="Times New Roman"/>
                <w:w w:val="96"/>
                <w:sz w:val="20"/>
                <w:lang w:eastAsia="it-IT" w:bidi="it-IT"/>
              </w:rPr>
              <w:t>3</w:t>
            </w:r>
          </w:p>
        </w:tc>
        <w:tc>
          <w:tcPr>
            <w:tcW w:w="981" w:type="pct"/>
          </w:tcPr>
          <w:p w:rsidR="00EB368F" w:rsidRPr="00380B8D" w:rsidRDefault="00EB368F" w:rsidP="00380B8D">
            <w:pPr>
              <w:widowControl w:val="0"/>
              <w:autoSpaceDE w:val="0"/>
              <w:autoSpaceDN w:val="0"/>
              <w:spacing w:after="0" w:line="278" w:lineRule="auto"/>
              <w:ind w:left="30" w:right="336" w:hanging="1"/>
              <w:rPr>
                <w:rFonts w:ascii="Trebuchet MS" w:eastAsia="Times New Roman" w:hAnsi="Trebuchet MS" w:cs="Times New Roman"/>
                <w:sz w:val="16"/>
                <w:lang w:eastAsia="it-IT" w:bidi="it-IT"/>
              </w:rPr>
            </w:pPr>
            <w:r w:rsidRPr="00380B8D">
              <w:rPr>
                <w:rFonts w:ascii="Trebuchet MS" w:eastAsia="Times New Roman" w:hAnsi="Trebuchet MS" w:cs="Times New Roman"/>
                <w:sz w:val="16"/>
                <w:lang w:eastAsia="it-IT" w:bidi="it-IT"/>
              </w:rPr>
              <w:t xml:space="preserve">26) Disomogeneità delle valutazioni e dei </w:t>
            </w:r>
            <w:r w:rsidRPr="00380B8D">
              <w:rPr>
                <w:rFonts w:ascii="Trebuchet MS" w:eastAsia="Times New Roman" w:hAnsi="Trebuchet MS" w:cs="Times New Roman"/>
                <w:w w:val="95"/>
                <w:sz w:val="16"/>
                <w:lang w:eastAsia="it-IT" w:bidi="it-IT"/>
              </w:rPr>
              <w:t>comportamenti</w:t>
            </w:r>
            <w:r w:rsidRPr="00380B8D">
              <w:rPr>
                <w:rFonts w:ascii="Trebuchet MS" w:eastAsia="Times New Roman" w:hAnsi="Trebuchet MS" w:cs="Times New Roman"/>
                <w:spacing w:val="-30"/>
                <w:w w:val="95"/>
                <w:sz w:val="16"/>
                <w:lang w:eastAsia="it-IT" w:bidi="it-IT"/>
              </w:rPr>
              <w:t xml:space="preserve"> </w:t>
            </w:r>
            <w:r w:rsidRPr="00380B8D">
              <w:rPr>
                <w:rFonts w:ascii="Trebuchet MS" w:eastAsia="Times New Roman" w:hAnsi="Trebuchet MS" w:cs="Times New Roman"/>
                <w:w w:val="95"/>
                <w:sz w:val="16"/>
                <w:lang w:eastAsia="it-IT" w:bidi="it-IT"/>
              </w:rPr>
              <w:t>al</w:t>
            </w:r>
            <w:r w:rsidRPr="00380B8D">
              <w:rPr>
                <w:rFonts w:ascii="Trebuchet MS" w:eastAsia="Times New Roman" w:hAnsi="Trebuchet MS" w:cs="Times New Roman"/>
                <w:spacing w:val="-30"/>
                <w:w w:val="95"/>
                <w:sz w:val="16"/>
                <w:lang w:eastAsia="it-IT" w:bidi="it-IT"/>
              </w:rPr>
              <w:t xml:space="preserve"> </w:t>
            </w:r>
            <w:r w:rsidRPr="00380B8D">
              <w:rPr>
                <w:rFonts w:ascii="Trebuchet MS" w:eastAsia="Times New Roman" w:hAnsi="Trebuchet MS" w:cs="Times New Roman"/>
                <w:w w:val="95"/>
                <w:sz w:val="16"/>
                <w:lang w:eastAsia="it-IT" w:bidi="it-IT"/>
              </w:rPr>
              <w:t>fine</w:t>
            </w:r>
            <w:r w:rsidRPr="00380B8D">
              <w:rPr>
                <w:rFonts w:ascii="Trebuchet MS" w:eastAsia="Times New Roman" w:hAnsi="Trebuchet MS" w:cs="Times New Roman"/>
                <w:spacing w:val="-29"/>
                <w:w w:val="95"/>
                <w:sz w:val="16"/>
                <w:lang w:eastAsia="it-IT" w:bidi="it-IT"/>
              </w:rPr>
              <w:t xml:space="preserve"> </w:t>
            </w:r>
            <w:r w:rsidRPr="00380B8D">
              <w:rPr>
                <w:rFonts w:ascii="Trebuchet MS" w:eastAsia="Times New Roman" w:hAnsi="Trebuchet MS" w:cs="Times New Roman"/>
                <w:w w:val="95"/>
                <w:sz w:val="16"/>
                <w:lang w:eastAsia="it-IT" w:bidi="it-IT"/>
              </w:rPr>
              <w:t>di</w:t>
            </w:r>
            <w:r w:rsidRPr="00380B8D">
              <w:rPr>
                <w:rFonts w:ascii="Trebuchet MS" w:eastAsia="Times New Roman" w:hAnsi="Trebuchet MS" w:cs="Times New Roman"/>
                <w:spacing w:val="-29"/>
                <w:w w:val="95"/>
                <w:sz w:val="16"/>
                <w:lang w:eastAsia="it-IT" w:bidi="it-IT"/>
              </w:rPr>
              <w:t xml:space="preserve"> </w:t>
            </w:r>
            <w:r w:rsidRPr="00380B8D">
              <w:rPr>
                <w:rFonts w:ascii="Trebuchet MS" w:eastAsia="Times New Roman" w:hAnsi="Trebuchet MS" w:cs="Times New Roman"/>
                <w:w w:val="95"/>
                <w:sz w:val="16"/>
                <w:lang w:eastAsia="it-IT" w:bidi="it-IT"/>
              </w:rPr>
              <w:t>favorire</w:t>
            </w:r>
            <w:r w:rsidRPr="00380B8D">
              <w:rPr>
                <w:rFonts w:ascii="Trebuchet MS" w:eastAsia="Times New Roman" w:hAnsi="Trebuchet MS" w:cs="Times New Roman"/>
                <w:spacing w:val="-30"/>
                <w:w w:val="95"/>
                <w:sz w:val="16"/>
                <w:lang w:eastAsia="it-IT" w:bidi="it-IT"/>
              </w:rPr>
              <w:t xml:space="preserve"> </w:t>
            </w:r>
            <w:r w:rsidRPr="00380B8D">
              <w:rPr>
                <w:rFonts w:ascii="Trebuchet MS" w:eastAsia="Times New Roman" w:hAnsi="Trebuchet MS" w:cs="Times New Roman"/>
                <w:w w:val="95"/>
                <w:sz w:val="16"/>
                <w:lang w:eastAsia="it-IT" w:bidi="it-IT"/>
              </w:rPr>
              <w:t>una</w:t>
            </w:r>
            <w:r w:rsidRPr="00380B8D">
              <w:rPr>
                <w:rFonts w:ascii="Trebuchet MS" w:eastAsia="Times New Roman" w:hAnsi="Trebuchet MS" w:cs="Times New Roman"/>
                <w:spacing w:val="-29"/>
                <w:w w:val="95"/>
                <w:sz w:val="16"/>
                <w:lang w:eastAsia="it-IT" w:bidi="it-IT"/>
              </w:rPr>
              <w:t xml:space="preserve"> </w:t>
            </w:r>
            <w:r w:rsidRPr="00380B8D">
              <w:rPr>
                <w:rFonts w:ascii="Trebuchet MS" w:eastAsia="Times New Roman" w:hAnsi="Trebuchet MS" w:cs="Times New Roman"/>
                <w:w w:val="95"/>
                <w:sz w:val="16"/>
                <w:lang w:eastAsia="it-IT" w:bidi="it-IT"/>
              </w:rPr>
              <w:t xml:space="preserve">determinata </w:t>
            </w:r>
            <w:r w:rsidRPr="00380B8D">
              <w:rPr>
                <w:rFonts w:ascii="Trebuchet MS" w:eastAsia="Times New Roman" w:hAnsi="Trebuchet MS" w:cs="Times New Roman"/>
                <w:sz w:val="16"/>
                <w:lang w:eastAsia="it-IT" w:bidi="it-IT"/>
              </w:rPr>
              <w:t>struttura</w:t>
            </w:r>
            <w:r w:rsidRPr="00380B8D">
              <w:rPr>
                <w:rFonts w:ascii="Trebuchet MS" w:eastAsia="Times New Roman" w:hAnsi="Trebuchet MS" w:cs="Times New Roman"/>
                <w:spacing w:val="-14"/>
                <w:sz w:val="16"/>
                <w:lang w:eastAsia="it-IT" w:bidi="it-IT"/>
              </w:rPr>
              <w:t xml:space="preserve"> </w:t>
            </w:r>
            <w:r w:rsidRPr="00380B8D">
              <w:rPr>
                <w:rFonts w:ascii="Trebuchet MS" w:eastAsia="Times New Roman" w:hAnsi="Trebuchet MS" w:cs="Times New Roman"/>
                <w:sz w:val="16"/>
                <w:lang w:eastAsia="it-IT" w:bidi="it-IT"/>
              </w:rPr>
              <w:t>.</w:t>
            </w:r>
          </w:p>
        </w:tc>
        <w:tc>
          <w:tcPr>
            <w:tcW w:w="718" w:type="pct"/>
          </w:tcPr>
          <w:p w:rsidR="00EB368F" w:rsidRPr="00380B8D" w:rsidRDefault="00EB368F" w:rsidP="00380B8D">
            <w:pPr>
              <w:widowControl w:val="0"/>
              <w:autoSpaceDE w:val="0"/>
              <w:autoSpaceDN w:val="0"/>
              <w:spacing w:after="0" w:line="278" w:lineRule="auto"/>
              <w:ind w:left="30" w:right="88" w:hanging="1"/>
              <w:rPr>
                <w:rFonts w:ascii="Trebuchet MS" w:eastAsia="Times New Roman" w:hAnsi="Times New Roman" w:cs="Times New Roman"/>
                <w:sz w:val="16"/>
                <w:lang w:eastAsia="it-IT" w:bidi="it-IT"/>
              </w:rPr>
            </w:pPr>
            <w:proofErr w:type="spellStart"/>
            <w:r w:rsidRPr="00380B8D">
              <w:rPr>
                <w:rFonts w:ascii="Trebuchet MS" w:eastAsia="Times New Roman" w:hAnsi="Times New Roman" w:cs="Times New Roman"/>
                <w:sz w:val="16"/>
                <w:lang w:eastAsia="it-IT" w:bidi="it-IT"/>
              </w:rPr>
              <w:t>Dip</w:t>
            </w:r>
            <w:proofErr w:type="spellEnd"/>
            <w:r w:rsidRPr="00380B8D">
              <w:rPr>
                <w:rFonts w:ascii="Trebuchet MS" w:eastAsia="Times New Roman" w:hAnsi="Times New Roman" w:cs="Times New Roman"/>
                <w:sz w:val="16"/>
                <w:lang w:eastAsia="it-IT" w:bidi="it-IT"/>
              </w:rPr>
              <w:t xml:space="preserve">. Salute Mentale, </w:t>
            </w:r>
            <w:proofErr w:type="spellStart"/>
            <w:r w:rsidRPr="00380B8D">
              <w:rPr>
                <w:rFonts w:ascii="Trebuchet MS" w:eastAsia="Times New Roman" w:hAnsi="Times New Roman" w:cs="Times New Roman"/>
                <w:sz w:val="16"/>
                <w:lang w:eastAsia="it-IT" w:bidi="it-IT"/>
              </w:rPr>
              <w:t>Dip</w:t>
            </w:r>
            <w:proofErr w:type="spellEnd"/>
            <w:r w:rsidRPr="00380B8D">
              <w:rPr>
                <w:rFonts w:ascii="Trebuchet MS" w:eastAsia="Times New Roman" w:hAnsi="Times New Roman" w:cs="Times New Roman"/>
                <w:sz w:val="16"/>
                <w:lang w:eastAsia="it-IT" w:bidi="it-IT"/>
              </w:rPr>
              <w:t xml:space="preserve">. Di </w:t>
            </w:r>
            <w:r w:rsidRPr="00380B8D">
              <w:rPr>
                <w:rFonts w:ascii="Trebuchet MS" w:eastAsia="Times New Roman" w:hAnsi="Times New Roman" w:cs="Times New Roman"/>
                <w:w w:val="90"/>
                <w:sz w:val="16"/>
                <w:lang w:eastAsia="it-IT" w:bidi="it-IT"/>
              </w:rPr>
              <w:t>Prevenzione, Distretti Sanitari</w:t>
            </w:r>
          </w:p>
        </w:tc>
        <w:tc>
          <w:tcPr>
            <w:tcW w:w="798" w:type="pct"/>
          </w:tcPr>
          <w:p w:rsidR="00EB368F" w:rsidRDefault="00EB368F" w:rsidP="00380B8D">
            <w:pPr>
              <w:widowControl w:val="0"/>
              <w:autoSpaceDE w:val="0"/>
              <w:autoSpaceDN w:val="0"/>
              <w:spacing w:after="0" w:line="278" w:lineRule="auto"/>
              <w:ind w:left="29" w:right="4"/>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Rispetto della normativa regionale in materia di acc</w:t>
            </w:r>
            <w:r w:rsidR="005B6A28">
              <w:rPr>
                <w:rFonts w:ascii="Trebuchet MS" w:eastAsia="Times New Roman" w:hAnsi="Trebuchet MS" w:cs="Times New Roman"/>
                <w:sz w:val="16"/>
                <w:lang w:eastAsia="it-IT" w:bidi="it-IT"/>
              </w:rPr>
              <w:t>reditamento e contrattualizzazio</w:t>
            </w:r>
            <w:r>
              <w:rPr>
                <w:rFonts w:ascii="Trebuchet MS" w:eastAsia="Times New Roman" w:hAnsi="Trebuchet MS" w:cs="Times New Roman"/>
                <w:sz w:val="16"/>
                <w:lang w:eastAsia="it-IT" w:bidi="it-IT"/>
              </w:rPr>
              <w:t>ne.</w:t>
            </w:r>
          </w:p>
          <w:p w:rsidR="00EB368F" w:rsidRDefault="00EB368F" w:rsidP="00380B8D">
            <w:pPr>
              <w:widowControl w:val="0"/>
              <w:autoSpaceDE w:val="0"/>
              <w:autoSpaceDN w:val="0"/>
              <w:spacing w:after="0" w:line="278" w:lineRule="auto"/>
              <w:ind w:left="29" w:right="4"/>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 xml:space="preserve">Osservanza della normativa che prevede le verifiche triennali delle strutture </w:t>
            </w:r>
            <w:r w:rsidR="005B6A28">
              <w:rPr>
                <w:rFonts w:ascii="Trebuchet MS" w:eastAsia="Times New Roman" w:hAnsi="Trebuchet MS" w:cs="Times New Roman"/>
                <w:sz w:val="16"/>
                <w:lang w:eastAsia="it-IT" w:bidi="it-IT"/>
              </w:rPr>
              <w:t>contrattualizzate</w:t>
            </w:r>
            <w:r>
              <w:rPr>
                <w:rFonts w:ascii="Trebuchet MS" w:eastAsia="Times New Roman" w:hAnsi="Trebuchet MS" w:cs="Times New Roman"/>
                <w:sz w:val="16"/>
                <w:lang w:eastAsia="it-IT" w:bidi="it-IT"/>
              </w:rPr>
              <w:t>.</w:t>
            </w:r>
          </w:p>
          <w:p w:rsidR="00EB368F" w:rsidRPr="00380B8D" w:rsidRDefault="005B6A28" w:rsidP="00380B8D">
            <w:pPr>
              <w:widowControl w:val="0"/>
              <w:autoSpaceDE w:val="0"/>
              <w:autoSpaceDN w:val="0"/>
              <w:spacing w:after="0" w:line="278" w:lineRule="auto"/>
              <w:ind w:left="29" w:right="4"/>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 xml:space="preserve"> </w:t>
            </w:r>
          </w:p>
        </w:tc>
        <w:tc>
          <w:tcPr>
            <w:tcW w:w="660"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58" w:type="pct"/>
            <w:tcBorders>
              <w:top w:val="nil"/>
            </w:tcBorders>
          </w:tcPr>
          <w:p w:rsidR="005B6A28" w:rsidRDefault="005B6A28"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p w:rsidR="005B6A28" w:rsidRDefault="005B6A28" w:rsidP="005B6A28">
            <w:pPr>
              <w:rPr>
                <w:rFonts w:ascii="Times New Roman" w:eastAsia="Times New Roman" w:hAnsi="Times New Roman" w:cs="Times New Roman"/>
                <w:sz w:val="2"/>
                <w:szCs w:val="2"/>
                <w:lang w:eastAsia="it-IT" w:bidi="it-IT"/>
              </w:rPr>
            </w:pPr>
          </w:p>
          <w:p w:rsidR="00EB368F" w:rsidRPr="005B6A28" w:rsidRDefault="005B6A28" w:rsidP="005B6A28">
            <w:pPr>
              <w:rPr>
                <w:rFonts w:ascii="Times New Roman" w:eastAsia="Times New Roman" w:hAnsi="Times New Roman" w:cs="Times New Roman"/>
                <w:sz w:val="2"/>
                <w:szCs w:val="2"/>
                <w:lang w:eastAsia="it-IT" w:bidi="it-IT"/>
              </w:rPr>
            </w:pPr>
            <w:r>
              <w:rPr>
                <w:rFonts w:ascii="Trebuchet MS" w:eastAsia="Times New Roman" w:hAnsi="Trebuchet MS" w:cs="Times New Roman"/>
                <w:sz w:val="16"/>
                <w:lang w:eastAsia="it-IT" w:bidi="it-IT"/>
              </w:rPr>
              <w:t>Medio perché necessita di un processo di riorganizzazione</w:t>
            </w:r>
          </w:p>
        </w:tc>
      </w:tr>
      <w:tr w:rsidR="0091055C" w:rsidRPr="00380B8D" w:rsidTr="00787496">
        <w:trPr>
          <w:trHeight w:val="497"/>
        </w:trPr>
        <w:tc>
          <w:tcPr>
            <w:tcW w:w="577" w:type="pct"/>
            <w:tcBorders>
              <w:bottom w:val="nil"/>
            </w:tcBorders>
          </w:tcPr>
          <w:p w:rsidR="00EB368F" w:rsidRPr="00380B8D" w:rsidRDefault="00EB368F" w:rsidP="00380B8D">
            <w:pPr>
              <w:widowControl w:val="0"/>
              <w:autoSpaceDE w:val="0"/>
              <w:autoSpaceDN w:val="0"/>
              <w:spacing w:after="0" w:line="200"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sz w:val="20"/>
                <w:lang w:eastAsia="it-IT" w:bidi="it-IT"/>
              </w:rPr>
              <w:lastRenderedPageBreak/>
              <w:t>3)Provvedimenti</w:t>
            </w:r>
          </w:p>
          <w:p w:rsidR="00EB368F" w:rsidRPr="00380B8D" w:rsidRDefault="00EB368F" w:rsidP="00380B8D">
            <w:pPr>
              <w:widowControl w:val="0"/>
              <w:autoSpaceDE w:val="0"/>
              <w:autoSpaceDN w:val="0"/>
              <w:spacing w:before="29" w:after="0" w:line="240" w:lineRule="auto"/>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sz w:val="20"/>
                <w:lang w:eastAsia="it-IT" w:bidi="it-IT"/>
              </w:rPr>
              <w:t>ampliativi della</w:t>
            </w:r>
          </w:p>
        </w:tc>
        <w:tc>
          <w:tcPr>
            <w:tcW w:w="475" w:type="pct"/>
            <w:vMerge w:val="restart"/>
          </w:tcPr>
          <w:p w:rsidR="00EB368F" w:rsidRPr="00380B8D" w:rsidRDefault="00EB368F" w:rsidP="00380B8D">
            <w:pPr>
              <w:widowControl w:val="0"/>
              <w:autoSpaceDE w:val="0"/>
              <w:autoSpaceDN w:val="0"/>
              <w:spacing w:after="0" w:line="155" w:lineRule="exact"/>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Gestione dei</w:t>
            </w:r>
          </w:p>
          <w:p w:rsidR="00EB368F" w:rsidRPr="00380B8D" w:rsidRDefault="00EB368F" w:rsidP="00380B8D">
            <w:pPr>
              <w:widowControl w:val="0"/>
              <w:autoSpaceDE w:val="0"/>
              <w:autoSpaceDN w:val="0"/>
              <w:spacing w:before="30" w:after="0" w:line="278" w:lineRule="auto"/>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 xml:space="preserve">rapporti convenzionali e contratti con </w:t>
            </w:r>
            <w:r w:rsidRPr="00380B8D">
              <w:rPr>
                <w:rFonts w:ascii="Trebuchet MS" w:eastAsia="Times New Roman" w:hAnsi="Times New Roman" w:cs="Times New Roman"/>
                <w:w w:val="95"/>
                <w:sz w:val="16"/>
                <w:lang w:eastAsia="it-IT" w:bidi="it-IT"/>
              </w:rPr>
              <w:t xml:space="preserve">soggetti pubblici, </w:t>
            </w:r>
            <w:r w:rsidRPr="00380B8D">
              <w:rPr>
                <w:rFonts w:ascii="Trebuchet MS" w:eastAsia="Times New Roman" w:hAnsi="Times New Roman" w:cs="Times New Roman"/>
                <w:w w:val="90"/>
                <w:sz w:val="16"/>
                <w:lang w:eastAsia="it-IT" w:bidi="it-IT"/>
              </w:rPr>
              <w:t xml:space="preserve">privati e accreditati </w:t>
            </w:r>
            <w:r w:rsidRPr="00380B8D">
              <w:rPr>
                <w:rFonts w:ascii="Trebuchet MS" w:eastAsia="Times New Roman" w:hAnsi="Times New Roman" w:cs="Times New Roman"/>
                <w:sz w:val="16"/>
                <w:lang w:eastAsia="it-IT" w:bidi="it-IT"/>
              </w:rPr>
              <w:t xml:space="preserve">per prestazioni sanitarie e socio </w:t>
            </w:r>
            <w:r w:rsidRPr="00380B8D">
              <w:rPr>
                <w:rFonts w:ascii="Trebuchet MS" w:eastAsia="Times New Roman" w:hAnsi="Times New Roman" w:cs="Times New Roman"/>
                <w:w w:val="95"/>
                <w:sz w:val="16"/>
                <w:lang w:eastAsia="it-IT" w:bidi="it-IT"/>
              </w:rPr>
              <w:t xml:space="preserve">sanitarie (controlli </w:t>
            </w:r>
            <w:r w:rsidRPr="00380B8D">
              <w:rPr>
                <w:rFonts w:ascii="Trebuchet MS" w:eastAsia="Times New Roman" w:hAnsi="Times New Roman" w:cs="Times New Roman"/>
                <w:sz w:val="16"/>
                <w:lang w:eastAsia="it-IT" w:bidi="it-IT"/>
              </w:rPr>
              <w:t>contabili, amministrativi, sanitari e liquidazione competenze)</w:t>
            </w:r>
          </w:p>
        </w:tc>
        <w:tc>
          <w:tcPr>
            <w:tcW w:w="133" w:type="pct"/>
            <w:tcBorders>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981" w:type="pct"/>
            <w:tcBorders>
              <w:bottom w:val="nil"/>
            </w:tcBorders>
          </w:tcPr>
          <w:p w:rsidR="00EB368F" w:rsidRPr="00380B8D" w:rsidRDefault="00EB368F" w:rsidP="00380B8D">
            <w:pPr>
              <w:widowControl w:val="0"/>
              <w:autoSpaceDE w:val="0"/>
              <w:autoSpaceDN w:val="0"/>
              <w:spacing w:after="0" w:line="155" w:lineRule="exact"/>
              <w:ind w:left="29"/>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27)Non</w:t>
            </w:r>
            <w:r w:rsidRPr="00380B8D">
              <w:rPr>
                <w:rFonts w:ascii="Trebuchet MS" w:eastAsia="Times New Roman" w:hAnsi="Times New Roman" w:cs="Times New Roman"/>
                <w:spacing w:val="-30"/>
                <w:sz w:val="16"/>
                <w:lang w:eastAsia="it-IT" w:bidi="it-IT"/>
              </w:rPr>
              <w:t xml:space="preserve"> </w:t>
            </w:r>
            <w:r w:rsidRPr="00380B8D">
              <w:rPr>
                <w:rFonts w:ascii="Trebuchet MS" w:eastAsia="Times New Roman" w:hAnsi="Times New Roman" w:cs="Times New Roman"/>
                <w:sz w:val="16"/>
                <w:lang w:eastAsia="it-IT" w:bidi="it-IT"/>
              </w:rPr>
              <w:t>rispetto</w:t>
            </w:r>
            <w:r w:rsidRPr="00380B8D">
              <w:rPr>
                <w:rFonts w:ascii="Trebuchet MS" w:eastAsia="Times New Roman" w:hAnsi="Times New Roman" w:cs="Times New Roman"/>
                <w:spacing w:val="-30"/>
                <w:sz w:val="16"/>
                <w:lang w:eastAsia="it-IT" w:bidi="it-IT"/>
              </w:rPr>
              <w:t xml:space="preserve"> </w:t>
            </w:r>
            <w:r w:rsidRPr="00380B8D">
              <w:rPr>
                <w:rFonts w:ascii="Trebuchet MS" w:eastAsia="Times New Roman" w:hAnsi="Times New Roman" w:cs="Times New Roman"/>
                <w:sz w:val="16"/>
                <w:lang w:eastAsia="it-IT" w:bidi="it-IT"/>
              </w:rPr>
              <w:t>delle</w:t>
            </w:r>
            <w:r w:rsidRPr="00380B8D">
              <w:rPr>
                <w:rFonts w:ascii="Trebuchet MS" w:eastAsia="Times New Roman" w:hAnsi="Times New Roman" w:cs="Times New Roman"/>
                <w:spacing w:val="-29"/>
                <w:sz w:val="16"/>
                <w:lang w:eastAsia="it-IT" w:bidi="it-IT"/>
              </w:rPr>
              <w:t xml:space="preserve"> </w:t>
            </w:r>
            <w:r w:rsidRPr="00380B8D">
              <w:rPr>
                <w:rFonts w:ascii="Trebuchet MS" w:eastAsia="Times New Roman" w:hAnsi="Times New Roman" w:cs="Times New Roman"/>
                <w:sz w:val="16"/>
                <w:lang w:eastAsia="it-IT" w:bidi="it-IT"/>
              </w:rPr>
              <w:t>scadenze</w:t>
            </w:r>
            <w:r w:rsidRPr="00380B8D">
              <w:rPr>
                <w:rFonts w:ascii="Trebuchet MS" w:eastAsia="Times New Roman" w:hAnsi="Times New Roman" w:cs="Times New Roman"/>
                <w:spacing w:val="-29"/>
                <w:sz w:val="16"/>
                <w:lang w:eastAsia="it-IT" w:bidi="it-IT"/>
              </w:rPr>
              <w:t xml:space="preserve"> </w:t>
            </w:r>
            <w:r w:rsidRPr="00380B8D">
              <w:rPr>
                <w:rFonts w:ascii="Trebuchet MS" w:eastAsia="Times New Roman" w:hAnsi="Times New Roman" w:cs="Times New Roman"/>
                <w:sz w:val="16"/>
                <w:lang w:eastAsia="it-IT" w:bidi="it-IT"/>
              </w:rPr>
              <w:t>temporali</w:t>
            </w:r>
            <w:r w:rsidRPr="00380B8D">
              <w:rPr>
                <w:rFonts w:ascii="Trebuchet MS" w:eastAsia="Times New Roman" w:hAnsi="Times New Roman" w:cs="Times New Roman"/>
                <w:spacing w:val="-30"/>
                <w:sz w:val="16"/>
                <w:lang w:eastAsia="it-IT" w:bidi="it-IT"/>
              </w:rPr>
              <w:t xml:space="preserve"> </w:t>
            </w:r>
            <w:r w:rsidRPr="00380B8D">
              <w:rPr>
                <w:rFonts w:ascii="Trebuchet MS" w:eastAsia="Times New Roman" w:hAnsi="Times New Roman" w:cs="Times New Roman"/>
                <w:sz w:val="16"/>
                <w:lang w:eastAsia="it-IT" w:bidi="it-IT"/>
              </w:rPr>
              <w:t>al</w:t>
            </w:r>
            <w:r w:rsidRPr="00380B8D">
              <w:rPr>
                <w:rFonts w:ascii="Trebuchet MS" w:eastAsia="Times New Roman" w:hAnsi="Times New Roman" w:cs="Times New Roman"/>
                <w:spacing w:val="-29"/>
                <w:sz w:val="16"/>
                <w:lang w:eastAsia="it-IT" w:bidi="it-IT"/>
              </w:rPr>
              <w:t xml:space="preserve"> </w:t>
            </w:r>
            <w:r w:rsidRPr="00380B8D">
              <w:rPr>
                <w:rFonts w:ascii="Trebuchet MS" w:eastAsia="Times New Roman" w:hAnsi="Times New Roman" w:cs="Times New Roman"/>
                <w:sz w:val="16"/>
                <w:lang w:eastAsia="it-IT" w:bidi="it-IT"/>
              </w:rPr>
              <w:t>fine</w:t>
            </w:r>
            <w:r w:rsidRPr="00380B8D">
              <w:rPr>
                <w:rFonts w:ascii="Trebuchet MS" w:eastAsia="Times New Roman" w:hAnsi="Times New Roman" w:cs="Times New Roman"/>
                <w:spacing w:val="-29"/>
                <w:sz w:val="16"/>
                <w:lang w:eastAsia="it-IT" w:bidi="it-IT"/>
              </w:rPr>
              <w:t xml:space="preserve"> </w:t>
            </w:r>
            <w:r w:rsidRPr="00380B8D">
              <w:rPr>
                <w:rFonts w:ascii="Trebuchet MS" w:eastAsia="Times New Roman" w:hAnsi="Times New Roman" w:cs="Times New Roman"/>
                <w:sz w:val="16"/>
                <w:lang w:eastAsia="it-IT" w:bidi="it-IT"/>
              </w:rPr>
              <w:t>di</w:t>
            </w:r>
          </w:p>
          <w:p w:rsidR="00EB368F" w:rsidRPr="00380B8D" w:rsidRDefault="00EB368F" w:rsidP="00380B8D">
            <w:pPr>
              <w:widowControl w:val="0"/>
              <w:autoSpaceDE w:val="0"/>
              <w:autoSpaceDN w:val="0"/>
              <w:spacing w:before="30" w:after="0" w:line="240" w:lineRule="auto"/>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favorire una determinata struttura .</w:t>
            </w:r>
          </w:p>
        </w:tc>
        <w:tc>
          <w:tcPr>
            <w:tcW w:w="718" w:type="pct"/>
            <w:tcBorders>
              <w:bottom w:val="nil"/>
            </w:tcBorders>
          </w:tcPr>
          <w:p w:rsidR="00EB368F" w:rsidRPr="00380B8D" w:rsidRDefault="00EB368F" w:rsidP="00380B8D">
            <w:pPr>
              <w:widowControl w:val="0"/>
              <w:autoSpaceDE w:val="0"/>
              <w:autoSpaceDN w:val="0"/>
              <w:spacing w:after="0" w:line="155" w:lineRule="exact"/>
              <w:ind w:left="30"/>
              <w:rPr>
                <w:rFonts w:ascii="Trebuchet MS" w:eastAsia="Times New Roman" w:hAnsi="Times New Roman" w:cs="Times New Roman"/>
                <w:sz w:val="16"/>
                <w:lang w:eastAsia="it-IT" w:bidi="it-IT"/>
              </w:rPr>
            </w:pPr>
            <w:proofErr w:type="spellStart"/>
            <w:r w:rsidRPr="00380B8D">
              <w:rPr>
                <w:rFonts w:ascii="Trebuchet MS" w:eastAsia="Times New Roman" w:hAnsi="Times New Roman" w:cs="Times New Roman"/>
                <w:sz w:val="16"/>
                <w:lang w:eastAsia="it-IT" w:bidi="it-IT"/>
              </w:rPr>
              <w:t>Dip</w:t>
            </w:r>
            <w:proofErr w:type="spellEnd"/>
            <w:r w:rsidRPr="00380B8D">
              <w:rPr>
                <w:rFonts w:ascii="Trebuchet MS" w:eastAsia="Times New Roman" w:hAnsi="Times New Roman" w:cs="Times New Roman"/>
                <w:sz w:val="16"/>
                <w:lang w:eastAsia="it-IT" w:bidi="it-IT"/>
              </w:rPr>
              <w:t xml:space="preserve">. Salute Mentale, </w:t>
            </w:r>
            <w:proofErr w:type="spellStart"/>
            <w:r w:rsidRPr="00380B8D">
              <w:rPr>
                <w:rFonts w:ascii="Trebuchet MS" w:eastAsia="Times New Roman" w:hAnsi="Times New Roman" w:cs="Times New Roman"/>
                <w:sz w:val="16"/>
                <w:lang w:eastAsia="it-IT" w:bidi="it-IT"/>
              </w:rPr>
              <w:t>Dip</w:t>
            </w:r>
            <w:proofErr w:type="spellEnd"/>
            <w:r w:rsidRPr="00380B8D">
              <w:rPr>
                <w:rFonts w:ascii="Trebuchet MS" w:eastAsia="Times New Roman" w:hAnsi="Times New Roman" w:cs="Times New Roman"/>
                <w:sz w:val="16"/>
                <w:lang w:eastAsia="it-IT" w:bidi="it-IT"/>
              </w:rPr>
              <w:t>. Di</w:t>
            </w:r>
          </w:p>
          <w:p w:rsidR="00EB368F" w:rsidRPr="00380B8D" w:rsidRDefault="00EB368F" w:rsidP="00380B8D">
            <w:pPr>
              <w:widowControl w:val="0"/>
              <w:autoSpaceDE w:val="0"/>
              <w:autoSpaceDN w:val="0"/>
              <w:spacing w:before="30" w:after="0" w:line="240" w:lineRule="auto"/>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Prevenzione, Distretti Sanitari</w:t>
            </w:r>
          </w:p>
        </w:tc>
        <w:tc>
          <w:tcPr>
            <w:tcW w:w="798" w:type="pct"/>
            <w:vMerge w:val="restart"/>
          </w:tcPr>
          <w:p w:rsidR="00EB368F" w:rsidRPr="00380B8D" w:rsidRDefault="005B6A28" w:rsidP="00380B8D">
            <w:pPr>
              <w:widowControl w:val="0"/>
              <w:autoSpaceDE w:val="0"/>
              <w:autoSpaceDN w:val="0"/>
              <w:spacing w:before="30" w:after="0" w:line="278" w:lineRule="auto"/>
              <w:ind w:left="30" w:right="154" w:hanging="1"/>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 xml:space="preserve"> Fatturazione passiva informatizzata, verifica e controlli delle prestazioni erogate con appropriatezza. Verifica rispetto budget assegnato con verifiche intermedie. Ispezioni fisiche e sopralluoghi, senza preavviso alla struttura, per verifica rispetto delle procedure dichiarate,</w:t>
            </w:r>
          </w:p>
        </w:tc>
        <w:tc>
          <w:tcPr>
            <w:tcW w:w="660" w:type="pct"/>
            <w:vMerge w:val="restart"/>
          </w:tcPr>
          <w:p w:rsidR="005B6A28" w:rsidRDefault="005B6A28" w:rsidP="005B6A28">
            <w:pPr>
              <w:widowControl w:val="0"/>
              <w:autoSpaceDE w:val="0"/>
              <w:autoSpaceDN w:val="0"/>
              <w:spacing w:before="30" w:after="0" w:line="278" w:lineRule="auto"/>
              <w:ind w:left="29" w:right="133"/>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 xml:space="preserve"> Segnalazione prestazioni non appropriate (non a carico </w:t>
            </w:r>
            <w:proofErr w:type="spellStart"/>
            <w:r>
              <w:rPr>
                <w:rFonts w:ascii="Trebuchet MS" w:eastAsia="Times New Roman" w:hAnsi="Trebuchet MS" w:cs="Times New Roman"/>
                <w:sz w:val="16"/>
                <w:lang w:eastAsia="it-IT" w:bidi="it-IT"/>
              </w:rPr>
              <w:t>s.s.n</w:t>
            </w:r>
            <w:proofErr w:type="spellEnd"/>
            <w:r>
              <w:rPr>
                <w:rFonts w:ascii="Trebuchet MS" w:eastAsia="Times New Roman" w:hAnsi="Trebuchet MS" w:cs="Times New Roman"/>
                <w:sz w:val="16"/>
                <w:lang w:eastAsia="it-IT" w:bidi="it-IT"/>
              </w:rPr>
              <w:t>.) e successiva contestazione con recupero delle somme non dovute percepite durante l’anno solare  di riferimento.</w:t>
            </w:r>
          </w:p>
          <w:p w:rsidR="00EB368F" w:rsidRPr="00380B8D" w:rsidRDefault="00EB368F" w:rsidP="00380B8D">
            <w:pPr>
              <w:widowControl w:val="0"/>
              <w:autoSpaceDE w:val="0"/>
              <w:autoSpaceDN w:val="0"/>
              <w:spacing w:before="30" w:after="0" w:line="278" w:lineRule="auto"/>
              <w:ind w:left="29" w:right="133"/>
              <w:rPr>
                <w:rFonts w:ascii="Trebuchet MS" w:eastAsia="Times New Roman" w:hAnsi="Trebuchet MS" w:cs="Times New Roman"/>
                <w:sz w:val="16"/>
                <w:lang w:eastAsia="it-IT" w:bidi="it-IT"/>
              </w:rPr>
            </w:pPr>
          </w:p>
        </w:tc>
        <w:tc>
          <w:tcPr>
            <w:tcW w:w="658" w:type="pct"/>
          </w:tcPr>
          <w:p w:rsidR="002540B3" w:rsidRDefault="002540B3" w:rsidP="002540B3">
            <w:pPr>
              <w:widowControl w:val="0"/>
              <w:autoSpaceDE w:val="0"/>
              <w:autoSpaceDN w:val="0"/>
              <w:spacing w:before="30" w:after="0" w:line="278" w:lineRule="auto"/>
              <w:ind w:left="29" w:right="133"/>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Basso stante il percorso predefinito</w:t>
            </w:r>
          </w:p>
          <w:p w:rsidR="00EB368F" w:rsidRDefault="00EB368F" w:rsidP="00380B8D">
            <w:pPr>
              <w:widowControl w:val="0"/>
              <w:autoSpaceDE w:val="0"/>
              <w:autoSpaceDN w:val="0"/>
              <w:spacing w:before="30" w:after="0" w:line="278" w:lineRule="auto"/>
              <w:ind w:left="29" w:right="133"/>
              <w:rPr>
                <w:rFonts w:ascii="Trebuchet MS" w:eastAsia="Times New Roman" w:hAnsi="Trebuchet MS" w:cs="Times New Roman"/>
                <w:sz w:val="16"/>
                <w:lang w:eastAsia="it-IT" w:bidi="it-IT"/>
              </w:rPr>
            </w:pPr>
          </w:p>
        </w:tc>
      </w:tr>
      <w:tr w:rsidR="0091055C" w:rsidRPr="00380B8D" w:rsidTr="00787496">
        <w:trPr>
          <w:trHeight w:val="241"/>
        </w:trPr>
        <w:tc>
          <w:tcPr>
            <w:tcW w:w="577" w:type="pct"/>
            <w:tcBorders>
              <w:top w:val="nil"/>
              <w:bottom w:val="nil"/>
            </w:tcBorders>
          </w:tcPr>
          <w:p w:rsidR="00EB368F" w:rsidRPr="00380B8D" w:rsidRDefault="00EB368F" w:rsidP="00380B8D">
            <w:pPr>
              <w:widowControl w:val="0"/>
              <w:autoSpaceDE w:val="0"/>
              <w:autoSpaceDN w:val="0"/>
              <w:spacing w:after="0" w:line="205"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sz w:val="20"/>
                <w:lang w:eastAsia="it-IT" w:bidi="it-IT"/>
              </w:rPr>
              <w:t>sfera giuridica dei</w:t>
            </w:r>
          </w:p>
        </w:tc>
        <w:tc>
          <w:tcPr>
            <w:tcW w:w="475"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133"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981"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18"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98"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60"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5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r>
      <w:tr w:rsidR="0091055C" w:rsidRPr="00380B8D" w:rsidTr="00787496">
        <w:trPr>
          <w:trHeight w:val="241"/>
        </w:trPr>
        <w:tc>
          <w:tcPr>
            <w:tcW w:w="577" w:type="pct"/>
            <w:tcBorders>
              <w:top w:val="nil"/>
              <w:bottom w:val="nil"/>
            </w:tcBorders>
          </w:tcPr>
          <w:p w:rsidR="00EB368F" w:rsidRPr="00380B8D" w:rsidRDefault="00EB368F" w:rsidP="00380B8D">
            <w:pPr>
              <w:widowControl w:val="0"/>
              <w:autoSpaceDE w:val="0"/>
              <w:autoSpaceDN w:val="0"/>
              <w:spacing w:after="0" w:line="205"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sz w:val="20"/>
                <w:lang w:eastAsia="it-IT" w:bidi="it-IT"/>
              </w:rPr>
              <w:t>destinatari</w:t>
            </w:r>
            <w:r w:rsidRPr="00380B8D">
              <w:rPr>
                <w:rFonts w:ascii="Trebuchet MS" w:eastAsia="Times New Roman" w:hAnsi="Times New Roman" w:cs="Times New Roman"/>
                <w:b/>
                <w:spacing w:val="-45"/>
                <w:sz w:val="20"/>
                <w:lang w:eastAsia="it-IT" w:bidi="it-IT"/>
              </w:rPr>
              <w:t xml:space="preserve"> </w:t>
            </w:r>
            <w:r w:rsidRPr="00380B8D">
              <w:rPr>
                <w:rFonts w:ascii="Trebuchet MS" w:eastAsia="Times New Roman" w:hAnsi="Times New Roman" w:cs="Times New Roman"/>
                <w:b/>
                <w:sz w:val="20"/>
                <w:lang w:eastAsia="it-IT" w:bidi="it-IT"/>
              </w:rPr>
              <w:t>privi</w:t>
            </w:r>
            <w:r w:rsidRPr="00380B8D">
              <w:rPr>
                <w:rFonts w:ascii="Trebuchet MS" w:eastAsia="Times New Roman" w:hAnsi="Times New Roman" w:cs="Times New Roman"/>
                <w:b/>
                <w:spacing w:val="-45"/>
                <w:sz w:val="20"/>
                <w:lang w:eastAsia="it-IT" w:bidi="it-IT"/>
              </w:rPr>
              <w:t xml:space="preserve"> </w:t>
            </w:r>
            <w:r w:rsidRPr="00380B8D">
              <w:rPr>
                <w:rFonts w:ascii="Trebuchet MS" w:eastAsia="Times New Roman" w:hAnsi="Times New Roman" w:cs="Times New Roman"/>
                <w:b/>
                <w:sz w:val="20"/>
                <w:lang w:eastAsia="it-IT" w:bidi="it-IT"/>
              </w:rPr>
              <w:t>di</w:t>
            </w:r>
          </w:p>
        </w:tc>
        <w:tc>
          <w:tcPr>
            <w:tcW w:w="475"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133"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981"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18"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98"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60"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5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r>
      <w:tr w:rsidR="0091055C" w:rsidRPr="00380B8D" w:rsidTr="00787496">
        <w:trPr>
          <w:trHeight w:val="241"/>
        </w:trPr>
        <w:tc>
          <w:tcPr>
            <w:tcW w:w="577" w:type="pct"/>
            <w:tcBorders>
              <w:top w:val="nil"/>
              <w:bottom w:val="nil"/>
            </w:tcBorders>
          </w:tcPr>
          <w:p w:rsidR="00EB368F" w:rsidRPr="00380B8D" w:rsidRDefault="00EB368F" w:rsidP="00380B8D">
            <w:pPr>
              <w:widowControl w:val="0"/>
              <w:autoSpaceDE w:val="0"/>
              <w:autoSpaceDN w:val="0"/>
              <w:spacing w:after="0" w:line="205"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95"/>
                <w:sz w:val="20"/>
                <w:lang w:eastAsia="it-IT" w:bidi="it-IT"/>
              </w:rPr>
              <w:t>effetto economico</w:t>
            </w:r>
          </w:p>
        </w:tc>
        <w:tc>
          <w:tcPr>
            <w:tcW w:w="475"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133"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981"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18"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98"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60"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5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r>
      <w:tr w:rsidR="0091055C" w:rsidRPr="00380B8D" w:rsidTr="00787496">
        <w:trPr>
          <w:trHeight w:val="241"/>
        </w:trPr>
        <w:tc>
          <w:tcPr>
            <w:tcW w:w="577" w:type="pct"/>
            <w:tcBorders>
              <w:top w:val="nil"/>
              <w:bottom w:val="nil"/>
            </w:tcBorders>
          </w:tcPr>
          <w:p w:rsidR="00EB368F" w:rsidRPr="00380B8D" w:rsidRDefault="00EB368F" w:rsidP="00380B8D">
            <w:pPr>
              <w:widowControl w:val="0"/>
              <w:autoSpaceDE w:val="0"/>
              <w:autoSpaceDN w:val="0"/>
              <w:spacing w:after="0" w:line="205"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95"/>
                <w:sz w:val="20"/>
                <w:lang w:eastAsia="it-IT" w:bidi="it-IT"/>
              </w:rPr>
              <w:t>diretto</w:t>
            </w:r>
            <w:r w:rsidRPr="00380B8D">
              <w:rPr>
                <w:rFonts w:ascii="Trebuchet MS" w:eastAsia="Times New Roman" w:hAnsi="Times New Roman" w:cs="Times New Roman"/>
                <w:b/>
                <w:spacing w:val="-42"/>
                <w:w w:val="95"/>
                <w:sz w:val="20"/>
                <w:lang w:eastAsia="it-IT" w:bidi="it-IT"/>
              </w:rPr>
              <w:t xml:space="preserve"> </w:t>
            </w:r>
            <w:r w:rsidRPr="00380B8D">
              <w:rPr>
                <w:rFonts w:ascii="Trebuchet MS" w:eastAsia="Times New Roman" w:hAnsi="Times New Roman" w:cs="Times New Roman"/>
                <w:b/>
                <w:w w:val="95"/>
                <w:sz w:val="20"/>
                <w:lang w:eastAsia="it-IT" w:bidi="it-IT"/>
              </w:rPr>
              <w:t>e</w:t>
            </w:r>
            <w:r w:rsidRPr="00380B8D">
              <w:rPr>
                <w:rFonts w:ascii="Trebuchet MS" w:eastAsia="Times New Roman" w:hAnsi="Times New Roman" w:cs="Times New Roman"/>
                <w:b/>
                <w:spacing w:val="-42"/>
                <w:w w:val="95"/>
                <w:sz w:val="20"/>
                <w:lang w:eastAsia="it-IT" w:bidi="it-IT"/>
              </w:rPr>
              <w:t xml:space="preserve"> </w:t>
            </w:r>
            <w:r w:rsidRPr="00380B8D">
              <w:rPr>
                <w:rFonts w:ascii="Trebuchet MS" w:eastAsia="Times New Roman" w:hAnsi="Times New Roman" w:cs="Times New Roman"/>
                <w:b/>
                <w:w w:val="95"/>
                <w:sz w:val="20"/>
                <w:lang w:eastAsia="it-IT" w:bidi="it-IT"/>
              </w:rPr>
              <w:t>immediato</w:t>
            </w:r>
          </w:p>
        </w:tc>
        <w:tc>
          <w:tcPr>
            <w:tcW w:w="475"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133"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981"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18"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98"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60"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5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r>
      <w:tr w:rsidR="0091055C" w:rsidRPr="00380B8D" w:rsidTr="00787496">
        <w:trPr>
          <w:trHeight w:val="1876"/>
        </w:trPr>
        <w:tc>
          <w:tcPr>
            <w:tcW w:w="577" w:type="pct"/>
            <w:tcBorders>
              <w:top w:val="nil"/>
              <w:bottom w:val="nil"/>
            </w:tcBorders>
          </w:tcPr>
          <w:p w:rsidR="00EB368F" w:rsidRPr="00380B8D" w:rsidRDefault="00EB368F" w:rsidP="00380B8D">
            <w:pPr>
              <w:widowControl w:val="0"/>
              <w:autoSpaceDE w:val="0"/>
              <w:autoSpaceDN w:val="0"/>
              <w:spacing w:after="0" w:line="205"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95"/>
                <w:sz w:val="20"/>
                <w:lang w:eastAsia="it-IT" w:bidi="it-IT"/>
              </w:rPr>
              <w:t>per il destinatario</w:t>
            </w:r>
          </w:p>
        </w:tc>
        <w:tc>
          <w:tcPr>
            <w:tcW w:w="475"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133" w:type="pct"/>
            <w:tcBorders>
              <w:top w:val="nil"/>
            </w:tcBorders>
          </w:tcPr>
          <w:p w:rsidR="00EB368F" w:rsidRPr="00380B8D" w:rsidRDefault="00EB368F" w:rsidP="00380B8D">
            <w:pPr>
              <w:widowControl w:val="0"/>
              <w:autoSpaceDE w:val="0"/>
              <w:autoSpaceDN w:val="0"/>
              <w:spacing w:before="14" w:after="0" w:line="240" w:lineRule="auto"/>
              <w:ind w:left="20"/>
              <w:jc w:val="center"/>
              <w:rPr>
                <w:rFonts w:ascii="Trebuchet MS" w:eastAsia="Times New Roman" w:hAnsi="Times New Roman" w:cs="Times New Roman"/>
                <w:sz w:val="20"/>
                <w:lang w:eastAsia="it-IT" w:bidi="it-IT"/>
              </w:rPr>
            </w:pPr>
            <w:r w:rsidRPr="00380B8D">
              <w:rPr>
                <w:rFonts w:ascii="Trebuchet MS" w:eastAsia="Times New Roman" w:hAnsi="Times New Roman" w:cs="Times New Roman"/>
                <w:w w:val="96"/>
                <w:sz w:val="20"/>
                <w:lang w:eastAsia="it-IT" w:bidi="it-IT"/>
              </w:rPr>
              <w:t>3</w:t>
            </w:r>
          </w:p>
        </w:tc>
        <w:tc>
          <w:tcPr>
            <w:tcW w:w="981"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1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98"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60"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5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r>
      <w:tr w:rsidR="0091055C" w:rsidRPr="00380B8D" w:rsidTr="00787496">
        <w:trPr>
          <w:trHeight w:val="2200"/>
        </w:trPr>
        <w:tc>
          <w:tcPr>
            <w:tcW w:w="577"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475" w:type="pct"/>
          </w:tcPr>
          <w:p w:rsidR="00EB368F" w:rsidRPr="00380B8D" w:rsidRDefault="00EB368F" w:rsidP="00380B8D">
            <w:pPr>
              <w:widowControl w:val="0"/>
              <w:autoSpaceDE w:val="0"/>
              <w:autoSpaceDN w:val="0"/>
              <w:spacing w:after="0" w:line="278" w:lineRule="auto"/>
              <w:ind w:left="30" w:right="164"/>
              <w:rPr>
                <w:rFonts w:ascii="Trebuchet MS" w:eastAsia="Times New Roman" w:hAnsi="Trebuchet MS" w:cs="Times New Roman"/>
                <w:sz w:val="16"/>
                <w:lang w:eastAsia="it-IT" w:bidi="it-IT"/>
              </w:rPr>
            </w:pPr>
            <w:r w:rsidRPr="00380B8D">
              <w:rPr>
                <w:rFonts w:ascii="Trebuchet MS" w:eastAsia="Times New Roman" w:hAnsi="Trebuchet MS" w:cs="Times New Roman"/>
                <w:sz w:val="16"/>
                <w:lang w:eastAsia="it-IT" w:bidi="it-IT"/>
              </w:rPr>
              <w:t xml:space="preserve">Trasporto </w:t>
            </w:r>
            <w:r w:rsidRPr="00380B8D">
              <w:rPr>
                <w:rFonts w:ascii="Trebuchet MS" w:eastAsia="Times New Roman" w:hAnsi="Trebuchet MS" w:cs="Times New Roman"/>
                <w:w w:val="90"/>
                <w:sz w:val="16"/>
                <w:lang w:eastAsia="it-IT" w:bidi="it-IT"/>
              </w:rPr>
              <w:t xml:space="preserve">emodializzati con </w:t>
            </w:r>
            <w:r w:rsidRPr="00380B8D">
              <w:rPr>
                <w:rFonts w:ascii="Trebuchet MS" w:eastAsia="Times New Roman" w:hAnsi="Trebuchet MS" w:cs="Times New Roman"/>
                <w:w w:val="95"/>
                <w:sz w:val="16"/>
                <w:lang w:eastAsia="it-IT" w:bidi="it-IT"/>
              </w:rPr>
              <w:t>mezzi</w:t>
            </w:r>
            <w:r w:rsidRPr="00380B8D">
              <w:rPr>
                <w:rFonts w:ascii="Trebuchet MS" w:eastAsia="Times New Roman" w:hAnsi="Trebuchet MS" w:cs="Times New Roman"/>
                <w:spacing w:val="-31"/>
                <w:w w:val="95"/>
                <w:sz w:val="16"/>
                <w:lang w:eastAsia="it-IT" w:bidi="it-IT"/>
              </w:rPr>
              <w:t xml:space="preserve"> </w:t>
            </w:r>
            <w:r w:rsidRPr="00380B8D">
              <w:rPr>
                <w:rFonts w:ascii="Trebuchet MS" w:eastAsia="Times New Roman" w:hAnsi="Trebuchet MS" w:cs="Times New Roman"/>
                <w:w w:val="95"/>
                <w:sz w:val="16"/>
                <w:lang w:eastAsia="it-IT" w:bidi="it-IT"/>
              </w:rPr>
              <w:t>degli</w:t>
            </w:r>
            <w:r w:rsidRPr="00380B8D">
              <w:rPr>
                <w:rFonts w:ascii="Trebuchet MS" w:eastAsia="Times New Roman" w:hAnsi="Trebuchet MS" w:cs="Times New Roman"/>
                <w:spacing w:val="-31"/>
                <w:w w:val="95"/>
                <w:sz w:val="16"/>
                <w:lang w:eastAsia="it-IT" w:bidi="it-IT"/>
              </w:rPr>
              <w:t xml:space="preserve"> </w:t>
            </w:r>
            <w:r w:rsidRPr="00380B8D">
              <w:rPr>
                <w:rFonts w:ascii="Trebuchet MS" w:eastAsia="Times New Roman" w:hAnsi="Trebuchet MS" w:cs="Times New Roman"/>
                <w:w w:val="95"/>
                <w:sz w:val="16"/>
                <w:lang w:eastAsia="it-IT" w:bidi="it-IT"/>
              </w:rPr>
              <w:t>Enti</w:t>
            </w:r>
            <w:r w:rsidRPr="00380B8D">
              <w:rPr>
                <w:rFonts w:ascii="Trebuchet MS" w:eastAsia="Times New Roman" w:hAnsi="Trebuchet MS" w:cs="Times New Roman"/>
                <w:spacing w:val="-31"/>
                <w:w w:val="95"/>
                <w:sz w:val="16"/>
                <w:lang w:eastAsia="it-IT" w:bidi="it-IT"/>
              </w:rPr>
              <w:t xml:space="preserve"> </w:t>
            </w:r>
            <w:r w:rsidRPr="00380B8D">
              <w:rPr>
                <w:rFonts w:ascii="Trebuchet MS" w:eastAsia="Times New Roman" w:hAnsi="Trebuchet MS" w:cs="Times New Roman"/>
                <w:w w:val="95"/>
                <w:sz w:val="16"/>
                <w:lang w:eastAsia="it-IT" w:bidi="it-IT"/>
              </w:rPr>
              <w:t xml:space="preserve">in convenzione con </w:t>
            </w:r>
            <w:r w:rsidRPr="00380B8D">
              <w:rPr>
                <w:rFonts w:ascii="Trebuchet MS" w:eastAsia="Times New Roman" w:hAnsi="Trebuchet MS" w:cs="Times New Roman"/>
                <w:sz w:val="16"/>
                <w:lang w:eastAsia="it-IT" w:bidi="it-IT"/>
              </w:rPr>
              <w:t>l’ASP</w:t>
            </w: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before="5" w:after="0" w:line="240" w:lineRule="auto"/>
              <w:rPr>
                <w:rFonts w:ascii="Times New Roman" w:eastAsia="Times New Roman" w:hAnsi="Times New Roman" w:cs="Times New Roman"/>
                <w:sz w:val="24"/>
                <w:lang w:eastAsia="it-IT" w:bidi="it-IT"/>
              </w:rPr>
            </w:pPr>
          </w:p>
          <w:p w:rsidR="00EB368F" w:rsidRPr="00380B8D" w:rsidRDefault="00EB368F" w:rsidP="00380B8D">
            <w:pPr>
              <w:widowControl w:val="0"/>
              <w:autoSpaceDE w:val="0"/>
              <w:autoSpaceDN w:val="0"/>
              <w:spacing w:after="0" w:line="240" w:lineRule="auto"/>
              <w:ind w:left="20"/>
              <w:jc w:val="center"/>
              <w:rPr>
                <w:rFonts w:ascii="Trebuchet MS" w:eastAsia="Times New Roman" w:hAnsi="Times New Roman" w:cs="Times New Roman"/>
                <w:sz w:val="20"/>
                <w:lang w:eastAsia="it-IT" w:bidi="it-IT"/>
              </w:rPr>
            </w:pPr>
            <w:r w:rsidRPr="00380B8D">
              <w:rPr>
                <w:rFonts w:ascii="Trebuchet MS" w:eastAsia="Times New Roman" w:hAnsi="Times New Roman" w:cs="Times New Roman"/>
                <w:w w:val="96"/>
                <w:sz w:val="20"/>
                <w:lang w:eastAsia="it-IT" w:bidi="it-IT"/>
              </w:rPr>
              <w:t>2</w:t>
            </w:r>
          </w:p>
        </w:tc>
        <w:tc>
          <w:tcPr>
            <w:tcW w:w="981" w:type="pct"/>
          </w:tcPr>
          <w:p w:rsidR="00EB368F" w:rsidRPr="00380B8D" w:rsidRDefault="00EB368F" w:rsidP="00380B8D">
            <w:pPr>
              <w:widowControl w:val="0"/>
              <w:autoSpaceDE w:val="0"/>
              <w:autoSpaceDN w:val="0"/>
              <w:spacing w:after="0" w:line="278" w:lineRule="auto"/>
              <w:ind w:left="29" w:right="1"/>
              <w:rPr>
                <w:rFonts w:ascii="Trebuchet MS" w:eastAsia="Times New Roman" w:hAnsi="Trebuchet MS" w:cs="Times New Roman"/>
                <w:sz w:val="16"/>
                <w:lang w:eastAsia="it-IT" w:bidi="it-IT"/>
              </w:rPr>
            </w:pPr>
            <w:r w:rsidRPr="00380B8D">
              <w:rPr>
                <w:rFonts w:ascii="Trebuchet MS" w:eastAsia="Times New Roman" w:hAnsi="Trebuchet MS" w:cs="Times New Roman"/>
                <w:w w:val="95"/>
                <w:sz w:val="16"/>
                <w:lang w:eastAsia="it-IT" w:bidi="it-IT"/>
              </w:rPr>
              <w:t>28)</w:t>
            </w:r>
            <w:r w:rsidRPr="00380B8D">
              <w:rPr>
                <w:rFonts w:ascii="Trebuchet MS" w:eastAsia="Times New Roman" w:hAnsi="Trebuchet MS" w:cs="Times New Roman"/>
                <w:spacing w:val="-34"/>
                <w:w w:val="95"/>
                <w:sz w:val="16"/>
                <w:lang w:eastAsia="it-IT" w:bidi="it-IT"/>
              </w:rPr>
              <w:t xml:space="preserve"> </w:t>
            </w:r>
            <w:r w:rsidRPr="00380B8D">
              <w:rPr>
                <w:rFonts w:ascii="Trebuchet MS" w:eastAsia="Times New Roman" w:hAnsi="Trebuchet MS" w:cs="Times New Roman"/>
                <w:w w:val="95"/>
                <w:sz w:val="16"/>
                <w:lang w:eastAsia="it-IT" w:bidi="it-IT"/>
              </w:rPr>
              <w:t>Discrezionalità</w:t>
            </w:r>
            <w:r w:rsidRPr="00380B8D">
              <w:rPr>
                <w:rFonts w:ascii="Trebuchet MS" w:eastAsia="Times New Roman" w:hAnsi="Trebuchet MS" w:cs="Times New Roman"/>
                <w:spacing w:val="-33"/>
                <w:w w:val="95"/>
                <w:sz w:val="16"/>
                <w:lang w:eastAsia="it-IT" w:bidi="it-IT"/>
              </w:rPr>
              <w:t xml:space="preserve"> </w:t>
            </w:r>
            <w:r w:rsidRPr="00380B8D">
              <w:rPr>
                <w:rFonts w:ascii="Trebuchet MS" w:eastAsia="Times New Roman" w:hAnsi="Trebuchet MS" w:cs="Times New Roman"/>
                <w:w w:val="95"/>
                <w:sz w:val="16"/>
                <w:lang w:eastAsia="it-IT" w:bidi="it-IT"/>
              </w:rPr>
              <w:t>nell’assegnazione</w:t>
            </w:r>
            <w:r w:rsidRPr="00380B8D">
              <w:rPr>
                <w:rFonts w:ascii="Trebuchet MS" w:eastAsia="Times New Roman" w:hAnsi="Trebuchet MS" w:cs="Times New Roman"/>
                <w:spacing w:val="-33"/>
                <w:w w:val="95"/>
                <w:sz w:val="16"/>
                <w:lang w:eastAsia="it-IT" w:bidi="it-IT"/>
              </w:rPr>
              <w:t xml:space="preserve"> </w:t>
            </w:r>
            <w:r w:rsidRPr="00380B8D">
              <w:rPr>
                <w:rFonts w:ascii="Trebuchet MS" w:eastAsia="Times New Roman" w:hAnsi="Trebuchet MS" w:cs="Times New Roman"/>
                <w:w w:val="95"/>
                <w:sz w:val="16"/>
                <w:lang w:eastAsia="it-IT" w:bidi="it-IT"/>
              </w:rPr>
              <w:t>degli</w:t>
            </w:r>
            <w:r w:rsidRPr="00380B8D">
              <w:rPr>
                <w:rFonts w:ascii="Trebuchet MS" w:eastAsia="Times New Roman" w:hAnsi="Trebuchet MS" w:cs="Times New Roman"/>
                <w:spacing w:val="-33"/>
                <w:w w:val="95"/>
                <w:sz w:val="16"/>
                <w:lang w:eastAsia="it-IT" w:bidi="it-IT"/>
              </w:rPr>
              <w:t xml:space="preserve"> </w:t>
            </w:r>
            <w:r w:rsidRPr="00380B8D">
              <w:rPr>
                <w:rFonts w:ascii="Trebuchet MS" w:eastAsia="Times New Roman" w:hAnsi="Trebuchet MS" w:cs="Times New Roman"/>
                <w:w w:val="95"/>
                <w:sz w:val="16"/>
                <w:lang w:eastAsia="it-IT" w:bidi="it-IT"/>
              </w:rPr>
              <w:t>assistiti</w:t>
            </w:r>
            <w:r w:rsidRPr="00380B8D">
              <w:rPr>
                <w:rFonts w:ascii="Trebuchet MS" w:eastAsia="Times New Roman" w:hAnsi="Trebuchet MS" w:cs="Times New Roman"/>
                <w:spacing w:val="-34"/>
                <w:w w:val="95"/>
                <w:sz w:val="16"/>
                <w:lang w:eastAsia="it-IT" w:bidi="it-IT"/>
              </w:rPr>
              <w:t xml:space="preserve"> </w:t>
            </w:r>
            <w:r w:rsidRPr="00380B8D">
              <w:rPr>
                <w:rFonts w:ascii="Trebuchet MS" w:eastAsia="Times New Roman" w:hAnsi="Trebuchet MS" w:cs="Times New Roman"/>
                <w:w w:val="95"/>
                <w:sz w:val="16"/>
                <w:lang w:eastAsia="it-IT" w:bidi="it-IT"/>
              </w:rPr>
              <w:t>alle associazioni</w:t>
            </w:r>
            <w:r w:rsidRPr="00380B8D">
              <w:rPr>
                <w:rFonts w:ascii="Trebuchet MS" w:eastAsia="Times New Roman" w:hAnsi="Trebuchet MS" w:cs="Times New Roman"/>
                <w:spacing w:val="-33"/>
                <w:w w:val="95"/>
                <w:sz w:val="16"/>
                <w:lang w:eastAsia="it-IT" w:bidi="it-IT"/>
              </w:rPr>
              <w:t xml:space="preserve"> </w:t>
            </w:r>
            <w:r w:rsidRPr="00380B8D">
              <w:rPr>
                <w:rFonts w:ascii="Trebuchet MS" w:eastAsia="Times New Roman" w:hAnsi="Trebuchet MS" w:cs="Times New Roman"/>
                <w:w w:val="95"/>
                <w:sz w:val="16"/>
                <w:lang w:eastAsia="it-IT" w:bidi="it-IT"/>
              </w:rPr>
              <w:t>di</w:t>
            </w:r>
            <w:r w:rsidRPr="00380B8D">
              <w:rPr>
                <w:rFonts w:ascii="Trebuchet MS" w:eastAsia="Times New Roman" w:hAnsi="Trebuchet MS" w:cs="Times New Roman"/>
                <w:spacing w:val="-33"/>
                <w:w w:val="95"/>
                <w:sz w:val="16"/>
                <w:lang w:eastAsia="it-IT" w:bidi="it-IT"/>
              </w:rPr>
              <w:t xml:space="preserve"> </w:t>
            </w:r>
            <w:r w:rsidRPr="00380B8D">
              <w:rPr>
                <w:rFonts w:ascii="Trebuchet MS" w:eastAsia="Times New Roman" w:hAnsi="Trebuchet MS" w:cs="Times New Roman"/>
                <w:w w:val="95"/>
                <w:sz w:val="16"/>
                <w:lang w:eastAsia="it-IT" w:bidi="it-IT"/>
              </w:rPr>
              <w:t>trasporto</w:t>
            </w:r>
            <w:r w:rsidRPr="00380B8D">
              <w:rPr>
                <w:rFonts w:ascii="Trebuchet MS" w:eastAsia="Times New Roman" w:hAnsi="Trebuchet MS" w:cs="Times New Roman"/>
                <w:spacing w:val="-33"/>
                <w:w w:val="95"/>
                <w:sz w:val="16"/>
                <w:lang w:eastAsia="it-IT" w:bidi="it-IT"/>
              </w:rPr>
              <w:t xml:space="preserve"> </w:t>
            </w:r>
            <w:r w:rsidRPr="00380B8D">
              <w:rPr>
                <w:rFonts w:ascii="Trebuchet MS" w:eastAsia="Times New Roman" w:hAnsi="Trebuchet MS" w:cs="Times New Roman"/>
                <w:w w:val="95"/>
                <w:sz w:val="16"/>
                <w:lang w:eastAsia="it-IT" w:bidi="it-IT"/>
              </w:rPr>
              <w:t>emodializzati</w:t>
            </w:r>
            <w:r w:rsidRPr="00380B8D">
              <w:rPr>
                <w:rFonts w:ascii="Trebuchet MS" w:eastAsia="Times New Roman" w:hAnsi="Trebuchet MS" w:cs="Times New Roman"/>
                <w:spacing w:val="-33"/>
                <w:w w:val="95"/>
                <w:sz w:val="16"/>
                <w:lang w:eastAsia="it-IT" w:bidi="it-IT"/>
              </w:rPr>
              <w:t xml:space="preserve"> </w:t>
            </w:r>
            <w:r w:rsidRPr="00380B8D">
              <w:rPr>
                <w:rFonts w:ascii="Trebuchet MS" w:eastAsia="Times New Roman" w:hAnsi="Trebuchet MS" w:cs="Times New Roman"/>
                <w:w w:val="95"/>
                <w:sz w:val="16"/>
                <w:lang w:eastAsia="it-IT" w:bidi="it-IT"/>
              </w:rPr>
              <w:t>al</w:t>
            </w:r>
            <w:r w:rsidRPr="00380B8D">
              <w:rPr>
                <w:rFonts w:ascii="Trebuchet MS" w:eastAsia="Times New Roman" w:hAnsi="Trebuchet MS" w:cs="Times New Roman"/>
                <w:spacing w:val="-33"/>
                <w:w w:val="95"/>
                <w:sz w:val="16"/>
                <w:lang w:eastAsia="it-IT" w:bidi="it-IT"/>
              </w:rPr>
              <w:t xml:space="preserve"> </w:t>
            </w:r>
            <w:r w:rsidRPr="00380B8D">
              <w:rPr>
                <w:rFonts w:ascii="Trebuchet MS" w:eastAsia="Times New Roman" w:hAnsi="Trebuchet MS" w:cs="Times New Roman"/>
                <w:w w:val="95"/>
                <w:sz w:val="16"/>
                <w:lang w:eastAsia="it-IT" w:bidi="it-IT"/>
              </w:rPr>
              <w:t>fine</w:t>
            </w:r>
            <w:r w:rsidRPr="00380B8D">
              <w:rPr>
                <w:rFonts w:ascii="Trebuchet MS" w:eastAsia="Times New Roman" w:hAnsi="Trebuchet MS" w:cs="Times New Roman"/>
                <w:spacing w:val="-33"/>
                <w:w w:val="95"/>
                <w:sz w:val="16"/>
                <w:lang w:eastAsia="it-IT" w:bidi="it-IT"/>
              </w:rPr>
              <w:t xml:space="preserve"> </w:t>
            </w:r>
            <w:r w:rsidRPr="00380B8D">
              <w:rPr>
                <w:rFonts w:ascii="Trebuchet MS" w:eastAsia="Times New Roman" w:hAnsi="Trebuchet MS" w:cs="Times New Roman"/>
                <w:w w:val="95"/>
                <w:sz w:val="16"/>
                <w:lang w:eastAsia="it-IT" w:bidi="it-IT"/>
              </w:rPr>
              <w:t>di</w:t>
            </w:r>
            <w:r w:rsidRPr="00380B8D">
              <w:rPr>
                <w:rFonts w:ascii="Trebuchet MS" w:eastAsia="Times New Roman" w:hAnsi="Trebuchet MS" w:cs="Times New Roman"/>
                <w:spacing w:val="-33"/>
                <w:w w:val="95"/>
                <w:sz w:val="16"/>
                <w:lang w:eastAsia="it-IT" w:bidi="it-IT"/>
              </w:rPr>
              <w:t xml:space="preserve"> </w:t>
            </w:r>
            <w:r w:rsidRPr="00380B8D">
              <w:rPr>
                <w:rFonts w:ascii="Trebuchet MS" w:eastAsia="Times New Roman" w:hAnsi="Trebuchet MS" w:cs="Times New Roman"/>
                <w:w w:val="95"/>
                <w:sz w:val="16"/>
                <w:lang w:eastAsia="it-IT" w:bidi="it-IT"/>
              </w:rPr>
              <w:t xml:space="preserve">favorire </w:t>
            </w:r>
            <w:r w:rsidRPr="00380B8D">
              <w:rPr>
                <w:rFonts w:ascii="Trebuchet MS" w:eastAsia="Times New Roman" w:hAnsi="Trebuchet MS" w:cs="Times New Roman"/>
                <w:sz w:val="16"/>
                <w:lang w:eastAsia="it-IT" w:bidi="it-IT"/>
              </w:rPr>
              <w:t>determinate</w:t>
            </w:r>
            <w:r w:rsidRPr="00380B8D">
              <w:rPr>
                <w:rFonts w:ascii="Trebuchet MS" w:eastAsia="Times New Roman" w:hAnsi="Trebuchet MS" w:cs="Times New Roman"/>
                <w:spacing w:val="-15"/>
                <w:sz w:val="16"/>
                <w:lang w:eastAsia="it-IT" w:bidi="it-IT"/>
              </w:rPr>
              <w:t xml:space="preserve"> </w:t>
            </w:r>
            <w:r w:rsidRPr="00380B8D">
              <w:rPr>
                <w:rFonts w:ascii="Trebuchet MS" w:eastAsia="Times New Roman" w:hAnsi="Trebuchet MS" w:cs="Times New Roman"/>
                <w:sz w:val="16"/>
                <w:lang w:eastAsia="it-IT" w:bidi="it-IT"/>
              </w:rPr>
              <w:t>associazioni</w:t>
            </w:r>
          </w:p>
        </w:tc>
        <w:tc>
          <w:tcPr>
            <w:tcW w:w="718" w:type="pct"/>
          </w:tcPr>
          <w:p w:rsidR="00EB368F" w:rsidRPr="00380B8D" w:rsidRDefault="00EB368F" w:rsidP="00380B8D">
            <w:pPr>
              <w:widowControl w:val="0"/>
              <w:autoSpaceDE w:val="0"/>
              <w:autoSpaceDN w:val="0"/>
              <w:spacing w:after="0" w:line="179" w:lineRule="exact"/>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Distretti sanitari aziendali</w:t>
            </w:r>
          </w:p>
        </w:tc>
        <w:tc>
          <w:tcPr>
            <w:tcW w:w="798" w:type="pct"/>
          </w:tcPr>
          <w:p w:rsidR="00EB368F" w:rsidRDefault="00EB368F" w:rsidP="00380B8D">
            <w:pPr>
              <w:widowControl w:val="0"/>
              <w:autoSpaceDE w:val="0"/>
              <w:autoSpaceDN w:val="0"/>
              <w:spacing w:after="0" w:line="278" w:lineRule="auto"/>
              <w:ind w:left="30" w:right="-5" w:hanging="1"/>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Rispetto della normativa e circolari applicative assessoriali</w:t>
            </w:r>
          </w:p>
          <w:p w:rsidR="00EB368F" w:rsidRPr="00380B8D" w:rsidRDefault="00EB368F" w:rsidP="00380B8D">
            <w:pPr>
              <w:widowControl w:val="0"/>
              <w:autoSpaceDE w:val="0"/>
              <w:autoSpaceDN w:val="0"/>
              <w:spacing w:after="0" w:line="278" w:lineRule="auto"/>
              <w:ind w:left="30" w:right="-5" w:hanging="1"/>
              <w:rPr>
                <w:rFonts w:ascii="Trebuchet MS" w:eastAsia="Times New Roman" w:hAnsi="Trebuchet MS" w:cs="Times New Roman"/>
                <w:sz w:val="16"/>
                <w:lang w:eastAsia="it-IT" w:bidi="it-IT"/>
              </w:rPr>
            </w:pPr>
            <w:r>
              <w:rPr>
                <w:rFonts w:ascii="Times New Roman" w:eastAsia="Times New Roman" w:hAnsi="Times New Roman" w:cs="Times New Roman"/>
                <w:sz w:val="16"/>
                <w:lang w:eastAsia="it-IT" w:bidi="it-IT"/>
              </w:rPr>
              <w:t xml:space="preserve">Verifica distanze </w:t>
            </w:r>
            <w:proofErr w:type="spellStart"/>
            <w:r>
              <w:rPr>
                <w:rFonts w:ascii="Times New Roman" w:eastAsia="Times New Roman" w:hAnsi="Times New Roman" w:cs="Times New Roman"/>
                <w:sz w:val="16"/>
                <w:lang w:eastAsia="it-IT" w:bidi="it-IT"/>
              </w:rPr>
              <w:t>kilomertriche</w:t>
            </w:r>
            <w:proofErr w:type="spellEnd"/>
            <w:r>
              <w:rPr>
                <w:rFonts w:ascii="Times New Roman" w:eastAsia="Times New Roman" w:hAnsi="Times New Roman" w:cs="Times New Roman"/>
                <w:sz w:val="16"/>
                <w:lang w:eastAsia="it-IT" w:bidi="it-IT"/>
              </w:rPr>
              <w:t xml:space="preserve"> tra domicilio dell’utente e centro dialisi</w:t>
            </w:r>
          </w:p>
        </w:tc>
        <w:tc>
          <w:tcPr>
            <w:tcW w:w="660" w:type="pct"/>
          </w:tcPr>
          <w:p w:rsidR="00EB368F" w:rsidRPr="00380B8D" w:rsidRDefault="002540B3" w:rsidP="00380B8D">
            <w:pPr>
              <w:widowControl w:val="0"/>
              <w:autoSpaceDE w:val="0"/>
              <w:autoSpaceDN w:val="0"/>
              <w:spacing w:after="0" w:line="240" w:lineRule="auto"/>
              <w:rPr>
                <w:rFonts w:ascii="Times New Roman" w:eastAsia="Times New Roman" w:hAnsi="Times New Roman" w:cs="Times New Roman"/>
                <w:sz w:val="16"/>
                <w:lang w:eastAsia="it-IT" w:bidi="it-IT"/>
              </w:rPr>
            </w:pPr>
            <w:r>
              <w:rPr>
                <w:rFonts w:ascii="Times New Roman" w:eastAsia="Times New Roman" w:hAnsi="Times New Roman" w:cs="Times New Roman"/>
                <w:sz w:val="16"/>
                <w:lang w:eastAsia="it-IT" w:bidi="it-IT"/>
              </w:rPr>
              <w:t xml:space="preserve">Il </w:t>
            </w:r>
            <w:r w:rsidR="00EB368F">
              <w:rPr>
                <w:rFonts w:ascii="Times New Roman" w:eastAsia="Times New Roman" w:hAnsi="Times New Roman" w:cs="Times New Roman"/>
                <w:sz w:val="16"/>
                <w:lang w:eastAsia="it-IT" w:bidi="it-IT"/>
              </w:rPr>
              <w:t xml:space="preserve"> controllo avviene a monte</w:t>
            </w:r>
          </w:p>
        </w:tc>
        <w:tc>
          <w:tcPr>
            <w:tcW w:w="658" w:type="pct"/>
          </w:tcPr>
          <w:p w:rsidR="00EB368F" w:rsidRDefault="002540B3" w:rsidP="00380B8D">
            <w:pPr>
              <w:widowControl w:val="0"/>
              <w:autoSpaceDE w:val="0"/>
              <w:autoSpaceDN w:val="0"/>
              <w:spacing w:after="0" w:line="240" w:lineRule="auto"/>
              <w:rPr>
                <w:rFonts w:ascii="Times New Roman" w:eastAsia="Times New Roman" w:hAnsi="Times New Roman" w:cs="Times New Roman"/>
                <w:sz w:val="16"/>
                <w:lang w:eastAsia="it-IT" w:bidi="it-IT"/>
              </w:rPr>
            </w:pPr>
            <w:r>
              <w:rPr>
                <w:rFonts w:ascii="Times New Roman" w:eastAsia="Times New Roman" w:hAnsi="Times New Roman" w:cs="Times New Roman"/>
                <w:sz w:val="16"/>
                <w:lang w:eastAsia="it-IT" w:bidi="it-IT"/>
              </w:rPr>
              <w:t>Medio per le ragioni anzidette</w:t>
            </w:r>
          </w:p>
        </w:tc>
      </w:tr>
      <w:tr w:rsidR="0091055C" w:rsidRPr="00380B8D" w:rsidTr="00787496">
        <w:trPr>
          <w:trHeight w:val="930"/>
        </w:trPr>
        <w:tc>
          <w:tcPr>
            <w:tcW w:w="577"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475" w:type="pct"/>
            <w:tcBorders>
              <w:bottom w:val="nil"/>
            </w:tcBorders>
          </w:tcPr>
          <w:p w:rsidR="00EB368F" w:rsidRPr="00380B8D" w:rsidRDefault="00EB368F" w:rsidP="00380B8D">
            <w:pPr>
              <w:widowControl w:val="0"/>
              <w:autoSpaceDE w:val="0"/>
              <w:autoSpaceDN w:val="0"/>
              <w:spacing w:after="0" w:line="278" w:lineRule="auto"/>
              <w:ind w:left="30"/>
              <w:rPr>
                <w:rFonts w:ascii="Trebuchet MS" w:eastAsia="Times New Roman" w:hAnsi="Trebuchet MS" w:cs="Times New Roman"/>
                <w:sz w:val="16"/>
                <w:lang w:eastAsia="it-IT" w:bidi="it-IT"/>
              </w:rPr>
            </w:pPr>
            <w:r w:rsidRPr="00380B8D">
              <w:rPr>
                <w:rFonts w:ascii="Trebuchet MS" w:eastAsia="Times New Roman" w:hAnsi="Trebuchet MS" w:cs="Times New Roman"/>
                <w:sz w:val="16"/>
                <w:lang w:eastAsia="it-IT" w:bidi="it-IT"/>
              </w:rPr>
              <w:t xml:space="preserve"> Attività di controllo di </w:t>
            </w:r>
            <w:r w:rsidRPr="00380B8D">
              <w:rPr>
                <w:rFonts w:ascii="Trebuchet MS" w:eastAsia="Times New Roman" w:hAnsi="Trebuchet MS" w:cs="Times New Roman"/>
                <w:w w:val="95"/>
                <w:sz w:val="16"/>
                <w:lang w:eastAsia="it-IT" w:bidi="it-IT"/>
              </w:rPr>
              <w:t xml:space="preserve">dichiarazioni </w:t>
            </w:r>
            <w:r w:rsidRPr="00380B8D">
              <w:rPr>
                <w:rFonts w:ascii="Trebuchet MS" w:eastAsia="Times New Roman" w:hAnsi="Trebuchet MS" w:cs="Times New Roman"/>
                <w:sz w:val="16"/>
                <w:lang w:eastAsia="it-IT" w:bidi="it-IT"/>
              </w:rPr>
              <w:t>sostitutive</w:t>
            </w:r>
          </w:p>
        </w:tc>
        <w:tc>
          <w:tcPr>
            <w:tcW w:w="133" w:type="pct"/>
            <w:tcBorders>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981" w:type="pct"/>
            <w:tcBorders>
              <w:bottom w:val="nil"/>
            </w:tcBorders>
          </w:tcPr>
          <w:p w:rsidR="00EB368F" w:rsidRPr="00380B8D" w:rsidRDefault="00EB368F" w:rsidP="00380B8D">
            <w:pPr>
              <w:widowControl w:val="0"/>
              <w:autoSpaceDE w:val="0"/>
              <w:autoSpaceDN w:val="0"/>
              <w:spacing w:after="0" w:line="278" w:lineRule="auto"/>
              <w:ind w:left="30" w:right="6" w:hanging="1"/>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t>29)</w:t>
            </w:r>
            <w:r w:rsidRPr="00380B8D">
              <w:rPr>
                <w:rFonts w:ascii="Trebuchet MS" w:eastAsia="Times New Roman" w:hAnsi="Times New Roman" w:cs="Times New Roman"/>
                <w:spacing w:val="-23"/>
                <w:w w:val="95"/>
                <w:sz w:val="16"/>
                <w:lang w:eastAsia="it-IT" w:bidi="it-IT"/>
              </w:rPr>
              <w:t xml:space="preserve"> </w:t>
            </w:r>
            <w:r w:rsidRPr="00380B8D">
              <w:rPr>
                <w:rFonts w:ascii="Trebuchet MS" w:eastAsia="Times New Roman" w:hAnsi="Times New Roman" w:cs="Times New Roman"/>
                <w:w w:val="95"/>
                <w:sz w:val="16"/>
                <w:lang w:eastAsia="it-IT" w:bidi="it-IT"/>
              </w:rPr>
              <w:t>Intenzionale</w:t>
            </w:r>
            <w:r w:rsidRPr="00380B8D">
              <w:rPr>
                <w:rFonts w:ascii="Trebuchet MS" w:eastAsia="Times New Roman" w:hAnsi="Times New Roman" w:cs="Times New Roman"/>
                <w:spacing w:val="-23"/>
                <w:w w:val="95"/>
                <w:sz w:val="16"/>
                <w:lang w:eastAsia="it-IT" w:bidi="it-IT"/>
              </w:rPr>
              <w:t xml:space="preserve"> </w:t>
            </w:r>
            <w:r w:rsidRPr="00380B8D">
              <w:rPr>
                <w:rFonts w:ascii="Trebuchet MS" w:eastAsia="Times New Roman" w:hAnsi="Times New Roman" w:cs="Times New Roman"/>
                <w:w w:val="95"/>
                <w:sz w:val="16"/>
                <w:lang w:eastAsia="it-IT" w:bidi="it-IT"/>
              </w:rPr>
              <w:t>omissione</w:t>
            </w:r>
            <w:r w:rsidRPr="00380B8D">
              <w:rPr>
                <w:rFonts w:ascii="Trebuchet MS" w:eastAsia="Times New Roman" w:hAnsi="Times New Roman" w:cs="Times New Roman"/>
                <w:spacing w:val="-22"/>
                <w:w w:val="95"/>
                <w:sz w:val="16"/>
                <w:lang w:eastAsia="it-IT" w:bidi="it-IT"/>
              </w:rPr>
              <w:t xml:space="preserve"> </w:t>
            </w:r>
            <w:r w:rsidRPr="00380B8D">
              <w:rPr>
                <w:rFonts w:ascii="Trebuchet MS" w:eastAsia="Times New Roman" w:hAnsi="Times New Roman" w:cs="Times New Roman"/>
                <w:w w:val="95"/>
                <w:sz w:val="16"/>
                <w:lang w:eastAsia="it-IT" w:bidi="it-IT"/>
              </w:rPr>
              <w:t>di</w:t>
            </w:r>
            <w:r w:rsidRPr="00380B8D">
              <w:rPr>
                <w:rFonts w:ascii="Trebuchet MS" w:eastAsia="Times New Roman" w:hAnsi="Times New Roman" w:cs="Times New Roman"/>
                <w:spacing w:val="-23"/>
                <w:w w:val="95"/>
                <w:sz w:val="16"/>
                <w:lang w:eastAsia="it-IT" w:bidi="it-IT"/>
              </w:rPr>
              <w:t xml:space="preserve"> </w:t>
            </w:r>
            <w:r w:rsidRPr="00380B8D">
              <w:rPr>
                <w:rFonts w:ascii="Trebuchet MS" w:eastAsia="Times New Roman" w:hAnsi="Times New Roman" w:cs="Times New Roman"/>
                <w:w w:val="95"/>
                <w:sz w:val="16"/>
                <w:lang w:eastAsia="it-IT" w:bidi="it-IT"/>
              </w:rPr>
              <w:t>controllo</w:t>
            </w:r>
            <w:r w:rsidRPr="00380B8D">
              <w:rPr>
                <w:rFonts w:ascii="Trebuchet MS" w:eastAsia="Times New Roman" w:hAnsi="Times New Roman" w:cs="Times New Roman"/>
                <w:spacing w:val="-23"/>
                <w:w w:val="95"/>
                <w:sz w:val="16"/>
                <w:lang w:eastAsia="it-IT" w:bidi="it-IT"/>
              </w:rPr>
              <w:t xml:space="preserve"> </w:t>
            </w:r>
            <w:r w:rsidRPr="00380B8D">
              <w:rPr>
                <w:rFonts w:ascii="Trebuchet MS" w:eastAsia="Times New Roman" w:hAnsi="Times New Roman" w:cs="Times New Roman"/>
                <w:w w:val="95"/>
                <w:sz w:val="16"/>
                <w:lang w:eastAsia="it-IT" w:bidi="it-IT"/>
              </w:rPr>
              <w:t>per</w:t>
            </w:r>
            <w:r w:rsidRPr="00380B8D">
              <w:rPr>
                <w:rFonts w:ascii="Trebuchet MS" w:eastAsia="Times New Roman" w:hAnsi="Times New Roman" w:cs="Times New Roman"/>
                <w:spacing w:val="-22"/>
                <w:w w:val="95"/>
                <w:sz w:val="16"/>
                <w:lang w:eastAsia="it-IT" w:bidi="it-IT"/>
              </w:rPr>
              <w:t xml:space="preserve"> </w:t>
            </w:r>
            <w:r w:rsidRPr="00380B8D">
              <w:rPr>
                <w:rFonts w:ascii="Trebuchet MS" w:eastAsia="Times New Roman" w:hAnsi="Times New Roman" w:cs="Times New Roman"/>
                <w:w w:val="95"/>
                <w:sz w:val="16"/>
                <w:lang w:eastAsia="it-IT" w:bidi="it-IT"/>
              </w:rPr>
              <w:t xml:space="preserve">procurare a </w:t>
            </w:r>
            <w:r w:rsidRPr="00380B8D">
              <w:rPr>
                <w:rFonts w:ascii="Trebuchet MS" w:eastAsia="Times New Roman" w:hAnsi="Times New Roman" w:cs="Times New Roman"/>
                <w:sz w:val="16"/>
                <w:lang w:eastAsia="it-IT" w:bidi="it-IT"/>
              </w:rPr>
              <w:t>se</w:t>
            </w:r>
            <w:r w:rsidRPr="00380B8D">
              <w:rPr>
                <w:rFonts w:ascii="Trebuchet MS" w:eastAsia="Times New Roman" w:hAnsi="Times New Roman" w:cs="Times New Roman"/>
                <w:spacing w:val="-16"/>
                <w:sz w:val="16"/>
                <w:lang w:eastAsia="it-IT" w:bidi="it-IT"/>
              </w:rPr>
              <w:t xml:space="preserve"> </w:t>
            </w:r>
            <w:r w:rsidRPr="00380B8D">
              <w:rPr>
                <w:rFonts w:ascii="Trebuchet MS" w:eastAsia="Times New Roman" w:hAnsi="Times New Roman" w:cs="Times New Roman"/>
                <w:sz w:val="16"/>
                <w:lang w:eastAsia="it-IT" w:bidi="it-IT"/>
              </w:rPr>
              <w:t>o</w:t>
            </w:r>
            <w:r w:rsidRPr="00380B8D">
              <w:rPr>
                <w:rFonts w:ascii="Trebuchet MS" w:eastAsia="Times New Roman" w:hAnsi="Times New Roman" w:cs="Times New Roman"/>
                <w:spacing w:val="-16"/>
                <w:sz w:val="16"/>
                <w:lang w:eastAsia="it-IT" w:bidi="it-IT"/>
              </w:rPr>
              <w:t xml:space="preserve"> </w:t>
            </w:r>
            <w:r w:rsidRPr="00380B8D">
              <w:rPr>
                <w:rFonts w:ascii="Trebuchet MS" w:eastAsia="Times New Roman" w:hAnsi="Times New Roman" w:cs="Times New Roman"/>
                <w:sz w:val="16"/>
                <w:lang w:eastAsia="it-IT" w:bidi="it-IT"/>
              </w:rPr>
              <w:t>ad</w:t>
            </w:r>
            <w:r w:rsidRPr="00380B8D">
              <w:rPr>
                <w:rFonts w:ascii="Trebuchet MS" w:eastAsia="Times New Roman" w:hAnsi="Times New Roman" w:cs="Times New Roman"/>
                <w:spacing w:val="-16"/>
                <w:sz w:val="16"/>
                <w:lang w:eastAsia="it-IT" w:bidi="it-IT"/>
              </w:rPr>
              <w:t xml:space="preserve"> </w:t>
            </w:r>
            <w:r w:rsidRPr="00380B8D">
              <w:rPr>
                <w:rFonts w:ascii="Trebuchet MS" w:eastAsia="Times New Roman" w:hAnsi="Times New Roman" w:cs="Times New Roman"/>
                <w:sz w:val="16"/>
                <w:lang w:eastAsia="it-IT" w:bidi="it-IT"/>
              </w:rPr>
              <w:t>altri</w:t>
            </w:r>
            <w:r w:rsidRPr="00380B8D">
              <w:rPr>
                <w:rFonts w:ascii="Trebuchet MS" w:eastAsia="Times New Roman" w:hAnsi="Times New Roman" w:cs="Times New Roman"/>
                <w:spacing w:val="-15"/>
                <w:sz w:val="16"/>
                <w:lang w:eastAsia="it-IT" w:bidi="it-IT"/>
              </w:rPr>
              <w:t xml:space="preserve"> </w:t>
            </w:r>
            <w:r w:rsidRPr="00380B8D">
              <w:rPr>
                <w:rFonts w:ascii="Trebuchet MS" w:eastAsia="Times New Roman" w:hAnsi="Times New Roman" w:cs="Times New Roman"/>
                <w:sz w:val="16"/>
                <w:lang w:eastAsia="it-IT" w:bidi="it-IT"/>
              </w:rPr>
              <w:t>un</w:t>
            </w:r>
            <w:r w:rsidRPr="00380B8D">
              <w:rPr>
                <w:rFonts w:ascii="Trebuchet MS" w:eastAsia="Times New Roman" w:hAnsi="Times New Roman" w:cs="Times New Roman"/>
                <w:spacing w:val="-16"/>
                <w:sz w:val="16"/>
                <w:lang w:eastAsia="it-IT" w:bidi="it-IT"/>
              </w:rPr>
              <w:t xml:space="preserve"> </w:t>
            </w:r>
            <w:r w:rsidRPr="00380B8D">
              <w:rPr>
                <w:rFonts w:ascii="Trebuchet MS" w:eastAsia="Times New Roman" w:hAnsi="Times New Roman" w:cs="Times New Roman"/>
                <w:sz w:val="16"/>
                <w:lang w:eastAsia="it-IT" w:bidi="it-IT"/>
              </w:rPr>
              <w:t>ingiusto</w:t>
            </w:r>
            <w:r w:rsidRPr="00380B8D">
              <w:rPr>
                <w:rFonts w:ascii="Trebuchet MS" w:eastAsia="Times New Roman" w:hAnsi="Times New Roman" w:cs="Times New Roman"/>
                <w:spacing w:val="-16"/>
                <w:sz w:val="16"/>
                <w:lang w:eastAsia="it-IT" w:bidi="it-IT"/>
              </w:rPr>
              <w:t xml:space="preserve"> </w:t>
            </w:r>
            <w:r w:rsidRPr="00380B8D">
              <w:rPr>
                <w:rFonts w:ascii="Trebuchet MS" w:eastAsia="Times New Roman" w:hAnsi="Times New Roman" w:cs="Times New Roman"/>
                <w:sz w:val="16"/>
                <w:lang w:eastAsia="it-IT" w:bidi="it-IT"/>
              </w:rPr>
              <w:t>vantaggio</w:t>
            </w:r>
          </w:p>
        </w:tc>
        <w:tc>
          <w:tcPr>
            <w:tcW w:w="718" w:type="pct"/>
            <w:tcBorders>
              <w:bottom w:val="nil"/>
            </w:tcBorders>
          </w:tcPr>
          <w:p w:rsidR="00EB368F" w:rsidRPr="00380B8D" w:rsidRDefault="00EB368F" w:rsidP="00380B8D">
            <w:pPr>
              <w:widowControl w:val="0"/>
              <w:autoSpaceDE w:val="0"/>
              <w:autoSpaceDN w:val="0"/>
              <w:spacing w:after="0" w:line="278" w:lineRule="auto"/>
              <w:ind w:left="30" w:right="-19" w:hanging="1"/>
              <w:rPr>
                <w:rFonts w:ascii="Trebuchet MS" w:eastAsia="Times New Roman" w:hAnsi="Trebuchet MS" w:cs="Times New Roman"/>
                <w:sz w:val="16"/>
                <w:lang w:eastAsia="it-IT" w:bidi="it-IT"/>
              </w:rPr>
            </w:pPr>
            <w:r w:rsidRPr="00380B8D">
              <w:rPr>
                <w:rFonts w:ascii="Trebuchet MS" w:eastAsia="Times New Roman" w:hAnsi="Trebuchet MS" w:cs="Times New Roman"/>
                <w:w w:val="90"/>
                <w:sz w:val="16"/>
                <w:lang w:eastAsia="it-IT" w:bidi="it-IT"/>
              </w:rPr>
              <w:t xml:space="preserve">Tutte le Strutture dell’Azienda che </w:t>
            </w:r>
            <w:r w:rsidRPr="00380B8D">
              <w:rPr>
                <w:rFonts w:ascii="Trebuchet MS" w:eastAsia="Times New Roman" w:hAnsi="Trebuchet MS" w:cs="Times New Roman"/>
                <w:sz w:val="16"/>
                <w:lang w:eastAsia="it-IT" w:bidi="it-IT"/>
              </w:rPr>
              <w:t>ricevono le autocertificazioni</w:t>
            </w:r>
          </w:p>
        </w:tc>
        <w:tc>
          <w:tcPr>
            <w:tcW w:w="798" w:type="pct"/>
            <w:tcBorders>
              <w:bottom w:val="nil"/>
            </w:tcBorders>
          </w:tcPr>
          <w:p w:rsidR="00EB368F" w:rsidRDefault="00EB368F" w:rsidP="00380B8D">
            <w:pPr>
              <w:widowControl w:val="0"/>
              <w:autoSpaceDE w:val="0"/>
              <w:autoSpaceDN w:val="0"/>
              <w:spacing w:after="0" w:line="278" w:lineRule="auto"/>
              <w:ind w:left="30" w:right="229" w:hanging="1"/>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Verifica delle autocertificazioni, verifica (servizio risorse umane) delle iscrizioni dei professionisti ai rispettivi ordini professionali di</w:t>
            </w:r>
            <w:r w:rsidR="002540B3">
              <w:rPr>
                <w:rFonts w:ascii="Trebuchet MS" w:eastAsia="Times New Roman" w:hAnsi="Trebuchet MS" w:cs="Times New Roman"/>
                <w:sz w:val="16"/>
                <w:lang w:eastAsia="it-IT" w:bidi="it-IT"/>
              </w:rPr>
              <w:t xml:space="preserve"> concerto con gli ordini stessi).</w:t>
            </w:r>
            <w:r>
              <w:rPr>
                <w:rFonts w:ascii="Trebuchet MS" w:eastAsia="Times New Roman" w:hAnsi="Trebuchet MS" w:cs="Times New Roman"/>
                <w:sz w:val="16"/>
                <w:lang w:eastAsia="it-IT" w:bidi="it-IT"/>
              </w:rPr>
              <w:t xml:space="preserve"> Verifica certificazione antimafia, iscrizioni camerali, casellario giudiziario e carichi pendenti. Si precisa che per le strutture contrattualizzate le certificazioni vengono richieste su indicazioni assessoriali a seconda dell’entità del budget assegnato. </w:t>
            </w:r>
          </w:p>
          <w:p w:rsidR="00EB368F" w:rsidRPr="00380B8D" w:rsidRDefault="002540B3" w:rsidP="00380B8D">
            <w:pPr>
              <w:widowControl w:val="0"/>
              <w:autoSpaceDE w:val="0"/>
              <w:autoSpaceDN w:val="0"/>
              <w:spacing w:after="0" w:line="278" w:lineRule="auto"/>
              <w:ind w:left="30" w:right="229" w:hanging="1"/>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 xml:space="preserve"> </w:t>
            </w:r>
          </w:p>
        </w:tc>
        <w:tc>
          <w:tcPr>
            <w:tcW w:w="660" w:type="pct"/>
            <w:tcBorders>
              <w:bottom w:val="nil"/>
            </w:tcBorders>
          </w:tcPr>
          <w:p w:rsidR="00EB368F" w:rsidRPr="00380B8D" w:rsidRDefault="00EB368F" w:rsidP="002540B3">
            <w:pPr>
              <w:widowControl w:val="0"/>
              <w:autoSpaceDE w:val="0"/>
              <w:autoSpaceDN w:val="0"/>
              <w:spacing w:after="0" w:line="278" w:lineRule="auto"/>
              <w:ind w:left="29" w:right="372"/>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 xml:space="preserve">Verifica </w:t>
            </w:r>
            <w:r w:rsidR="002540B3">
              <w:rPr>
                <w:rFonts w:ascii="Trebuchet MS" w:eastAsia="Times New Roman" w:hAnsi="Times New Roman" w:cs="Times New Roman"/>
                <w:sz w:val="16"/>
                <w:lang w:eastAsia="it-IT" w:bidi="it-IT"/>
              </w:rPr>
              <w:t xml:space="preserve"> </w:t>
            </w:r>
            <w:r>
              <w:rPr>
                <w:rFonts w:ascii="Trebuchet MS" w:eastAsia="Times New Roman" w:hAnsi="Times New Roman" w:cs="Times New Roman"/>
                <w:sz w:val="16"/>
                <w:lang w:eastAsia="it-IT" w:bidi="it-IT"/>
              </w:rPr>
              <w:t>della autocertificazioni</w:t>
            </w:r>
            <w:r w:rsidR="002540B3">
              <w:rPr>
                <w:rFonts w:ascii="Trebuchet MS" w:eastAsia="Times New Roman" w:hAnsi="Times New Roman" w:cs="Times New Roman"/>
                <w:sz w:val="16"/>
                <w:lang w:eastAsia="it-IT" w:bidi="it-IT"/>
              </w:rPr>
              <w:t xml:space="preserve"> relative ai soggetti beneficiari</w:t>
            </w:r>
          </w:p>
        </w:tc>
        <w:tc>
          <w:tcPr>
            <w:tcW w:w="658" w:type="pct"/>
            <w:tcBorders>
              <w:bottom w:val="nil"/>
            </w:tcBorders>
          </w:tcPr>
          <w:p w:rsidR="00EB368F" w:rsidRDefault="002540B3" w:rsidP="00380B8D">
            <w:pPr>
              <w:widowControl w:val="0"/>
              <w:autoSpaceDE w:val="0"/>
              <w:autoSpaceDN w:val="0"/>
              <w:spacing w:after="0" w:line="278" w:lineRule="auto"/>
              <w:ind w:left="29" w:right="372"/>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Medio poich</w:t>
            </w:r>
            <w:r>
              <w:rPr>
                <w:rFonts w:ascii="Trebuchet MS" w:eastAsia="Times New Roman" w:hAnsi="Times New Roman" w:cs="Times New Roman"/>
                <w:sz w:val="16"/>
                <w:lang w:eastAsia="it-IT" w:bidi="it-IT"/>
              </w:rPr>
              <w:t>é</w:t>
            </w:r>
            <w:r>
              <w:rPr>
                <w:rFonts w:ascii="Trebuchet MS" w:eastAsia="Times New Roman" w:hAnsi="Times New Roman" w:cs="Times New Roman"/>
                <w:sz w:val="16"/>
                <w:lang w:eastAsia="it-IT" w:bidi="it-IT"/>
              </w:rPr>
              <w:t xml:space="preserve"> gli esiti delle verifiche, ad oggi, sono state negative oltre al fatto che alcune certificazioni vengono richieste a monte agli enti di pertinenza. </w:t>
            </w:r>
          </w:p>
        </w:tc>
      </w:tr>
      <w:tr w:rsidR="0091055C" w:rsidRPr="00380B8D" w:rsidTr="00787496">
        <w:trPr>
          <w:trHeight w:val="1269"/>
        </w:trPr>
        <w:tc>
          <w:tcPr>
            <w:tcW w:w="577"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475"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133" w:type="pct"/>
            <w:tcBorders>
              <w:top w:val="nil"/>
            </w:tcBorders>
          </w:tcPr>
          <w:p w:rsidR="00EB368F" w:rsidRPr="00380B8D" w:rsidRDefault="00EB368F" w:rsidP="00380B8D">
            <w:pPr>
              <w:widowControl w:val="0"/>
              <w:autoSpaceDE w:val="0"/>
              <w:autoSpaceDN w:val="0"/>
              <w:spacing w:before="41" w:after="0" w:line="240" w:lineRule="auto"/>
              <w:ind w:left="20"/>
              <w:jc w:val="center"/>
              <w:rPr>
                <w:rFonts w:ascii="Trebuchet MS" w:eastAsia="Times New Roman" w:hAnsi="Times New Roman" w:cs="Times New Roman"/>
                <w:sz w:val="20"/>
                <w:lang w:eastAsia="it-IT" w:bidi="it-IT"/>
              </w:rPr>
            </w:pPr>
            <w:r w:rsidRPr="00380B8D">
              <w:rPr>
                <w:rFonts w:ascii="Trebuchet MS" w:eastAsia="Times New Roman" w:hAnsi="Times New Roman" w:cs="Times New Roman"/>
                <w:w w:val="96"/>
                <w:sz w:val="20"/>
                <w:lang w:eastAsia="it-IT" w:bidi="it-IT"/>
              </w:rPr>
              <w:t>3</w:t>
            </w:r>
          </w:p>
        </w:tc>
        <w:tc>
          <w:tcPr>
            <w:tcW w:w="981"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1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9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660"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65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r>
      <w:tr w:rsidR="0091055C" w:rsidRPr="00380B8D" w:rsidTr="00787496">
        <w:trPr>
          <w:trHeight w:val="759"/>
        </w:trPr>
        <w:tc>
          <w:tcPr>
            <w:tcW w:w="577" w:type="pct"/>
            <w:tcBorders>
              <w:bottom w:val="nil"/>
            </w:tcBorders>
          </w:tcPr>
          <w:p w:rsidR="00EB368F" w:rsidRPr="00380B8D" w:rsidRDefault="00EB368F" w:rsidP="00380B8D">
            <w:pPr>
              <w:widowControl w:val="0"/>
              <w:autoSpaceDE w:val="0"/>
              <w:autoSpaceDN w:val="0"/>
              <w:spacing w:after="0" w:line="200"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sz w:val="20"/>
                <w:lang w:eastAsia="it-IT" w:bidi="it-IT"/>
              </w:rPr>
              <w:t>3)Provvedimenti</w:t>
            </w:r>
          </w:p>
          <w:p w:rsidR="00EB368F" w:rsidRPr="00380B8D" w:rsidRDefault="00EB368F" w:rsidP="00380B8D">
            <w:pPr>
              <w:widowControl w:val="0"/>
              <w:autoSpaceDE w:val="0"/>
              <w:autoSpaceDN w:val="0"/>
              <w:spacing w:before="1" w:after="0" w:line="260" w:lineRule="atLeast"/>
              <w:ind w:left="35" w:right="243"/>
              <w:rPr>
                <w:rFonts w:ascii="Trebuchet MS" w:eastAsia="Times New Roman" w:hAnsi="Times New Roman" w:cs="Times New Roman"/>
                <w:b/>
                <w:sz w:val="20"/>
                <w:lang w:eastAsia="it-IT" w:bidi="it-IT"/>
              </w:rPr>
            </w:pPr>
            <w:r w:rsidRPr="00380B8D">
              <w:rPr>
                <w:rFonts w:ascii="Trebuchet MS" w:eastAsia="Times New Roman" w:hAnsi="Times New Roman" w:cs="Times New Roman"/>
                <w:b/>
                <w:sz w:val="20"/>
                <w:lang w:eastAsia="it-IT" w:bidi="it-IT"/>
              </w:rPr>
              <w:t xml:space="preserve">ampliativi della </w:t>
            </w:r>
            <w:r w:rsidRPr="00380B8D">
              <w:rPr>
                <w:rFonts w:ascii="Trebuchet MS" w:eastAsia="Times New Roman" w:hAnsi="Times New Roman" w:cs="Times New Roman"/>
                <w:b/>
                <w:w w:val="90"/>
                <w:sz w:val="20"/>
                <w:lang w:eastAsia="it-IT" w:bidi="it-IT"/>
              </w:rPr>
              <w:t>sfera</w:t>
            </w:r>
            <w:r w:rsidRPr="00380B8D">
              <w:rPr>
                <w:rFonts w:ascii="Trebuchet MS" w:eastAsia="Times New Roman" w:hAnsi="Times New Roman" w:cs="Times New Roman"/>
                <w:b/>
                <w:spacing w:val="-31"/>
                <w:w w:val="90"/>
                <w:sz w:val="20"/>
                <w:lang w:eastAsia="it-IT" w:bidi="it-IT"/>
              </w:rPr>
              <w:t xml:space="preserve"> </w:t>
            </w:r>
            <w:r w:rsidRPr="00380B8D">
              <w:rPr>
                <w:rFonts w:ascii="Trebuchet MS" w:eastAsia="Times New Roman" w:hAnsi="Times New Roman" w:cs="Times New Roman"/>
                <w:b/>
                <w:w w:val="90"/>
                <w:sz w:val="20"/>
                <w:lang w:eastAsia="it-IT" w:bidi="it-IT"/>
              </w:rPr>
              <w:t>giuridica</w:t>
            </w:r>
            <w:r w:rsidRPr="00380B8D">
              <w:rPr>
                <w:rFonts w:ascii="Trebuchet MS" w:eastAsia="Times New Roman" w:hAnsi="Times New Roman" w:cs="Times New Roman"/>
                <w:b/>
                <w:spacing w:val="-31"/>
                <w:w w:val="90"/>
                <w:sz w:val="20"/>
                <w:lang w:eastAsia="it-IT" w:bidi="it-IT"/>
              </w:rPr>
              <w:t xml:space="preserve"> </w:t>
            </w:r>
            <w:r w:rsidRPr="00380B8D">
              <w:rPr>
                <w:rFonts w:ascii="Trebuchet MS" w:eastAsia="Times New Roman" w:hAnsi="Times New Roman" w:cs="Times New Roman"/>
                <w:b/>
                <w:w w:val="90"/>
                <w:sz w:val="20"/>
                <w:lang w:eastAsia="it-IT" w:bidi="it-IT"/>
              </w:rPr>
              <w:t>dei</w:t>
            </w:r>
          </w:p>
        </w:tc>
        <w:tc>
          <w:tcPr>
            <w:tcW w:w="475" w:type="pct"/>
            <w:tcBorders>
              <w:bottom w:val="nil"/>
            </w:tcBorders>
          </w:tcPr>
          <w:p w:rsidR="00EB368F" w:rsidRPr="00380B8D" w:rsidRDefault="00EB368F" w:rsidP="00380B8D">
            <w:pPr>
              <w:widowControl w:val="0"/>
              <w:autoSpaceDE w:val="0"/>
              <w:autoSpaceDN w:val="0"/>
              <w:spacing w:after="0" w:line="155" w:lineRule="exact"/>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Valutazioni</w:t>
            </w:r>
          </w:p>
          <w:p w:rsidR="00EB368F" w:rsidRPr="00380B8D" w:rsidRDefault="00EB368F" w:rsidP="00380B8D">
            <w:pPr>
              <w:widowControl w:val="0"/>
              <w:autoSpaceDE w:val="0"/>
              <w:autoSpaceDN w:val="0"/>
              <w:spacing w:before="30" w:after="0" w:line="240" w:lineRule="auto"/>
              <w:ind w:left="30"/>
              <w:rPr>
                <w:rFonts w:ascii="Trebuchet MS" w:eastAsia="Times New Roman" w:hAnsi="Trebuchet MS" w:cs="Times New Roman"/>
                <w:sz w:val="16"/>
                <w:lang w:eastAsia="it-IT" w:bidi="it-IT"/>
              </w:rPr>
            </w:pPr>
            <w:r w:rsidRPr="00380B8D">
              <w:rPr>
                <w:rFonts w:ascii="Trebuchet MS" w:eastAsia="Times New Roman" w:hAnsi="Trebuchet MS" w:cs="Times New Roman"/>
                <w:sz w:val="16"/>
                <w:lang w:eastAsia="it-IT" w:bidi="it-IT"/>
              </w:rPr>
              <w:t>medico‐legali</w:t>
            </w:r>
          </w:p>
        </w:tc>
        <w:tc>
          <w:tcPr>
            <w:tcW w:w="133" w:type="pct"/>
            <w:tcBorders>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981" w:type="pct"/>
            <w:vMerge w:val="restart"/>
          </w:tcPr>
          <w:p w:rsidR="00EB368F" w:rsidRPr="00380B8D" w:rsidRDefault="00EB368F" w:rsidP="00380B8D">
            <w:pPr>
              <w:widowControl w:val="0"/>
              <w:autoSpaceDE w:val="0"/>
              <w:autoSpaceDN w:val="0"/>
              <w:spacing w:after="0" w:line="155" w:lineRule="exact"/>
              <w:ind w:left="29"/>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30)Abuso nel rilascio di certificazione per libera</w:t>
            </w:r>
          </w:p>
          <w:p w:rsidR="00EB368F" w:rsidRPr="00380B8D" w:rsidRDefault="00EB368F" w:rsidP="00380B8D">
            <w:pPr>
              <w:widowControl w:val="0"/>
              <w:autoSpaceDE w:val="0"/>
              <w:autoSpaceDN w:val="0"/>
              <w:spacing w:before="30" w:after="0" w:line="278" w:lineRule="auto"/>
              <w:ind w:left="30" w:right="277" w:hanging="1"/>
              <w:rPr>
                <w:rFonts w:ascii="Trebuchet MS" w:eastAsia="Times New Roman" w:hAnsi="Trebuchet MS" w:cs="Times New Roman"/>
                <w:sz w:val="16"/>
                <w:lang w:eastAsia="it-IT" w:bidi="it-IT"/>
              </w:rPr>
            </w:pPr>
            <w:r w:rsidRPr="00380B8D">
              <w:rPr>
                <w:rFonts w:ascii="Trebuchet MS" w:eastAsia="Times New Roman" w:hAnsi="Trebuchet MS" w:cs="Times New Roman"/>
                <w:w w:val="95"/>
                <w:sz w:val="16"/>
                <w:lang w:eastAsia="it-IT" w:bidi="it-IT"/>
              </w:rPr>
              <w:t>circolazione</w:t>
            </w:r>
            <w:r w:rsidRPr="00380B8D">
              <w:rPr>
                <w:rFonts w:ascii="Trebuchet MS" w:eastAsia="Times New Roman" w:hAnsi="Trebuchet MS" w:cs="Times New Roman"/>
                <w:spacing w:val="-28"/>
                <w:w w:val="95"/>
                <w:sz w:val="16"/>
                <w:lang w:eastAsia="it-IT" w:bidi="it-IT"/>
              </w:rPr>
              <w:t xml:space="preserve"> </w:t>
            </w:r>
            <w:r w:rsidRPr="00380B8D">
              <w:rPr>
                <w:rFonts w:ascii="Trebuchet MS" w:eastAsia="Times New Roman" w:hAnsi="Trebuchet MS" w:cs="Times New Roman"/>
                <w:w w:val="95"/>
                <w:sz w:val="16"/>
                <w:lang w:eastAsia="it-IT" w:bidi="it-IT"/>
              </w:rPr>
              <w:t>dei</w:t>
            </w:r>
            <w:r w:rsidRPr="00380B8D">
              <w:rPr>
                <w:rFonts w:ascii="Trebuchet MS" w:eastAsia="Times New Roman" w:hAnsi="Trebuchet MS" w:cs="Times New Roman"/>
                <w:spacing w:val="-28"/>
                <w:w w:val="95"/>
                <w:sz w:val="16"/>
                <w:lang w:eastAsia="it-IT" w:bidi="it-IT"/>
              </w:rPr>
              <w:t xml:space="preserve"> </w:t>
            </w:r>
            <w:r w:rsidRPr="00380B8D">
              <w:rPr>
                <w:rFonts w:ascii="Trebuchet MS" w:eastAsia="Times New Roman" w:hAnsi="Trebuchet MS" w:cs="Times New Roman"/>
                <w:w w:val="95"/>
                <w:sz w:val="16"/>
                <w:lang w:eastAsia="it-IT" w:bidi="it-IT"/>
              </w:rPr>
              <w:t>soggetti</w:t>
            </w:r>
            <w:r w:rsidRPr="00380B8D">
              <w:rPr>
                <w:rFonts w:ascii="Trebuchet MS" w:eastAsia="Times New Roman" w:hAnsi="Trebuchet MS" w:cs="Times New Roman"/>
                <w:spacing w:val="-27"/>
                <w:w w:val="95"/>
                <w:sz w:val="16"/>
                <w:lang w:eastAsia="it-IT" w:bidi="it-IT"/>
              </w:rPr>
              <w:t xml:space="preserve"> </w:t>
            </w:r>
            <w:r w:rsidRPr="00380B8D">
              <w:rPr>
                <w:rFonts w:ascii="Trebuchet MS" w:eastAsia="Times New Roman" w:hAnsi="Trebuchet MS" w:cs="Times New Roman"/>
                <w:w w:val="95"/>
                <w:sz w:val="16"/>
                <w:lang w:eastAsia="it-IT" w:bidi="it-IT"/>
              </w:rPr>
              <w:t>disabili</w:t>
            </w:r>
            <w:r w:rsidRPr="00380B8D">
              <w:rPr>
                <w:rFonts w:ascii="Trebuchet MS" w:eastAsia="Times New Roman" w:hAnsi="Trebuchet MS" w:cs="Times New Roman"/>
                <w:spacing w:val="-28"/>
                <w:w w:val="95"/>
                <w:sz w:val="16"/>
                <w:lang w:eastAsia="it-IT" w:bidi="it-IT"/>
              </w:rPr>
              <w:t xml:space="preserve"> </w:t>
            </w:r>
            <w:r w:rsidRPr="00380B8D">
              <w:rPr>
                <w:rFonts w:ascii="Trebuchet MS" w:eastAsia="Times New Roman" w:hAnsi="Trebuchet MS" w:cs="Times New Roman"/>
                <w:w w:val="95"/>
                <w:sz w:val="16"/>
                <w:lang w:eastAsia="it-IT" w:bidi="it-IT"/>
              </w:rPr>
              <w:t>e</w:t>
            </w:r>
            <w:r w:rsidRPr="00380B8D">
              <w:rPr>
                <w:rFonts w:ascii="Trebuchet MS" w:eastAsia="Times New Roman" w:hAnsi="Trebuchet MS" w:cs="Times New Roman"/>
                <w:spacing w:val="-27"/>
                <w:w w:val="95"/>
                <w:sz w:val="16"/>
                <w:lang w:eastAsia="it-IT" w:bidi="it-IT"/>
              </w:rPr>
              <w:t xml:space="preserve"> </w:t>
            </w:r>
            <w:r w:rsidRPr="00380B8D">
              <w:rPr>
                <w:rFonts w:ascii="Trebuchet MS" w:eastAsia="Times New Roman" w:hAnsi="Trebuchet MS" w:cs="Times New Roman"/>
                <w:w w:val="95"/>
                <w:sz w:val="16"/>
                <w:lang w:eastAsia="it-IT" w:bidi="it-IT"/>
              </w:rPr>
              <w:t>riserva</w:t>
            </w:r>
            <w:r w:rsidRPr="00380B8D">
              <w:rPr>
                <w:rFonts w:ascii="Trebuchet MS" w:eastAsia="Times New Roman" w:hAnsi="Trebuchet MS" w:cs="Times New Roman"/>
                <w:spacing w:val="-10"/>
                <w:w w:val="95"/>
                <w:sz w:val="16"/>
                <w:lang w:eastAsia="it-IT" w:bidi="it-IT"/>
              </w:rPr>
              <w:t xml:space="preserve"> </w:t>
            </w:r>
            <w:r w:rsidRPr="00380B8D">
              <w:rPr>
                <w:rFonts w:ascii="Trebuchet MS" w:eastAsia="Times New Roman" w:hAnsi="Trebuchet MS" w:cs="Times New Roman"/>
                <w:w w:val="95"/>
                <w:sz w:val="16"/>
                <w:lang w:eastAsia="it-IT" w:bidi="it-IT"/>
              </w:rPr>
              <w:t>del</w:t>
            </w:r>
            <w:r w:rsidRPr="00380B8D">
              <w:rPr>
                <w:rFonts w:ascii="Trebuchet MS" w:eastAsia="Times New Roman" w:hAnsi="Trebuchet MS" w:cs="Times New Roman"/>
                <w:spacing w:val="-27"/>
                <w:w w:val="95"/>
                <w:sz w:val="16"/>
                <w:lang w:eastAsia="it-IT" w:bidi="it-IT"/>
              </w:rPr>
              <w:t xml:space="preserve"> </w:t>
            </w:r>
            <w:r w:rsidRPr="00380B8D">
              <w:rPr>
                <w:rFonts w:ascii="Trebuchet MS" w:eastAsia="Times New Roman" w:hAnsi="Trebuchet MS" w:cs="Times New Roman"/>
                <w:w w:val="95"/>
                <w:sz w:val="16"/>
                <w:lang w:eastAsia="it-IT" w:bidi="it-IT"/>
              </w:rPr>
              <w:t xml:space="preserve">posto </w:t>
            </w:r>
            <w:r w:rsidRPr="00380B8D">
              <w:rPr>
                <w:rFonts w:ascii="Trebuchet MS" w:eastAsia="Times New Roman" w:hAnsi="Trebuchet MS" w:cs="Times New Roman"/>
                <w:sz w:val="16"/>
                <w:lang w:eastAsia="it-IT" w:bidi="it-IT"/>
              </w:rPr>
              <w:t xml:space="preserve">auto originato da inappropriata e/o infondata </w:t>
            </w:r>
            <w:r w:rsidRPr="00380B8D">
              <w:rPr>
                <w:rFonts w:ascii="Trebuchet MS" w:eastAsia="Times New Roman" w:hAnsi="Trebuchet MS" w:cs="Times New Roman"/>
                <w:w w:val="95"/>
                <w:sz w:val="16"/>
                <w:lang w:eastAsia="it-IT" w:bidi="it-IT"/>
              </w:rPr>
              <w:lastRenderedPageBreak/>
              <w:t xml:space="preserve">valutazione medico‐legale nei differenti livelli di </w:t>
            </w:r>
            <w:r w:rsidRPr="00380B8D">
              <w:rPr>
                <w:rFonts w:ascii="Trebuchet MS" w:eastAsia="Times New Roman" w:hAnsi="Trebuchet MS" w:cs="Times New Roman"/>
                <w:sz w:val="16"/>
                <w:lang w:eastAsia="it-IT" w:bidi="it-IT"/>
              </w:rPr>
              <w:t>competenza,</w:t>
            </w:r>
            <w:r w:rsidRPr="00380B8D">
              <w:rPr>
                <w:rFonts w:ascii="Trebuchet MS" w:eastAsia="Times New Roman" w:hAnsi="Trebuchet MS" w:cs="Times New Roman"/>
                <w:spacing w:val="-33"/>
                <w:sz w:val="16"/>
                <w:lang w:eastAsia="it-IT" w:bidi="it-IT"/>
              </w:rPr>
              <w:t xml:space="preserve"> </w:t>
            </w:r>
            <w:r w:rsidRPr="00380B8D">
              <w:rPr>
                <w:rFonts w:ascii="Trebuchet MS" w:eastAsia="Times New Roman" w:hAnsi="Trebuchet MS" w:cs="Times New Roman"/>
                <w:sz w:val="16"/>
                <w:lang w:eastAsia="it-IT" w:bidi="it-IT"/>
              </w:rPr>
              <w:t>al</w:t>
            </w:r>
            <w:r w:rsidRPr="00380B8D">
              <w:rPr>
                <w:rFonts w:ascii="Trebuchet MS" w:eastAsia="Times New Roman" w:hAnsi="Trebuchet MS" w:cs="Times New Roman"/>
                <w:spacing w:val="-32"/>
                <w:sz w:val="16"/>
                <w:lang w:eastAsia="it-IT" w:bidi="it-IT"/>
              </w:rPr>
              <w:t xml:space="preserve"> </w:t>
            </w:r>
            <w:r w:rsidRPr="00380B8D">
              <w:rPr>
                <w:rFonts w:ascii="Trebuchet MS" w:eastAsia="Times New Roman" w:hAnsi="Trebuchet MS" w:cs="Times New Roman"/>
                <w:sz w:val="16"/>
                <w:lang w:eastAsia="it-IT" w:bidi="it-IT"/>
              </w:rPr>
              <w:t>fine</w:t>
            </w:r>
            <w:r w:rsidRPr="00380B8D">
              <w:rPr>
                <w:rFonts w:ascii="Trebuchet MS" w:eastAsia="Times New Roman" w:hAnsi="Trebuchet MS" w:cs="Times New Roman"/>
                <w:spacing w:val="-32"/>
                <w:sz w:val="16"/>
                <w:lang w:eastAsia="it-IT" w:bidi="it-IT"/>
              </w:rPr>
              <w:t xml:space="preserve"> </w:t>
            </w:r>
            <w:r w:rsidRPr="00380B8D">
              <w:rPr>
                <w:rFonts w:ascii="Trebuchet MS" w:eastAsia="Times New Roman" w:hAnsi="Trebuchet MS" w:cs="Times New Roman"/>
                <w:sz w:val="16"/>
                <w:lang w:eastAsia="it-IT" w:bidi="it-IT"/>
              </w:rPr>
              <w:t>di</w:t>
            </w:r>
            <w:r w:rsidRPr="00380B8D">
              <w:rPr>
                <w:rFonts w:ascii="Trebuchet MS" w:eastAsia="Times New Roman" w:hAnsi="Trebuchet MS" w:cs="Times New Roman"/>
                <w:spacing w:val="-32"/>
                <w:sz w:val="16"/>
                <w:lang w:eastAsia="it-IT" w:bidi="it-IT"/>
              </w:rPr>
              <w:t xml:space="preserve"> </w:t>
            </w:r>
            <w:r w:rsidRPr="00380B8D">
              <w:rPr>
                <w:rFonts w:ascii="Trebuchet MS" w:eastAsia="Times New Roman" w:hAnsi="Trebuchet MS" w:cs="Times New Roman"/>
                <w:sz w:val="16"/>
                <w:lang w:eastAsia="it-IT" w:bidi="it-IT"/>
              </w:rPr>
              <w:t>favorire</w:t>
            </w:r>
            <w:r w:rsidRPr="00380B8D">
              <w:rPr>
                <w:rFonts w:ascii="Trebuchet MS" w:eastAsia="Times New Roman" w:hAnsi="Trebuchet MS" w:cs="Times New Roman"/>
                <w:spacing w:val="-32"/>
                <w:sz w:val="16"/>
                <w:lang w:eastAsia="it-IT" w:bidi="it-IT"/>
              </w:rPr>
              <w:t xml:space="preserve"> </w:t>
            </w:r>
            <w:r w:rsidRPr="00380B8D">
              <w:rPr>
                <w:rFonts w:ascii="Trebuchet MS" w:eastAsia="Times New Roman" w:hAnsi="Trebuchet MS" w:cs="Times New Roman"/>
                <w:sz w:val="16"/>
                <w:lang w:eastAsia="it-IT" w:bidi="it-IT"/>
              </w:rPr>
              <w:t>un</w:t>
            </w:r>
            <w:r w:rsidRPr="00380B8D">
              <w:rPr>
                <w:rFonts w:ascii="Trebuchet MS" w:eastAsia="Times New Roman" w:hAnsi="Trebuchet MS" w:cs="Times New Roman"/>
                <w:spacing w:val="-32"/>
                <w:sz w:val="16"/>
                <w:lang w:eastAsia="it-IT" w:bidi="it-IT"/>
              </w:rPr>
              <w:t xml:space="preserve"> </w:t>
            </w:r>
            <w:r w:rsidRPr="00380B8D">
              <w:rPr>
                <w:rFonts w:ascii="Trebuchet MS" w:eastAsia="Times New Roman" w:hAnsi="Trebuchet MS" w:cs="Times New Roman"/>
                <w:sz w:val="16"/>
                <w:lang w:eastAsia="it-IT" w:bidi="it-IT"/>
              </w:rPr>
              <w:t>determinato soggetto.</w:t>
            </w:r>
          </w:p>
        </w:tc>
        <w:tc>
          <w:tcPr>
            <w:tcW w:w="718" w:type="pct"/>
            <w:tcBorders>
              <w:bottom w:val="nil"/>
            </w:tcBorders>
          </w:tcPr>
          <w:p w:rsidR="00EB368F" w:rsidRPr="00380B8D" w:rsidRDefault="00EB368F" w:rsidP="00380B8D">
            <w:pPr>
              <w:widowControl w:val="0"/>
              <w:autoSpaceDE w:val="0"/>
              <w:autoSpaceDN w:val="0"/>
              <w:spacing w:after="0" w:line="155" w:lineRule="exact"/>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lastRenderedPageBreak/>
              <w:t>Distretti</w:t>
            </w:r>
            <w:r w:rsidRPr="00380B8D">
              <w:rPr>
                <w:rFonts w:ascii="Trebuchet MS" w:eastAsia="Times New Roman" w:hAnsi="Times New Roman" w:cs="Times New Roman"/>
                <w:spacing w:val="-31"/>
                <w:w w:val="95"/>
                <w:sz w:val="16"/>
                <w:lang w:eastAsia="it-IT" w:bidi="it-IT"/>
              </w:rPr>
              <w:t xml:space="preserve"> </w:t>
            </w:r>
            <w:r w:rsidRPr="00380B8D">
              <w:rPr>
                <w:rFonts w:ascii="Trebuchet MS" w:eastAsia="Times New Roman" w:hAnsi="Times New Roman" w:cs="Times New Roman"/>
                <w:w w:val="95"/>
                <w:sz w:val="16"/>
                <w:lang w:eastAsia="it-IT" w:bidi="it-IT"/>
              </w:rPr>
              <w:t>Sanitari,</w:t>
            </w:r>
            <w:r w:rsidRPr="00380B8D">
              <w:rPr>
                <w:rFonts w:ascii="Trebuchet MS" w:eastAsia="Times New Roman" w:hAnsi="Times New Roman" w:cs="Times New Roman"/>
                <w:spacing w:val="-30"/>
                <w:w w:val="95"/>
                <w:sz w:val="16"/>
                <w:lang w:eastAsia="it-IT" w:bidi="it-IT"/>
              </w:rPr>
              <w:t xml:space="preserve"> </w:t>
            </w:r>
            <w:r w:rsidRPr="00380B8D">
              <w:rPr>
                <w:rFonts w:ascii="Trebuchet MS" w:eastAsia="Times New Roman" w:hAnsi="Times New Roman" w:cs="Times New Roman"/>
                <w:w w:val="95"/>
                <w:sz w:val="16"/>
                <w:lang w:eastAsia="it-IT" w:bidi="it-IT"/>
              </w:rPr>
              <w:t>Uffici</w:t>
            </w:r>
            <w:r w:rsidRPr="00380B8D">
              <w:rPr>
                <w:rFonts w:ascii="Trebuchet MS" w:eastAsia="Times New Roman" w:hAnsi="Times New Roman" w:cs="Times New Roman"/>
                <w:spacing w:val="-30"/>
                <w:w w:val="95"/>
                <w:sz w:val="16"/>
                <w:lang w:eastAsia="it-IT" w:bidi="it-IT"/>
              </w:rPr>
              <w:t xml:space="preserve"> </w:t>
            </w:r>
            <w:r w:rsidRPr="00380B8D">
              <w:rPr>
                <w:rFonts w:ascii="Trebuchet MS" w:eastAsia="Times New Roman" w:hAnsi="Times New Roman" w:cs="Times New Roman"/>
                <w:w w:val="95"/>
                <w:sz w:val="16"/>
                <w:lang w:eastAsia="it-IT" w:bidi="it-IT"/>
              </w:rPr>
              <w:t>Periferici</w:t>
            </w:r>
          </w:p>
          <w:p w:rsidR="00EB368F" w:rsidRPr="00380B8D" w:rsidRDefault="00EB368F" w:rsidP="00380B8D">
            <w:pPr>
              <w:widowControl w:val="0"/>
              <w:autoSpaceDE w:val="0"/>
              <w:autoSpaceDN w:val="0"/>
              <w:spacing w:before="30" w:after="0" w:line="278" w:lineRule="auto"/>
              <w:ind w:left="30" w:right="614"/>
              <w:rPr>
                <w:rFonts w:ascii="Trebuchet MS" w:eastAsia="Times New Roman" w:hAnsi="Times New Roman" w:cs="Times New Roman"/>
                <w:sz w:val="16"/>
                <w:lang w:eastAsia="it-IT" w:bidi="it-IT"/>
              </w:rPr>
            </w:pPr>
            <w:r w:rsidRPr="00380B8D">
              <w:rPr>
                <w:rFonts w:ascii="Trebuchet MS" w:eastAsia="Times New Roman" w:hAnsi="Times New Roman" w:cs="Times New Roman"/>
                <w:w w:val="90"/>
                <w:sz w:val="16"/>
                <w:lang w:eastAsia="it-IT" w:bidi="it-IT"/>
              </w:rPr>
              <w:t xml:space="preserve">rilascio </w:t>
            </w:r>
            <w:proofErr w:type="spellStart"/>
            <w:r w:rsidRPr="00380B8D">
              <w:rPr>
                <w:rFonts w:ascii="Trebuchet MS" w:eastAsia="Times New Roman" w:hAnsi="Times New Roman" w:cs="Times New Roman"/>
                <w:w w:val="90"/>
                <w:sz w:val="16"/>
                <w:lang w:eastAsia="it-IT" w:bidi="it-IT"/>
              </w:rPr>
              <w:t>cert.m.l</w:t>
            </w:r>
            <w:proofErr w:type="spellEnd"/>
            <w:r w:rsidRPr="00380B8D">
              <w:rPr>
                <w:rFonts w:ascii="Trebuchet MS" w:eastAsia="Times New Roman" w:hAnsi="Times New Roman" w:cs="Times New Roman"/>
                <w:w w:val="90"/>
                <w:sz w:val="16"/>
                <w:lang w:eastAsia="it-IT" w:bidi="it-IT"/>
              </w:rPr>
              <w:t xml:space="preserve">., Medico </w:t>
            </w:r>
            <w:r w:rsidRPr="00380B8D">
              <w:rPr>
                <w:rFonts w:ascii="Trebuchet MS" w:eastAsia="Times New Roman" w:hAnsi="Times New Roman" w:cs="Times New Roman"/>
                <w:sz w:val="16"/>
                <w:lang w:eastAsia="it-IT" w:bidi="it-IT"/>
              </w:rPr>
              <w:t>Medicina Generale</w:t>
            </w:r>
          </w:p>
        </w:tc>
        <w:tc>
          <w:tcPr>
            <w:tcW w:w="798" w:type="pct"/>
            <w:vMerge w:val="restart"/>
          </w:tcPr>
          <w:p w:rsidR="00EB368F" w:rsidRDefault="00EB368F" w:rsidP="00380B8D">
            <w:pPr>
              <w:widowControl w:val="0"/>
              <w:autoSpaceDE w:val="0"/>
              <w:autoSpaceDN w:val="0"/>
              <w:spacing w:before="1" w:after="0" w:line="278" w:lineRule="auto"/>
              <w:ind w:left="30" w:right="-18"/>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Verifica dell</w:t>
            </w:r>
            <w:r>
              <w:rPr>
                <w:rFonts w:ascii="Trebuchet MS" w:eastAsia="Times New Roman" w:hAnsi="Times New Roman" w:cs="Times New Roman"/>
                <w:sz w:val="16"/>
                <w:lang w:eastAsia="it-IT" w:bidi="it-IT"/>
              </w:rPr>
              <w:t>’</w:t>
            </w:r>
            <w:r>
              <w:rPr>
                <w:rFonts w:ascii="Trebuchet MS" w:eastAsia="Times New Roman" w:hAnsi="Times New Roman" w:cs="Times New Roman"/>
                <w:sz w:val="16"/>
                <w:lang w:eastAsia="it-IT" w:bidi="it-IT"/>
              </w:rPr>
              <w:t>invalidit</w:t>
            </w:r>
            <w:r>
              <w:rPr>
                <w:rFonts w:ascii="Trebuchet MS" w:eastAsia="Times New Roman" w:hAnsi="Times New Roman" w:cs="Times New Roman"/>
                <w:sz w:val="16"/>
                <w:lang w:eastAsia="it-IT" w:bidi="it-IT"/>
              </w:rPr>
              <w:t>à</w:t>
            </w:r>
            <w:r>
              <w:rPr>
                <w:rFonts w:ascii="Trebuchet MS" w:eastAsia="Times New Roman" w:hAnsi="Times New Roman" w:cs="Times New Roman"/>
                <w:sz w:val="16"/>
                <w:lang w:eastAsia="it-IT" w:bidi="it-IT"/>
              </w:rPr>
              <w:t xml:space="preserve"> riconosciuta dall</w:t>
            </w:r>
            <w:r>
              <w:rPr>
                <w:rFonts w:ascii="Trebuchet MS" w:eastAsia="Times New Roman" w:hAnsi="Times New Roman" w:cs="Times New Roman"/>
                <w:sz w:val="16"/>
                <w:lang w:eastAsia="it-IT" w:bidi="it-IT"/>
              </w:rPr>
              <w:t>’</w:t>
            </w:r>
            <w:r>
              <w:rPr>
                <w:rFonts w:ascii="Trebuchet MS" w:eastAsia="Times New Roman" w:hAnsi="Times New Roman" w:cs="Times New Roman"/>
                <w:sz w:val="16"/>
                <w:lang w:eastAsia="it-IT" w:bidi="it-IT"/>
              </w:rPr>
              <w:t>appo</w:t>
            </w:r>
            <w:r w:rsidR="002540B3">
              <w:rPr>
                <w:rFonts w:ascii="Trebuchet MS" w:eastAsia="Times New Roman" w:hAnsi="Times New Roman" w:cs="Times New Roman"/>
                <w:sz w:val="16"/>
                <w:lang w:eastAsia="it-IT" w:bidi="it-IT"/>
              </w:rPr>
              <w:t>si</w:t>
            </w:r>
            <w:r>
              <w:rPr>
                <w:rFonts w:ascii="Trebuchet MS" w:eastAsia="Times New Roman" w:hAnsi="Times New Roman" w:cs="Times New Roman"/>
                <w:sz w:val="16"/>
                <w:lang w:eastAsia="it-IT" w:bidi="it-IT"/>
              </w:rPr>
              <w:t xml:space="preserve">ta commissione ex </w:t>
            </w:r>
            <w:proofErr w:type="spellStart"/>
            <w:r>
              <w:rPr>
                <w:rFonts w:ascii="Trebuchet MS" w:eastAsia="Times New Roman" w:hAnsi="Times New Roman" w:cs="Times New Roman"/>
                <w:sz w:val="16"/>
                <w:lang w:eastAsia="it-IT" w:bidi="it-IT"/>
              </w:rPr>
              <w:t>lege</w:t>
            </w:r>
            <w:proofErr w:type="spellEnd"/>
            <w:r>
              <w:rPr>
                <w:rFonts w:ascii="Trebuchet MS" w:eastAsia="Times New Roman" w:hAnsi="Times New Roman" w:cs="Times New Roman"/>
                <w:sz w:val="16"/>
                <w:lang w:eastAsia="it-IT" w:bidi="it-IT"/>
              </w:rPr>
              <w:t xml:space="preserve"> 295/90.</w:t>
            </w:r>
          </w:p>
          <w:p w:rsidR="00EB368F" w:rsidRPr="00380B8D" w:rsidRDefault="00EB368F" w:rsidP="00380B8D">
            <w:pPr>
              <w:widowControl w:val="0"/>
              <w:autoSpaceDE w:val="0"/>
              <w:autoSpaceDN w:val="0"/>
              <w:spacing w:before="1" w:after="0" w:line="278" w:lineRule="auto"/>
              <w:ind w:left="30" w:right="-18"/>
              <w:rPr>
                <w:rFonts w:ascii="Trebuchet MS" w:eastAsia="Times New Roman" w:hAnsi="Times New Roman" w:cs="Times New Roman"/>
                <w:sz w:val="16"/>
                <w:lang w:eastAsia="it-IT" w:bidi="it-IT"/>
              </w:rPr>
            </w:pPr>
          </w:p>
        </w:tc>
        <w:tc>
          <w:tcPr>
            <w:tcW w:w="660" w:type="pct"/>
            <w:tcBorders>
              <w:bottom w:val="nil"/>
            </w:tcBorders>
          </w:tcPr>
          <w:p w:rsidR="00EB368F" w:rsidRPr="00380B8D" w:rsidRDefault="00EB368F" w:rsidP="00380B8D">
            <w:pPr>
              <w:widowControl w:val="0"/>
              <w:autoSpaceDE w:val="0"/>
              <w:autoSpaceDN w:val="0"/>
              <w:spacing w:before="30" w:after="0" w:line="240" w:lineRule="auto"/>
              <w:ind w:left="29"/>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Interfaccia a campione con i Medici di Medicina Generale</w:t>
            </w:r>
          </w:p>
        </w:tc>
        <w:tc>
          <w:tcPr>
            <w:tcW w:w="658" w:type="pct"/>
            <w:tcBorders>
              <w:bottom w:val="nil"/>
            </w:tcBorders>
          </w:tcPr>
          <w:p w:rsidR="00EB368F" w:rsidRDefault="002540B3" w:rsidP="00380B8D">
            <w:pPr>
              <w:widowControl w:val="0"/>
              <w:autoSpaceDE w:val="0"/>
              <w:autoSpaceDN w:val="0"/>
              <w:spacing w:before="30" w:after="0" w:line="240" w:lineRule="auto"/>
              <w:ind w:left="29"/>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 xml:space="preserve">Basso trattandosi di certificazioni pubbliche dirette ad enti </w:t>
            </w:r>
            <w:proofErr w:type="spellStart"/>
            <w:r>
              <w:rPr>
                <w:rFonts w:ascii="Trebuchet MS" w:eastAsia="Times New Roman" w:hAnsi="Times New Roman" w:cs="Times New Roman"/>
                <w:sz w:val="16"/>
                <w:lang w:eastAsia="it-IT" w:bidi="it-IT"/>
              </w:rPr>
              <w:t>pubblci</w:t>
            </w:r>
            <w:proofErr w:type="spellEnd"/>
          </w:p>
        </w:tc>
      </w:tr>
      <w:tr w:rsidR="0091055C" w:rsidRPr="00380B8D" w:rsidTr="00787496">
        <w:trPr>
          <w:trHeight w:val="241"/>
        </w:trPr>
        <w:tc>
          <w:tcPr>
            <w:tcW w:w="577" w:type="pct"/>
            <w:tcBorders>
              <w:top w:val="nil"/>
              <w:bottom w:val="nil"/>
            </w:tcBorders>
          </w:tcPr>
          <w:p w:rsidR="00EB368F" w:rsidRPr="00380B8D" w:rsidRDefault="00EB368F" w:rsidP="00380B8D">
            <w:pPr>
              <w:widowControl w:val="0"/>
              <w:autoSpaceDE w:val="0"/>
              <w:autoSpaceDN w:val="0"/>
              <w:spacing w:after="0" w:line="205"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sz w:val="20"/>
                <w:lang w:eastAsia="it-IT" w:bidi="it-IT"/>
              </w:rPr>
              <w:lastRenderedPageBreak/>
              <w:t>destinatari</w:t>
            </w:r>
            <w:r w:rsidRPr="00380B8D">
              <w:rPr>
                <w:rFonts w:ascii="Trebuchet MS" w:eastAsia="Times New Roman" w:hAnsi="Times New Roman" w:cs="Times New Roman"/>
                <w:b/>
                <w:spacing w:val="-45"/>
                <w:sz w:val="20"/>
                <w:lang w:eastAsia="it-IT" w:bidi="it-IT"/>
              </w:rPr>
              <w:t xml:space="preserve"> </w:t>
            </w:r>
            <w:r w:rsidRPr="00380B8D">
              <w:rPr>
                <w:rFonts w:ascii="Trebuchet MS" w:eastAsia="Times New Roman" w:hAnsi="Times New Roman" w:cs="Times New Roman"/>
                <w:b/>
                <w:sz w:val="20"/>
                <w:lang w:eastAsia="it-IT" w:bidi="it-IT"/>
              </w:rPr>
              <w:t>privi</w:t>
            </w:r>
            <w:r w:rsidRPr="00380B8D">
              <w:rPr>
                <w:rFonts w:ascii="Trebuchet MS" w:eastAsia="Times New Roman" w:hAnsi="Times New Roman" w:cs="Times New Roman"/>
                <w:b/>
                <w:spacing w:val="-45"/>
                <w:sz w:val="20"/>
                <w:lang w:eastAsia="it-IT" w:bidi="it-IT"/>
              </w:rPr>
              <w:t xml:space="preserve"> </w:t>
            </w:r>
            <w:r w:rsidRPr="00380B8D">
              <w:rPr>
                <w:rFonts w:ascii="Trebuchet MS" w:eastAsia="Times New Roman" w:hAnsi="Times New Roman" w:cs="Times New Roman"/>
                <w:b/>
                <w:sz w:val="20"/>
                <w:lang w:eastAsia="it-IT" w:bidi="it-IT"/>
              </w:rPr>
              <w:t>di</w:t>
            </w:r>
          </w:p>
        </w:tc>
        <w:tc>
          <w:tcPr>
            <w:tcW w:w="475"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133"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981"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718"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98"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60"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658"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r>
      <w:tr w:rsidR="0091055C" w:rsidRPr="00380B8D" w:rsidTr="00787496">
        <w:trPr>
          <w:trHeight w:val="257"/>
        </w:trPr>
        <w:tc>
          <w:tcPr>
            <w:tcW w:w="577" w:type="pct"/>
            <w:tcBorders>
              <w:top w:val="nil"/>
              <w:bottom w:val="nil"/>
            </w:tcBorders>
          </w:tcPr>
          <w:p w:rsidR="00EB368F" w:rsidRPr="00380B8D" w:rsidRDefault="00EB368F" w:rsidP="00380B8D">
            <w:pPr>
              <w:widowControl w:val="0"/>
              <w:autoSpaceDE w:val="0"/>
              <w:autoSpaceDN w:val="0"/>
              <w:spacing w:after="0" w:line="205"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95"/>
                <w:sz w:val="20"/>
                <w:lang w:eastAsia="it-IT" w:bidi="it-IT"/>
              </w:rPr>
              <w:lastRenderedPageBreak/>
              <w:t>effetto economico</w:t>
            </w:r>
          </w:p>
        </w:tc>
        <w:tc>
          <w:tcPr>
            <w:tcW w:w="475"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133" w:type="pct"/>
            <w:tcBorders>
              <w:top w:val="nil"/>
              <w:bottom w:val="nil"/>
            </w:tcBorders>
          </w:tcPr>
          <w:p w:rsidR="00EB368F" w:rsidRPr="00380B8D" w:rsidRDefault="00EB368F" w:rsidP="00380B8D">
            <w:pPr>
              <w:widowControl w:val="0"/>
              <w:autoSpaceDE w:val="0"/>
              <w:autoSpaceDN w:val="0"/>
              <w:spacing w:after="0" w:line="236" w:lineRule="exact"/>
              <w:ind w:left="21"/>
              <w:jc w:val="center"/>
              <w:rPr>
                <w:rFonts w:ascii="Trebuchet MS" w:eastAsia="Times New Roman" w:hAnsi="Times New Roman" w:cs="Times New Roman"/>
                <w:lang w:eastAsia="it-IT" w:bidi="it-IT"/>
              </w:rPr>
            </w:pPr>
            <w:r w:rsidRPr="00380B8D">
              <w:rPr>
                <w:rFonts w:ascii="Trebuchet MS" w:eastAsia="Times New Roman" w:hAnsi="Times New Roman" w:cs="Times New Roman"/>
                <w:w w:val="97"/>
                <w:lang w:eastAsia="it-IT" w:bidi="it-IT"/>
              </w:rPr>
              <w:t>2</w:t>
            </w:r>
          </w:p>
        </w:tc>
        <w:tc>
          <w:tcPr>
            <w:tcW w:w="981"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718"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98"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60"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658"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r>
      <w:tr w:rsidR="0091055C" w:rsidRPr="00380B8D" w:rsidTr="00787496">
        <w:trPr>
          <w:trHeight w:val="225"/>
        </w:trPr>
        <w:tc>
          <w:tcPr>
            <w:tcW w:w="577" w:type="pct"/>
            <w:tcBorders>
              <w:top w:val="nil"/>
              <w:bottom w:val="nil"/>
            </w:tcBorders>
          </w:tcPr>
          <w:p w:rsidR="00EB368F" w:rsidRPr="00380B8D" w:rsidRDefault="00EB368F" w:rsidP="00380B8D">
            <w:pPr>
              <w:widowControl w:val="0"/>
              <w:autoSpaceDE w:val="0"/>
              <w:autoSpaceDN w:val="0"/>
              <w:spacing w:after="0" w:line="190"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95"/>
                <w:sz w:val="20"/>
                <w:lang w:eastAsia="it-IT" w:bidi="it-IT"/>
              </w:rPr>
              <w:t>diretto</w:t>
            </w:r>
            <w:r w:rsidRPr="00380B8D">
              <w:rPr>
                <w:rFonts w:ascii="Trebuchet MS" w:eastAsia="Times New Roman" w:hAnsi="Times New Roman" w:cs="Times New Roman"/>
                <w:b/>
                <w:spacing w:val="-42"/>
                <w:w w:val="95"/>
                <w:sz w:val="20"/>
                <w:lang w:eastAsia="it-IT" w:bidi="it-IT"/>
              </w:rPr>
              <w:t xml:space="preserve"> </w:t>
            </w:r>
            <w:r w:rsidRPr="00380B8D">
              <w:rPr>
                <w:rFonts w:ascii="Trebuchet MS" w:eastAsia="Times New Roman" w:hAnsi="Times New Roman" w:cs="Times New Roman"/>
                <w:b/>
                <w:w w:val="95"/>
                <w:sz w:val="20"/>
                <w:lang w:eastAsia="it-IT" w:bidi="it-IT"/>
              </w:rPr>
              <w:t>e</w:t>
            </w:r>
            <w:r w:rsidRPr="00380B8D">
              <w:rPr>
                <w:rFonts w:ascii="Trebuchet MS" w:eastAsia="Times New Roman" w:hAnsi="Times New Roman" w:cs="Times New Roman"/>
                <w:b/>
                <w:spacing w:val="-42"/>
                <w:w w:val="95"/>
                <w:sz w:val="20"/>
                <w:lang w:eastAsia="it-IT" w:bidi="it-IT"/>
              </w:rPr>
              <w:t xml:space="preserve"> </w:t>
            </w:r>
            <w:r w:rsidRPr="00380B8D">
              <w:rPr>
                <w:rFonts w:ascii="Trebuchet MS" w:eastAsia="Times New Roman" w:hAnsi="Times New Roman" w:cs="Times New Roman"/>
                <w:b/>
                <w:w w:val="95"/>
                <w:sz w:val="20"/>
                <w:lang w:eastAsia="it-IT" w:bidi="it-IT"/>
              </w:rPr>
              <w:t>immediato</w:t>
            </w:r>
          </w:p>
        </w:tc>
        <w:tc>
          <w:tcPr>
            <w:tcW w:w="475"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133"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981"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718"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98"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60"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658"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r>
      <w:tr w:rsidR="0091055C" w:rsidRPr="00380B8D" w:rsidTr="00787496">
        <w:trPr>
          <w:trHeight w:val="786"/>
        </w:trPr>
        <w:tc>
          <w:tcPr>
            <w:tcW w:w="577" w:type="pct"/>
            <w:tcBorders>
              <w:top w:val="nil"/>
              <w:bottom w:val="nil"/>
            </w:tcBorders>
          </w:tcPr>
          <w:p w:rsidR="00EB368F" w:rsidRPr="00380B8D" w:rsidRDefault="00EB368F" w:rsidP="00380B8D">
            <w:pPr>
              <w:widowControl w:val="0"/>
              <w:autoSpaceDE w:val="0"/>
              <w:autoSpaceDN w:val="0"/>
              <w:spacing w:after="0" w:line="205"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95"/>
                <w:sz w:val="20"/>
                <w:lang w:eastAsia="it-IT" w:bidi="it-IT"/>
              </w:rPr>
              <w:t>per il destinatario</w:t>
            </w:r>
          </w:p>
        </w:tc>
        <w:tc>
          <w:tcPr>
            <w:tcW w:w="475"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133"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981"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71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98"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60"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65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r>
      <w:tr w:rsidR="0091055C" w:rsidRPr="00380B8D" w:rsidTr="00787496">
        <w:trPr>
          <w:trHeight w:val="3680"/>
        </w:trPr>
        <w:tc>
          <w:tcPr>
            <w:tcW w:w="577"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475" w:type="pct"/>
            <w:tcBorders>
              <w:bottom w:val="nil"/>
            </w:tcBorders>
          </w:tcPr>
          <w:p w:rsidR="00EB368F" w:rsidRPr="00380B8D" w:rsidRDefault="00EB368F" w:rsidP="0091055C">
            <w:pPr>
              <w:widowControl w:val="0"/>
              <w:autoSpaceDE w:val="0"/>
              <w:autoSpaceDN w:val="0"/>
              <w:spacing w:after="0" w:line="278" w:lineRule="auto"/>
              <w:ind w:left="29" w:right="365"/>
              <w:rPr>
                <w:rFonts w:ascii="Trebuchet MS" w:eastAsia="Times New Roman" w:hAnsi="Trebuchet MS" w:cs="Times New Roman"/>
                <w:sz w:val="16"/>
                <w:lang w:eastAsia="it-IT" w:bidi="it-IT"/>
              </w:rPr>
            </w:pPr>
            <w:r w:rsidRPr="00380B8D">
              <w:rPr>
                <w:rFonts w:ascii="Trebuchet MS" w:eastAsia="Times New Roman" w:hAnsi="Trebuchet MS" w:cs="Times New Roman"/>
                <w:w w:val="90"/>
                <w:sz w:val="16"/>
                <w:lang w:eastAsia="it-IT" w:bidi="it-IT"/>
              </w:rPr>
              <w:t xml:space="preserve"> Valutazioni </w:t>
            </w:r>
            <w:r w:rsidRPr="00380B8D">
              <w:rPr>
                <w:rFonts w:ascii="Trebuchet MS" w:eastAsia="Times New Roman" w:hAnsi="Trebuchet MS" w:cs="Times New Roman"/>
                <w:w w:val="95"/>
                <w:sz w:val="16"/>
                <w:lang w:eastAsia="it-IT" w:bidi="it-IT"/>
              </w:rPr>
              <w:t>medico‐legali</w:t>
            </w: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before="180" w:after="0" w:line="240" w:lineRule="auto"/>
              <w:ind w:left="21"/>
              <w:jc w:val="center"/>
              <w:rPr>
                <w:rFonts w:ascii="Trebuchet MS" w:eastAsia="Times New Roman" w:hAnsi="Times New Roman" w:cs="Times New Roman"/>
                <w:lang w:eastAsia="it-IT" w:bidi="it-IT"/>
              </w:rPr>
            </w:pPr>
            <w:r w:rsidRPr="00380B8D">
              <w:rPr>
                <w:rFonts w:ascii="Trebuchet MS" w:eastAsia="Times New Roman" w:hAnsi="Times New Roman" w:cs="Times New Roman"/>
                <w:w w:val="97"/>
                <w:lang w:eastAsia="it-IT" w:bidi="it-IT"/>
              </w:rPr>
              <w:t>3</w:t>
            </w:r>
          </w:p>
        </w:tc>
        <w:tc>
          <w:tcPr>
            <w:tcW w:w="981" w:type="pct"/>
          </w:tcPr>
          <w:p w:rsidR="00EB368F" w:rsidRPr="00380B8D" w:rsidRDefault="00EB368F" w:rsidP="00380B8D">
            <w:pPr>
              <w:widowControl w:val="0"/>
              <w:autoSpaceDE w:val="0"/>
              <w:autoSpaceDN w:val="0"/>
              <w:spacing w:after="0" w:line="278" w:lineRule="auto"/>
              <w:ind w:left="30" w:hanging="1"/>
              <w:rPr>
                <w:rFonts w:ascii="Trebuchet MS" w:eastAsia="Times New Roman" w:hAnsi="Trebuchet MS" w:cs="Times New Roman"/>
                <w:sz w:val="16"/>
                <w:lang w:eastAsia="it-IT" w:bidi="it-IT"/>
              </w:rPr>
            </w:pPr>
            <w:r w:rsidRPr="00380B8D">
              <w:rPr>
                <w:rFonts w:ascii="Trebuchet MS" w:eastAsia="Times New Roman" w:hAnsi="Trebuchet MS" w:cs="Times New Roman"/>
                <w:w w:val="95"/>
                <w:sz w:val="16"/>
                <w:lang w:eastAsia="it-IT" w:bidi="it-IT"/>
              </w:rPr>
              <w:t>31)</w:t>
            </w:r>
            <w:r w:rsidRPr="00380B8D">
              <w:rPr>
                <w:rFonts w:ascii="Trebuchet MS" w:eastAsia="Times New Roman" w:hAnsi="Trebuchet MS" w:cs="Times New Roman"/>
                <w:spacing w:val="-25"/>
                <w:w w:val="95"/>
                <w:sz w:val="16"/>
                <w:lang w:eastAsia="it-IT" w:bidi="it-IT"/>
              </w:rPr>
              <w:t xml:space="preserve"> </w:t>
            </w:r>
            <w:r w:rsidRPr="00380B8D">
              <w:rPr>
                <w:rFonts w:ascii="Trebuchet MS" w:eastAsia="Times New Roman" w:hAnsi="Trebuchet MS" w:cs="Times New Roman"/>
                <w:w w:val="95"/>
                <w:sz w:val="16"/>
                <w:lang w:eastAsia="it-IT" w:bidi="it-IT"/>
              </w:rPr>
              <w:t>Abuso</w:t>
            </w:r>
            <w:r w:rsidRPr="00380B8D">
              <w:rPr>
                <w:rFonts w:ascii="Trebuchet MS" w:eastAsia="Times New Roman" w:hAnsi="Trebuchet MS" w:cs="Times New Roman"/>
                <w:spacing w:val="-25"/>
                <w:w w:val="95"/>
                <w:sz w:val="16"/>
                <w:lang w:eastAsia="it-IT" w:bidi="it-IT"/>
              </w:rPr>
              <w:t xml:space="preserve"> </w:t>
            </w:r>
            <w:r w:rsidRPr="00380B8D">
              <w:rPr>
                <w:rFonts w:ascii="Trebuchet MS" w:eastAsia="Times New Roman" w:hAnsi="Trebuchet MS" w:cs="Times New Roman"/>
                <w:w w:val="95"/>
                <w:sz w:val="16"/>
                <w:lang w:eastAsia="it-IT" w:bidi="it-IT"/>
              </w:rPr>
              <w:t>nel</w:t>
            </w:r>
            <w:r w:rsidRPr="00380B8D">
              <w:rPr>
                <w:rFonts w:ascii="Trebuchet MS" w:eastAsia="Times New Roman" w:hAnsi="Trebuchet MS" w:cs="Times New Roman"/>
                <w:spacing w:val="-25"/>
                <w:w w:val="95"/>
                <w:sz w:val="16"/>
                <w:lang w:eastAsia="it-IT" w:bidi="it-IT"/>
              </w:rPr>
              <w:t xml:space="preserve"> </w:t>
            </w:r>
            <w:r w:rsidRPr="00380B8D">
              <w:rPr>
                <w:rFonts w:ascii="Trebuchet MS" w:eastAsia="Times New Roman" w:hAnsi="Trebuchet MS" w:cs="Times New Roman"/>
                <w:w w:val="95"/>
                <w:sz w:val="16"/>
                <w:lang w:eastAsia="it-IT" w:bidi="it-IT"/>
              </w:rPr>
              <w:t>rilascio</w:t>
            </w:r>
            <w:r w:rsidRPr="00380B8D">
              <w:rPr>
                <w:rFonts w:ascii="Trebuchet MS" w:eastAsia="Times New Roman" w:hAnsi="Trebuchet MS" w:cs="Times New Roman"/>
                <w:spacing w:val="-25"/>
                <w:w w:val="95"/>
                <w:sz w:val="16"/>
                <w:lang w:eastAsia="it-IT" w:bidi="it-IT"/>
              </w:rPr>
              <w:t xml:space="preserve"> </w:t>
            </w:r>
            <w:r w:rsidRPr="00380B8D">
              <w:rPr>
                <w:rFonts w:ascii="Trebuchet MS" w:eastAsia="Times New Roman" w:hAnsi="Trebuchet MS" w:cs="Times New Roman"/>
                <w:w w:val="95"/>
                <w:sz w:val="16"/>
                <w:lang w:eastAsia="it-IT" w:bidi="it-IT"/>
              </w:rPr>
              <w:t>di</w:t>
            </w:r>
            <w:r w:rsidRPr="00380B8D">
              <w:rPr>
                <w:rFonts w:ascii="Trebuchet MS" w:eastAsia="Times New Roman" w:hAnsi="Trebuchet MS" w:cs="Times New Roman"/>
                <w:spacing w:val="-25"/>
                <w:w w:val="95"/>
                <w:sz w:val="16"/>
                <w:lang w:eastAsia="it-IT" w:bidi="it-IT"/>
              </w:rPr>
              <w:t xml:space="preserve"> </w:t>
            </w:r>
            <w:r w:rsidRPr="00380B8D">
              <w:rPr>
                <w:rFonts w:ascii="Trebuchet MS" w:eastAsia="Times New Roman" w:hAnsi="Trebuchet MS" w:cs="Times New Roman"/>
                <w:w w:val="95"/>
                <w:sz w:val="16"/>
                <w:lang w:eastAsia="it-IT" w:bidi="it-IT"/>
              </w:rPr>
              <w:t>certificazione</w:t>
            </w:r>
            <w:r w:rsidRPr="00380B8D">
              <w:rPr>
                <w:rFonts w:ascii="Trebuchet MS" w:eastAsia="Times New Roman" w:hAnsi="Trebuchet MS" w:cs="Times New Roman"/>
                <w:spacing w:val="-25"/>
                <w:w w:val="95"/>
                <w:sz w:val="16"/>
                <w:lang w:eastAsia="it-IT" w:bidi="it-IT"/>
              </w:rPr>
              <w:t xml:space="preserve"> </w:t>
            </w:r>
            <w:r w:rsidRPr="00380B8D">
              <w:rPr>
                <w:rFonts w:ascii="Trebuchet MS" w:eastAsia="Times New Roman" w:hAnsi="Trebuchet MS" w:cs="Times New Roman"/>
                <w:w w:val="95"/>
                <w:sz w:val="16"/>
                <w:lang w:eastAsia="it-IT" w:bidi="it-IT"/>
              </w:rPr>
              <w:t>per</w:t>
            </w:r>
            <w:r>
              <w:rPr>
                <w:rFonts w:ascii="Trebuchet MS" w:eastAsia="Times New Roman" w:hAnsi="Trebuchet MS" w:cs="Times New Roman"/>
                <w:w w:val="95"/>
                <w:sz w:val="16"/>
                <w:lang w:eastAsia="it-IT" w:bidi="it-IT"/>
              </w:rPr>
              <w:t xml:space="preserve"> </w:t>
            </w:r>
            <w:r w:rsidRPr="00380B8D">
              <w:rPr>
                <w:rFonts w:ascii="Trebuchet MS" w:eastAsia="Times New Roman" w:hAnsi="Trebuchet MS" w:cs="Times New Roman"/>
                <w:spacing w:val="-25"/>
                <w:w w:val="95"/>
                <w:sz w:val="16"/>
                <w:lang w:eastAsia="it-IT" w:bidi="it-IT"/>
              </w:rPr>
              <w:t xml:space="preserve"> </w:t>
            </w:r>
            <w:r w:rsidRPr="00380B8D">
              <w:rPr>
                <w:rFonts w:ascii="Trebuchet MS" w:eastAsia="Times New Roman" w:hAnsi="Trebuchet MS" w:cs="Times New Roman"/>
                <w:w w:val="95"/>
                <w:sz w:val="16"/>
                <w:lang w:eastAsia="it-IT" w:bidi="it-IT"/>
              </w:rPr>
              <w:t>Idoneità</w:t>
            </w:r>
            <w:r w:rsidRPr="00380B8D">
              <w:rPr>
                <w:rFonts w:ascii="Trebuchet MS" w:eastAsia="Times New Roman" w:hAnsi="Trebuchet MS" w:cs="Times New Roman"/>
                <w:spacing w:val="-24"/>
                <w:w w:val="95"/>
                <w:sz w:val="16"/>
                <w:lang w:eastAsia="it-IT" w:bidi="it-IT"/>
              </w:rPr>
              <w:t xml:space="preserve"> </w:t>
            </w:r>
            <w:r w:rsidRPr="00380B8D">
              <w:rPr>
                <w:rFonts w:ascii="Trebuchet MS" w:eastAsia="Times New Roman" w:hAnsi="Trebuchet MS" w:cs="Times New Roman"/>
                <w:w w:val="95"/>
                <w:sz w:val="16"/>
                <w:lang w:eastAsia="it-IT" w:bidi="it-IT"/>
              </w:rPr>
              <w:t xml:space="preserve">alla </w:t>
            </w:r>
            <w:r w:rsidRPr="00380B8D">
              <w:rPr>
                <w:rFonts w:ascii="Trebuchet MS" w:eastAsia="Times New Roman" w:hAnsi="Trebuchet MS" w:cs="Times New Roman"/>
                <w:sz w:val="16"/>
                <w:lang w:eastAsia="it-IT" w:bidi="it-IT"/>
              </w:rPr>
              <w:t>conduzione</w:t>
            </w:r>
            <w:r w:rsidRPr="00380B8D">
              <w:rPr>
                <w:rFonts w:ascii="Trebuchet MS" w:eastAsia="Times New Roman" w:hAnsi="Trebuchet MS" w:cs="Times New Roman"/>
                <w:spacing w:val="-37"/>
                <w:sz w:val="16"/>
                <w:lang w:eastAsia="it-IT" w:bidi="it-IT"/>
              </w:rPr>
              <w:t xml:space="preserve"> </w:t>
            </w:r>
            <w:r w:rsidRPr="00380B8D">
              <w:rPr>
                <w:rFonts w:ascii="Trebuchet MS" w:eastAsia="Times New Roman" w:hAnsi="Trebuchet MS" w:cs="Times New Roman"/>
                <w:sz w:val="16"/>
                <w:lang w:eastAsia="it-IT" w:bidi="it-IT"/>
              </w:rPr>
              <w:t>di</w:t>
            </w:r>
            <w:r w:rsidRPr="00380B8D">
              <w:rPr>
                <w:rFonts w:ascii="Trebuchet MS" w:eastAsia="Times New Roman" w:hAnsi="Trebuchet MS" w:cs="Times New Roman"/>
                <w:spacing w:val="-36"/>
                <w:sz w:val="16"/>
                <w:lang w:eastAsia="it-IT" w:bidi="it-IT"/>
              </w:rPr>
              <w:t xml:space="preserve"> </w:t>
            </w:r>
            <w:r w:rsidRPr="00380B8D">
              <w:rPr>
                <w:rFonts w:ascii="Trebuchet MS" w:eastAsia="Times New Roman" w:hAnsi="Trebuchet MS" w:cs="Times New Roman"/>
                <w:sz w:val="16"/>
                <w:lang w:eastAsia="it-IT" w:bidi="it-IT"/>
              </w:rPr>
              <w:t>veicoli,</w:t>
            </w:r>
            <w:r w:rsidRPr="00380B8D">
              <w:rPr>
                <w:rFonts w:ascii="Trebuchet MS" w:eastAsia="Times New Roman" w:hAnsi="Trebuchet MS" w:cs="Times New Roman"/>
                <w:spacing w:val="-36"/>
                <w:sz w:val="16"/>
                <w:lang w:eastAsia="it-IT" w:bidi="it-IT"/>
              </w:rPr>
              <w:t xml:space="preserve"> </w:t>
            </w:r>
            <w:r w:rsidRPr="00380B8D">
              <w:rPr>
                <w:rFonts w:ascii="Trebuchet MS" w:eastAsia="Times New Roman" w:hAnsi="Trebuchet MS" w:cs="Times New Roman"/>
                <w:sz w:val="16"/>
                <w:lang w:eastAsia="it-IT" w:bidi="it-IT"/>
              </w:rPr>
              <w:t>di</w:t>
            </w:r>
            <w:r w:rsidRPr="00380B8D">
              <w:rPr>
                <w:rFonts w:ascii="Trebuchet MS" w:eastAsia="Times New Roman" w:hAnsi="Trebuchet MS" w:cs="Times New Roman"/>
                <w:spacing w:val="-36"/>
                <w:sz w:val="16"/>
                <w:lang w:eastAsia="it-IT" w:bidi="it-IT"/>
              </w:rPr>
              <w:t xml:space="preserve"> </w:t>
            </w:r>
            <w:r w:rsidRPr="00380B8D">
              <w:rPr>
                <w:rFonts w:ascii="Trebuchet MS" w:eastAsia="Times New Roman" w:hAnsi="Trebuchet MS" w:cs="Times New Roman"/>
                <w:sz w:val="16"/>
                <w:lang w:eastAsia="it-IT" w:bidi="it-IT"/>
              </w:rPr>
              <w:t>natanti,</w:t>
            </w:r>
            <w:r w:rsidRPr="00380B8D">
              <w:rPr>
                <w:rFonts w:ascii="Trebuchet MS" w:eastAsia="Times New Roman" w:hAnsi="Trebuchet MS" w:cs="Times New Roman"/>
                <w:spacing w:val="-35"/>
                <w:sz w:val="16"/>
                <w:lang w:eastAsia="it-IT" w:bidi="it-IT"/>
              </w:rPr>
              <w:t xml:space="preserve"> </w:t>
            </w:r>
            <w:r w:rsidRPr="00380B8D">
              <w:rPr>
                <w:rFonts w:ascii="Trebuchet MS" w:eastAsia="Times New Roman" w:hAnsi="Trebuchet MS" w:cs="Times New Roman"/>
                <w:sz w:val="16"/>
                <w:lang w:eastAsia="it-IT" w:bidi="it-IT"/>
              </w:rPr>
              <w:t>porto</w:t>
            </w:r>
            <w:r w:rsidRPr="00380B8D">
              <w:rPr>
                <w:rFonts w:ascii="Trebuchet MS" w:eastAsia="Times New Roman" w:hAnsi="Trebuchet MS" w:cs="Times New Roman"/>
                <w:spacing w:val="-36"/>
                <w:sz w:val="16"/>
                <w:lang w:eastAsia="it-IT" w:bidi="it-IT"/>
              </w:rPr>
              <w:t xml:space="preserve"> </w:t>
            </w:r>
            <w:r w:rsidRPr="00380B8D">
              <w:rPr>
                <w:rFonts w:ascii="Trebuchet MS" w:eastAsia="Times New Roman" w:hAnsi="Trebuchet MS" w:cs="Times New Roman"/>
                <w:sz w:val="16"/>
                <w:lang w:eastAsia="it-IT" w:bidi="it-IT"/>
              </w:rPr>
              <w:t>e</w:t>
            </w:r>
            <w:r w:rsidRPr="00380B8D">
              <w:rPr>
                <w:rFonts w:ascii="Trebuchet MS" w:eastAsia="Times New Roman" w:hAnsi="Trebuchet MS" w:cs="Times New Roman"/>
                <w:spacing w:val="-36"/>
                <w:sz w:val="16"/>
                <w:lang w:eastAsia="it-IT" w:bidi="it-IT"/>
              </w:rPr>
              <w:t xml:space="preserve"> </w:t>
            </w:r>
            <w:r w:rsidRPr="00380B8D">
              <w:rPr>
                <w:rFonts w:ascii="Trebuchet MS" w:eastAsia="Times New Roman" w:hAnsi="Trebuchet MS" w:cs="Times New Roman"/>
                <w:sz w:val="16"/>
                <w:lang w:eastAsia="it-IT" w:bidi="it-IT"/>
              </w:rPr>
              <w:t xml:space="preserve">detenzione </w:t>
            </w:r>
            <w:r w:rsidRPr="00380B8D">
              <w:rPr>
                <w:rFonts w:ascii="Trebuchet MS" w:eastAsia="Times New Roman" w:hAnsi="Trebuchet MS" w:cs="Times New Roman"/>
                <w:w w:val="95"/>
                <w:sz w:val="16"/>
                <w:lang w:eastAsia="it-IT" w:bidi="it-IT"/>
              </w:rPr>
              <w:t>armi</w:t>
            </w:r>
            <w:r w:rsidRPr="00380B8D">
              <w:rPr>
                <w:rFonts w:ascii="Trebuchet MS" w:eastAsia="Times New Roman" w:hAnsi="Trebuchet MS" w:cs="Times New Roman"/>
                <w:spacing w:val="-26"/>
                <w:w w:val="95"/>
                <w:sz w:val="16"/>
                <w:lang w:eastAsia="it-IT" w:bidi="it-IT"/>
              </w:rPr>
              <w:t xml:space="preserve"> </w:t>
            </w:r>
            <w:r w:rsidRPr="00380B8D">
              <w:rPr>
                <w:rFonts w:ascii="Trebuchet MS" w:eastAsia="Times New Roman" w:hAnsi="Trebuchet MS" w:cs="Times New Roman"/>
                <w:w w:val="95"/>
                <w:sz w:val="16"/>
                <w:lang w:eastAsia="it-IT" w:bidi="it-IT"/>
              </w:rPr>
              <w:t>da</w:t>
            </w:r>
            <w:r w:rsidRPr="00380B8D">
              <w:rPr>
                <w:rFonts w:ascii="Trebuchet MS" w:eastAsia="Times New Roman" w:hAnsi="Trebuchet MS" w:cs="Times New Roman"/>
                <w:spacing w:val="-25"/>
                <w:w w:val="95"/>
                <w:sz w:val="16"/>
                <w:lang w:eastAsia="it-IT" w:bidi="it-IT"/>
              </w:rPr>
              <w:t xml:space="preserve"> </w:t>
            </w:r>
            <w:r w:rsidRPr="00380B8D">
              <w:rPr>
                <w:rFonts w:ascii="Trebuchet MS" w:eastAsia="Times New Roman" w:hAnsi="Trebuchet MS" w:cs="Times New Roman"/>
                <w:w w:val="95"/>
                <w:sz w:val="16"/>
                <w:lang w:eastAsia="it-IT" w:bidi="it-IT"/>
              </w:rPr>
              <w:t>fuoco</w:t>
            </w:r>
            <w:r w:rsidRPr="00380B8D">
              <w:rPr>
                <w:rFonts w:ascii="Trebuchet MS" w:eastAsia="Times New Roman" w:hAnsi="Trebuchet MS" w:cs="Times New Roman"/>
                <w:spacing w:val="-25"/>
                <w:w w:val="95"/>
                <w:sz w:val="16"/>
                <w:lang w:eastAsia="it-IT" w:bidi="it-IT"/>
              </w:rPr>
              <w:t xml:space="preserve"> </w:t>
            </w:r>
            <w:r w:rsidRPr="00380B8D">
              <w:rPr>
                <w:rFonts w:ascii="Trebuchet MS" w:eastAsia="Times New Roman" w:hAnsi="Trebuchet MS" w:cs="Times New Roman"/>
                <w:w w:val="95"/>
                <w:sz w:val="16"/>
                <w:lang w:eastAsia="it-IT" w:bidi="it-IT"/>
              </w:rPr>
              <w:t>originato</w:t>
            </w:r>
            <w:r w:rsidRPr="00380B8D">
              <w:rPr>
                <w:rFonts w:ascii="Trebuchet MS" w:eastAsia="Times New Roman" w:hAnsi="Trebuchet MS" w:cs="Times New Roman"/>
                <w:spacing w:val="-5"/>
                <w:w w:val="95"/>
                <w:sz w:val="16"/>
                <w:lang w:eastAsia="it-IT" w:bidi="it-IT"/>
              </w:rPr>
              <w:t xml:space="preserve"> </w:t>
            </w:r>
            <w:r w:rsidRPr="00380B8D">
              <w:rPr>
                <w:rFonts w:ascii="Trebuchet MS" w:eastAsia="Times New Roman" w:hAnsi="Trebuchet MS" w:cs="Times New Roman"/>
                <w:w w:val="95"/>
                <w:sz w:val="16"/>
                <w:lang w:eastAsia="it-IT" w:bidi="it-IT"/>
              </w:rPr>
              <w:t>da</w:t>
            </w:r>
            <w:r w:rsidRPr="00380B8D">
              <w:rPr>
                <w:rFonts w:ascii="Trebuchet MS" w:eastAsia="Times New Roman" w:hAnsi="Trebuchet MS" w:cs="Times New Roman"/>
                <w:spacing w:val="-26"/>
                <w:w w:val="95"/>
                <w:sz w:val="16"/>
                <w:lang w:eastAsia="it-IT" w:bidi="it-IT"/>
              </w:rPr>
              <w:t xml:space="preserve"> </w:t>
            </w:r>
            <w:r w:rsidRPr="00380B8D">
              <w:rPr>
                <w:rFonts w:ascii="Trebuchet MS" w:eastAsia="Times New Roman" w:hAnsi="Trebuchet MS" w:cs="Times New Roman"/>
                <w:w w:val="95"/>
                <w:sz w:val="16"/>
                <w:lang w:eastAsia="it-IT" w:bidi="it-IT"/>
              </w:rPr>
              <w:t>inappropriata</w:t>
            </w:r>
            <w:r w:rsidRPr="00380B8D">
              <w:rPr>
                <w:rFonts w:ascii="Trebuchet MS" w:eastAsia="Times New Roman" w:hAnsi="Trebuchet MS" w:cs="Times New Roman"/>
                <w:spacing w:val="-24"/>
                <w:w w:val="95"/>
                <w:sz w:val="16"/>
                <w:lang w:eastAsia="it-IT" w:bidi="it-IT"/>
              </w:rPr>
              <w:t xml:space="preserve"> </w:t>
            </w:r>
            <w:r w:rsidRPr="00380B8D">
              <w:rPr>
                <w:rFonts w:ascii="Trebuchet MS" w:eastAsia="Times New Roman" w:hAnsi="Trebuchet MS" w:cs="Times New Roman"/>
                <w:w w:val="95"/>
                <w:sz w:val="16"/>
                <w:lang w:eastAsia="it-IT" w:bidi="it-IT"/>
              </w:rPr>
              <w:t>e/o</w:t>
            </w:r>
            <w:r w:rsidRPr="00380B8D">
              <w:rPr>
                <w:rFonts w:ascii="Trebuchet MS" w:eastAsia="Times New Roman" w:hAnsi="Trebuchet MS" w:cs="Times New Roman"/>
                <w:spacing w:val="-26"/>
                <w:w w:val="95"/>
                <w:sz w:val="16"/>
                <w:lang w:eastAsia="it-IT" w:bidi="it-IT"/>
              </w:rPr>
              <w:t xml:space="preserve"> </w:t>
            </w:r>
            <w:r w:rsidRPr="00380B8D">
              <w:rPr>
                <w:rFonts w:ascii="Trebuchet MS" w:eastAsia="Times New Roman" w:hAnsi="Trebuchet MS" w:cs="Times New Roman"/>
                <w:w w:val="95"/>
                <w:sz w:val="16"/>
                <w:lang w:eastAsia="it-IT" w:bidi="it-IT"/>
              </w:rPr>
              <w:t xml:space="preserve">infondata </w:t>
            </w:r>
            <w:r w:rsidRPr="00380B8D">
              <w:rPr>
                <w:rFonts w:ascii="Trebuchet MS" w:eastAsia="Times New Roman" w:hAnsi="Trebuchet MS" w:cs="Times New Roman"/>
                <w:sz w:val="16"/>
                <w:lang w:eastAsia="it-IT" w:bidi="it-IT"/>
              </w:rPr>
              <w:t>valutazione medico‐legale nei differenti livelli di competenza, al fine di favorire un determinato soggetto.</w:t>
            </w:r>
          </w:p>
        </w:tc>
        <w:tc>
          <w:tcPr>
            <w:tcW w:w="718" w:type="pct"/>
          </w:tcPr>
          <w:p w:rsidR="00EB368F" w:rsidRPr="00380B8D" w:rsidRDefault="00EB368F" w:rsidP="00380B8D">
            <w:pPr>
              <w:widowControl w:val="0"/>
              <w:autoSpaceDE w:val="0"/>
              <w:autoSpaceDN w:val="0"/>
              <w:spacing w:after="0" w:line="278" w:lineRule="auto"/>
              <w:ind w:left="30" w:right="21" w:firstLine="36"/>
              <w:rPr>
                <w:rFonts w:ascii="Trebuchet MS" w:eastAsia="Times New Roman" w:hAnsi="Times New Roman" w:cs="Times New Roman"/>
                <w:sz w:val="16"/>
                <w:lang w:eastAsia="it-IT" w:bidi="it-IT"/>
              </w:rPr>
            </w:pPr>
            <w:r w:rsidRPr="00380B8D">
              <w:rPr>
                <w:rFonts w:ascii="Trebuchet MS" w:eastAsia="Times New Roman" w:hAnsi="Times New Roman" w:cs="Times New Roman"/>
                <w:w w:val="90"/>
                <w:sz w:val="16"/>
                <w:lang w:eastAsia="it-IT" w:bidi="it-IT"/>
              </w:rPr>
              <w:t xml:space="preserve">UU.OO. Medicina Legale, Distretti </w:t>
            </w:r>
            <w:r w:rsidRPr="00380B8D">
              <w:rPr>
                <w:rFonts w:ascii="Trebuchet MS" w:eastAsia="Times New Roman" w:hAnsi="Times New Roman" w:cs="Times New Roman"/>
                <w:w w:val="95"/>
                <w:sz w:val="16"/>
                <w:lang w:eastAsia="it-IT" w:bidi="it-IT"/>
              </w:rPr>
              <w:t xml:space="preserve">Sanitari, Uffici Periferici rilascio </w:t>
            </w:r>
            <w:proofErr w:type="spellStart"/>
            <w:r w:rsidRPr="00380B8D">
              <w:rPr>
                <w:rFonts w:ascii="Trebuchet MS" w:eastAsia="Times New Roman" w:hAnsi="Times New Roman" w:cs="Times New Roman"/>
                <w:sz w:val="16"/>
                <w:lang w:eastAsia="it-IT" w:bidi="it-IT"/>
              </w:rPr>
              <w:t>cert.m.l</w:t>
            </w:r>
            <w:proofErr w:type="spellEnd"/>
            <w:r w:rsidRPr="00380B8D">
              <w:rPr>
                <w:rFonts w:ascii="Trebuchet MS" w:eastAsia="Times New Roman" w:hAnsi="Times New Roman" w:cs="Times New Roman"/>
                <w:sz w:val="16"/>
                <w:lang w:eastAsia="it-IT" w:bidi="it-IT"/>
              </w:rPr>
              <w:t>., Medico Medicina Generale</w:t>
            </w:r>
          </w:p>
        </w:tc>
        <w:tc>
          <w:tcPr>
            <w:tcW w:w="798" w:type="pct"/>
          </w:tcPr>
          <w:p w:rsidR="00EB368F" w:rsidRDefault="00EB368F" w:rsidP="00380B8D">
            <w:pPr>
              <w:widowControl w:val="0"/>
              <w:autoSpaceDE w:val="0"/>
              <w:autoSpaceDN w:val="0"/>
              <w:spacing w:after="0" w:line="278" w:lineRule="auto"/>
              <w:ind w:left="30" w:right="-21"/>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Rispetto della normativa che prevede che sino alla soglia degli 80 anni di et</w:t>
            </w:r>
            <w:r>
              <w:rPr>
                <w:rFonts w:ascii="Trebuchet MS" w:eastAsia="Times New Roman" w:hAnsi="Times New Roman" w:cs="Times New Roman"/>
                <w:sz w:val="16"/>
                <w:lang w:eastAsia="it-IT" w:bidi="it-IT"/>
              </w:rPr>
              <w:t>à</w:t>
            </w:r>
            <w:r>
              <w:rPr>
                <w:rFonts w:ascii="Trebuchet MS" w:eastAsia="Times New Roman" w:hAnsi="Times New Roman" w:cs="Times New Roman"/>
                <w:sz w:val="16"/>
                <w:lang w:eastAsia="it-IT" w:bidi="it-IT"/>
              </w:rPr>
              <w:t xml:space="preserve"> ed in assenza di particolari patologie, l</w:t>
            </w:r>
            <w:r>
              <w:rPr>
                <w:rFonts w:ascii="Trebuchet MS" w:eastAsia="Times New Roman" w:hAnsi="Times New Roman" w:cs="Times New Roman"/>
                <w:sz w:val="16"/>
                <w:lang w:eastAsia="it-IT" w:bidi="it-IT"/>
              </w:rPr>
              <w:t>’</w:t>
            </w:r>
            <w:r>
              <w:rPr>
                <w:rFonts w:ascii="Trebuchet MS" w:eastAsia="Times New Roman" w:hAnsi="Times New Roman" w:cs="Times New Roman"/>
                <w:sz w:val="16"/>
                <w:lang w:eastAsia="it-IT" w:bidi="it-IT"/>
              </w:rPr>
              <w:t>autorizzazione al rilascio/rinnovo dei permessi di condurre viene effettuata dagli uffici periferici di Medici</w:t>
            </w:r>
            <w:r w:rsidR="002540B3">
              <w:rPr>
                <w:rFonts w:ascii="Trebuchet MS" w:eastAsia="Times New Roman" w:hAnsi="Times New Roman" w:cs="Times New Roman"/>
                <w:sz w:val="16"/>
                <w:lang w:eastAsia="it-IT" w:bidi="it-IT"/>
              </w:rPr>
              <w:t>na</w:t>
            </w:r>
            <w:r>
              <w:rPr>
                <w:rFonts w:ascii="Trebuchet MS" w:eastAsia="Times New Roman" w:hAnsi="Times New Roman" w:cs="Times New Roman"/>
                <w:sz w:val="16"/>
                <w:lang w:eastAsia="it-IT" w:bidi="it-IT"/>
              </w:rPr>
              <w:t xml:space="preserve"> Legale e Fiscale.</w:t>
            </w:r>
          </w:p>
          <w:p w:rsidR="00EB368F" w:rsidRDefault="00EB368F" w:rsidP="00117773">
            <w:pPr>
              <w:widowControl w:val="0"/>
              <w:autoSpaceDE w:val="0"/>
              <w:autoSpaceDN w:val="0"/>
              <w:spacing w:after="0" w:line="278" w:lineRule="auto"/>
              <w:ind w:left="30" w:right="-21"/>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Superata la soglia di et</w:t>
            </w:r>
            <w:r>
              <w:rPr>
                <w:rFonts w:ascii="Trebuchet MS" w:eastAsia="Times New Roman" w:hAnsi="Times New Roman" w:cs="Times New Roman"/>
                <w:sz w:val="16"/>
                <w:lang w:eastAsia="it-IT" w:bidi="it-IT"/>
              </w:rPr>
              <w:t>à</w:t>
            </w:r>
            <w:r>
              <w:rPr>
                <w:rFonts w:ascii="Trebuchet MS" w:eastAsia="Times New Roman" w:hAnsi="Times New Roman" w:cs="Times New Roman"/>
                <w:sz w:val="16"/>
                <w:lang w:eastAsia="it-IT" w:bidi="it-IT"/>
              </w:rPr>
              <w:t xml:space="preserve"> o in presenza di particolari patologie l</w:t>
            </w:r>
            <w:r>
              <w:rPr>
                <w:rFonts w:ascii="Trebuchet MS" w:eastAsia="Times New Roman" w:hAnsi="Times New Roman" w:cs="Times New Roman"/>
                <w:sz w:val="16"/>
                <w:lang w:eastAsia="it-IT" w:bidi="it-IT"/>
              </w:rPr>
              <w:t>’</w:t>
            </w:r>
            <w:r>
              <w:rPr>
                <w:rFonts w:ascii="Trebuchet MS" w:eastAsia="Times New Roman" w:hAnsi="Times New Roman" w:cs="Times New Roman"/>
                <w:sz w:val="16"/>
                <w:lang w:eastAsia="it-IT" w:bidi="it-IT"/>
              </w:rPr>
              <w:t>autorizzazione viene rilasciata dalla commissione patenti speciali</w:t>
            </w:r>
          </w:p>
          <w:p w:rsidR="00EB368F" w:rsidRPr="00380B8D" w:rsidRDefault="00EB368F" w:rsidP="00117773">
            <w:pPr>
              <w:widowControl w:val="0"/>
              <w:autoSpaceDE w:val="0"/>
              <w:autoSpaceDN w:val="0"/>
              <w:spacing w:after="0" w:line="278" w:lineRule="auto"/>
              <w:ind w:left="30" w:right="-21"/>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centralizzata.</w:t>
            </w:r>
          </w:p>
        </w:tc>
        <w:tc>
          <w:tcPr>
            <w:tcW w:w="660" w:type="pct"/>
          </w:tcPr>
          <w:p w:rsidR="00EB368F" w:rsidRPr="00380B8D" w:rsidRDefault="00EB368F" w:rsidP="002540B3">
            <w:pPr>
              <w:widowControl w:val="0"/>
              <w:autoSpaceDE w:val="0"/>
              <w:autoSpaceDN w:val="0"/>
              <w:spacing w:after="0" w:line="278" w:lineRule="auto"/>
              <w:ind w:left="29" w:right="362" w:hanging="1"/>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 xml:space="preserve">Il percorso </w:t>
            </w:r>
            <w:r>
              <w:rPr>
                <w:rFonts w:ascii="Trebuchet MS" w:eastAsia="Times New Roman" w:hAnsi="Times New Roman" w:cs="Times New Roman"/>
                <w:sz w:val="16"/>
                <w:lang w:eastAsia="it-IT" w:bidi="it-IT"/>
              </w:rPr>
              <w:t>è</w:t>
            </w:r>
            <w:r>
              <w:rPr>
                <w:rFonts w:ascii="Trebuchet MS" w:eastAsia="Times New Roman" w:hAnsi="Times New Roman" w:cs="Times New Roman"/>
                <w:sz w:val="16"/>
                <w:lang w:eastAsia="it-IT" w:bidi="it-IT"/>
              </w:rPr>
              <w:t xml:space="preserve"> mappato dalla normativa e la Commissione centrale patenti speciali viene istituita a livello ministeriale. </w:t>
            </w:r>
          </w:p>
        </w:tc>
        <w:tc>
          <w:tcPr>
            <w:tcW w:w="658" w:type="pct"/>
          </w:tcPr>
          <w:p w:rsidR="00EB368F" w:rsidRDefault="002540B3" w:rsidP="005137E3">
            <w:pPr>
              <w:widowControl w:val="0"/>
              <w:autoSpaceDE w:val="0"/>
              <w:autoSpaceDN w:val="0"/>
              <w:spacing w:after="0" w:line="278" w:lineRule="auto"/>
              <w:ind w:left="29" w:right="362" w:hanging="1"/>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Basso. Unica misura potrebbe essere la rotazione del personale dipendente assegnato ai servizi di supporto nel caso di segnalazioni di  criticit</w:t>
            </w:r>
            <w:r>
              <w:rPr>
                <w:rFonts w:ascii="Trebuchet MS" w:eastAsia="Times New Roman" w:hAnsi="Times New Roman" w:cs="Times New Roman"/>
                <w:sz w:val="16"/>
                <w:lang w:eastAsia="it-IT" w:bidi="it-IT"/>
              </w:rPr>
              <w:t>à</w:t>
            </w:r>
          </w:p>
        </w:tc>
      </w:tr>
      <w:tr w:rsidR="0091055C" w:rsidRPr="00380B8D" w:rsidTr="00787496">
        <w:trPr>
          <w:trHeight w:val="1722"/>
        </w:trPr>
        <w:tc>
          <w:tcPr>
            <w:tcW w:w="577"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475"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before="6" w:after="0" w:line="240" w:lineRule="auto"/>
              <w:rPr>
                <w:rFonts w:ascii="Times New Roman" w:eastAsia="Times New Roman" w:hAnsi="Times New Roman" w:cs="Times New Roman"/>
                <w:sz w:val="23"/>
                <w:lang w:eastAsia="it-IT" w:bidi="it-IT"/>
              </w:rPr>
            </w:pPr>
          </w:p>
          <w:p w:rsidR="00EB368F" w:rsidRPr="00380B8D" w:rsidRDefault="00EB368F" w:rsidP="00380B8D">
            <w:pPr>
              <w:widowControl w:val="0"/>
              <w:autoSpaceDE w:val="0"/>
              <w:autoSpaceDN w:val="0"/>
              <w:spacing w:after="0" w:line="240" w:lineRule="auto"/>
              <w:ind w:left="20"/>
              <w:jc w:val="center"/>
              <w:rPr>
                <w:rFonts w:ascii="Trebuchet MS" w:eastAsia="Times New Roman" w:hAnsi="Times New Roman" w:cs="Times New Roman"/>
                <w:sz w:val="20"/>
                <w:lang w:eastAsia="it-IT" w:bidi="it-IT"/>
              </w:rPr>
            </w:pPr>
            <w:r w:rsidRPr="00380B8D">
              <w:rPr>
                <w:rFonts w:ascii="Trebuchet MS" w:eastAsia="Times New Roman" w:hAnsi="Times New Roman" w:cs="Times New Roman"/>
                <w:w w:val="96"/>
                <w:sz w:val="20"/>
                <w:lang w:eastAsia="it-IT" w:bidi="it-IT"/>
              </w:rPr>
              <w:t>3</w:t>
            </w:r>
          </w:p>
        </w:tc>
        <w:tc>
          <w:tcPr>
            <w:tcW w:w="981" w:type="pct"/>
          </w:tcPr>
          <w:p w:rsidR="00EB368F" w:rsidRPr="00380B8D" w:rsidRDefault="00EB368F" w:rsidP="00380B8D">
            <w:pPr>
              <w:widowControl w:val="0"/>
              <w:autoSpaceDE w:val="0"/>
              <w:autoSpaceDN w:val="0"/>
              <w:spacing w:after="0" w:line="278" w:lineRule="auto"/>
              <w:ind w:left="29" w:right="21" w:hanging="1"/>
              <w:rPr>
                <w:rFonts w:ascii="Trebuchet MS" w:eastAsia="Times New Roman" w:hAnsi="Trebuchet MS" w:cs="Times New Roman"/>
                <w:sz w:val="16"/>
                <w:lang w:eastAsia="it-IT" w:bidi="it-IT"/>
              </w:rPr>
            </w:pPr>
            <w:r w:rsidRPr="00380B8D">
              <w:rPr>
                <w:rFonts w:ascii="Trebuchet MS" w:eastAsia="Times New Roman" w:hAnsi="Trebuchet MS" w:cs="Times New Roman"/>
                <w:w w:val="95"/>
                <w:sz w:val="16"/>
                <w:lang w:eastAsia="it-IT" w:bidi="it-IT"/>
              </w:rPr>
              <w:t>32)</w:t>
            </w:r>
            <w:r w:rsidRPr="00380B8D">
              <w:rPr>
                <w:rFonts w:ascii="Trebuchet MS" w:eastAsia="Times New Roman" w:hAnsi="Trebuchet MS" w:cs="Times New Roman"/>
                <w:spacing w:val="-24"/>
                <w:w w:val="95"/>
                <w:sz w:val="16"/>
                <w:lang w:eastAsia="it-IT" w:bidi="it-IT"/>
              </w:rPr>
              <w:t xml:space="preserve"> </w:t>
            </w:r>
            <w:r w:rsidRPr="00380B8D">
              <w:rPr>
                <w:rFonts w:ascii="Trebuchet MS" w:eastAsia="Times New Roman" w:hAnsi="Trebuchet MS" w:cs="Times New Roman"/>
                <w:w w:val="95"/>
                <w:sz w:val="16"/>
                <w:lang w:eastAsia="it-IT" w:bidi="it-IT"/>
              </w:rPr>
              <w:t>Possibile</w:t>
            </w:r>
            <w:r w:rsidRPr="00380B8D">
              <w:rPr>
                <w:rFonts w:ascii="Trebuchet MS" w:eastAsia="Times New Roman" w:hAnsi="Trebuchet MS" w:cs="Times New Roman"/>
                <w:spacing w:val="-3"/>
                <w:w w:val="95"/>
                <w:sz w:val="16"/>
                <w:lang w:eastAsia="it-IT" w:bidi="it-IT"/>
              </w:rPr>
              <w:t xml:space="preserve"> </w:t>
            </w:r>
            <w:r w:rsidRPr="00380B8D">
              <w:rPr>
                <w:rFonts w:ascii="Trebuchet MS" w:eastAsia="Times New Roman" w:hAnsi="Trebuchet MS" w:cs="Times New Roman"/>
                <w:w w:val="95"/>
                <w:sz w:val="16"/>
                <w:lang w:eastAsia="it-IT" w:bidi="it-IT"/>
              </w:rPr>
              <w:t>condizionamento</w:t>
            </w:r>
            <w:r w:rsidRPr="00380B8D">
              <w:rPr>
                <w:rFonts w:ascii="Trebuchet MS" w:eastAsia="Times New Roman" w:hAnsi="Trebuchet MS" w:cs="Times New Roman"/>
                <w:spacing w:val="-2"/>
                <w:w w:val="95"/>
                <w:sz w:val="16"/>
                <w:lang w:eastAsia="it-IT" w:bidi="it-IT"/>
              </w:rPr>
              <w:t xml:space="preserve"> </w:t>
            </w:r>
            <w:r w:rsidRPr="00380B8D">
              <w:rPr>
                <w:rFonts w:ascii="Trebuchet MS" w:eastAsia="Times New Roman" w:hAnsi="Trebuchet MS" w:cs="Times New Roman"/>
                <w:w w:val="95"/>
                <w:sz w:val="16"/>
                <w:lang w:eastAsia="it-IT" w:bidi="it-IT"/>
              </w:rPr>
              <w:t>o</w:t>
            </w:r>
            <w:r>
              <w:rPr>
                <w:rFonts w:ascii="Trebuchet MS" w:eastAsia="Times New Roman" w:hAnsi="Trebuchet MS" w:cs="Times New Roman"/>
                <w:w w:val="95"/>
                <w:sz w:val="16"/>
                <w:lang w:eastAsia="it-IT" w:bidi="it-IT"/>
              </w:rPr>
              <w:t xml:space="preserve"> </w:t>
            </w:r>
            <w:r w:rsidRPr="00380B8D">
              <w:rPr>
                <w:rFonts w:ascii="Trebuchet MS" w:eastAsia="Times New Roman" w:hAnsi="Trebuchet MS" w:cs="Times New Roman"/>
                <w:spacing w:val="-24"/>
                <w:w w:val="95"/>
                <w:sz w:val="16"/>
                <w:lang w:eastAsia="it-IT" w:bidi="it-IT"/>
              </w:rPr>
              <w:t xml:space="preserve"> </w:t>
            </w:r>
            <w:r w:rsidRPr="00380B8D">
              <w:rPr>
                <w:rFonts w:ascii="Trebuchet MS" w:eastAsia="Times New Roman" w:hAnsi="Trebuchet MS" w:cs="Times New Roman"/>
                <w:w w:val="95"/>
                <w:sz w:val="16"/>
                <w:lang w:eastAsia="it-IT" w:bidi="it-IT"/>
              </w:rPr>
              <w:t>interferenza</w:t>
            </w:r>
            <w:r w:rsidRPr="00380B8D">
              <w:rPr>
                <w:rFonts w:ascii="Trebuchet MS" w:eastAsia="Times New Roman" w:hAnsi="Trebuchet MS" w:cs="Times New Roman"/>
                <w:spacing w:val="-23"/>
                <w:w w:val="95"/>
                <w:sz w:val="16"/>
                <w:lang w:eastAsia="it-IT" w:bidi="it-IT"/>
              </w:rPr>
              <w:t xml:space="preserve"> </w:t>
            </w:r>
            <w:r w:rsidRPr="00380B8D">
              <w:rPr>
                <w:rFonts w:ascii="Trebuchet MS" w:eastAsia="Times New Roman" w:hAnsi="Trebuchet MS" w:cs="Times New Roman"/>
                <w:w w:val="95"/>
                <w:sz w:val="16"/>
                <w:lang w:eastAsia="it-IT" w:bidi="it-IT"/>
              </w:rPr>
              <w:t>da</w:t>
            </w:r>
            <w:r w:rsidRPr="00380B8D">
              <w:rPr>
                <w:rFonts w:ascii="Trebuchet MS" w:eastAsia="Times New Roman" w:hAnsi="Trebuchet MS" w:cs="Times New Roman"/>
                <w:spacing w:val="-24"/>
                <w:w w:val="95"/>
                <w:sz w:val="16"/>
                <w:lang w:eastAsia="it-IT" w:bidi="it-IT"/>
              </w:rPr>
              <w:t xml:space="preserve"> </w:t>
            </w:r>
            <w:r w:rsidRPr="00380B8D">
              <w:rPr>
                <w:rFonts w:ascii="Trebuchet MS" w:eastAsia="Times New Roman" w:hAnsi="Trebuchet MS" w:cs="Times New Roman"/>
                <w:w w:val="95"/>
                <w:sz w:val="16"/>
                <w:lang w:eastAsia="it-IT" w:bidi="it-IT"/>
              </w:rPr>
              <w:t xml:space="preserve">parte </w:t>
            </w:r>
            <w:r w:rsidRPr="00380B8D">
              <w:rPr>
                <w:rFonts w:ascii="Trebuchet MS" w:eastAsia="Times New Roman" w:hAnsi="Trebuchet MS" w:cs="Times New Roman"/>
                <w:sz w:val="16"/>
                <w:lang w:eastAsia="it-IT" w:bidi="it-IT"/>
              </w:rPr>
              <w:t xml:space="preserve">di: Interessato; Terzi; Datore di Lavoro; Medico competente in sede di valutazione della residua </w:t>
            </w:r>
            <w:r w:rsidRPr="00380B8D">
              <w:rPr>
                <w:rFonts w:ascii="Trebuchet MS" w:eastAsia="Times New Roman" w:hAnsi="Trebuchet MS" w:cs="Times New Roman"/>
                <w:w w:val="95"/>
                <w:sz w:val="16"/>
                <w:lang w:eastAsia="it-IT" w:bidi="it-IT"/>
              </w:rPr>
              <w:t>capacità</w:t>
            </w:r>
            <w:r w:rsidRPr="00380B8D">
              <w:rPr>
                <w:rFonts w:ascii="Trebuchet MS" w:eastAsia="Times New Roman" w:hAnsi="Trebuchet MS" w:cs="Times New Roman"/>
                <w:spacing w:val="-29"/>
                <w:w w:val="95"/>
                <w:sz w:val="16"/>
                <w:lang w:eastAsia="it-IT" w:bidi="it-IT"/>
              </w:rPr>
              <w:t xml:space="preserve"> </w:t>
            </w:r>
            <w:r w:rsidRPr="00380B8D">
              <w:rPr>
                <w:rFonts w:ascii="Trebuchet MS" w:eastAsia="Times New Roman" w:hAnsi="Trebuchet MS" w:cs="Times New Roman"/>
                <w:w w:val="95"/>
                <w:sz w:val="16"/>
                <w:lang w:eastAsia="it-IT" w:bidi="it-IT"/>
              </w:rPr>
              <w:t>lavorativa</w:t>
            </w:r>
            <w:r w:rsidRPr="00380B8D">
              <w:rPr>
                <w:rFonts w:ascii="Trebuchet MS" w:eastAsia="Times New Roman" w:hAnsi="Trebuchet MS" w:cs="Times New Roman"/>
                <w:spacing w:val="-29"/>
                <w:w w:val="95"/>
                <w:sz w:val="16"/>
                <w:lang w:eastAsia="it-IT" w:bidi="it-IT"/>
              </w:rPr>
              <w:t xml:space="preserve"> </w:t>
            </w:r>
            <w:r w:rsidRPr="00380B8D">
              <w:rPr>
                <w:rFonts w:ascii="Trebuchet MS" w:eastAsia="Times New Roman" w:hAnsi="Trebuchet MS" w:cs="Times New Roman"/>
                <w:w w:val="95"/>
                <w:sz w:val="16"/>
                <w:lang w:eastAsia="it-IT" w:bidi="it-IT"/>
              </w:rPr>
              <w:t>con</w:t>
            </w:r>
            <w:r w:rsidRPr="00380B8D">
              <w:rPr>
                <w:rFonts w:ascii="Trebuchet MS" w:eastAsia="Times New Roman" w:hAnsi="Trebuchet MS" w:cs="Times New Roman"/>
                <w:spacing w:val="-28"/>
                <w:w w:val="95"/>
                <w:sz w:val="16"/>
                <w:lang w:eastAsia="it-IT" w:bidi="it-IT"/>
              </w:rPr>
              <w:t xml:space="preserve"> </w:t>
            </w:r>
            <w:r w:rsidRPr="00380B8D">
              <w:rPr>
                <w:rFonts w:ascii="Trebuchet MS" w:eastAsia="Times New Roman" w:hAnsi="Trebuchet MS" w:cs="Times New Roman"/>
                <w:w w:val="95"/>
                <w:sz w:val="16"/>
                <w:lang w:eastAsia="it-IT" w:bidi="it-IT"/>
              </w:rPr>
              <w:t>la</w:t>
            </w:r>
            <w:r w:rsidRPr="00380B8D">
              <w:rPr>
                <w:rFonts w:ascii="Trebuchet MS" w:eastAsia="Times New Roman" w:hAnsi="Trebuchet MS" w:cs="Times New Roman"/>
                <w:spacing w:val="-29"/>
                <w:w w:val="95"/>
                <w:sz w:val="16"/>
                <w:lang w:eastAsia="it-IT" w:bidi="it-IT"/>
              </w:rPr>
              <w:t xml:space="preserve"> </w:t>
            </w:r>
            <w:r w:rsidRPr="00380B8D">
              <w:rPr>
                <w:rFonts w:ascii="Trebuchet MS" w:eastAsia="Times New Roman" w:hAnsi="Trebuchet MS" w:cs="Times New Roman"/>
                <w:w w:val="95"/>
                <w:sz w:val="16"/>
                <w:lang w:eastAsia="it-IT" w:bidi="it-IT"/>
              </w:rPr>
              <w:t>produzione</w:t>
            </w:r>
            <w:r w:rsidRPr="00380B8D">
              <w:rPr>
                <w:rFonts w:ascii="Trebuchet MS" w:eastAsia="Times New Roman" w:hAnsi="Trebuchet MS" w:cs="Times New Roman"/>
                <w:spacing w:val="-28"/>
                <w:w w:val="95"/>
                <w:sz w:val="16"/>
                <w:lang w:eastAsia="it-IT" w:bidi="it-IT"/>
              </w:rPr>
              <w:t xml:space="preserve"> </w:t>
            </w:r>
            <w:r w:rsidRPr="00380B8D">
              <w:rPr>
                <w:rFonts w:ascii="Trebuchet MS" w:eastAsia="Times New Roman" w:hAnsi="Trebuchet MS" w:cs="Times New Roman"/>
                <w:w w:val="95"/>
                <w:sz w:val="16"/>
                <w:lang w:eastAsia="it-IT" w:bidi="it-IT"/>
              </w:rPr>
              <w:t>di</w:t>
            </w:r>
            <w:r w:rsidRPr="00380B8D">
              <w:rPr>
                <w:rFonts w:ascii="Trebuchet MS" w:eastAsia="Times New Roman" w:hAnsi="Trebuchet MS" w:cs="Times New Roman"/>
                <w:spacing w:val="-29"/>
                <w:w w:val="95"/>
                <w:sz w:val="16"/>
                <w:lang w:eastAsia="it-IT" w:bidi="it-IT"/>
              </w:rPr>
              <w:t xml:space="preserve"> </w:t>
            </w:r>
            <w:r w:rsidRPr="00380B8D">
              <w:rPr>
                <w:rFonts w:ascii="Trebuchet MS" w:eastAsia="Times New Roman" w:hAnsi="Trebuchet MS" w:cs="Times New Roman"/>
                <w:w w:val="95"/>
                <w:sz w:val="16"/>
                <w:lang w:eastAsia="it-IT" w:bidi="it-IT"/>
              </w:rPr>
              <w:t>certificazione medica</w:t>
            </w:r>
            <w:r w:rsidRPr="00380B8D">
              <w:rPr>
                <w:rFonts w:ascii="Trebuchet MS" w:eastAsia="Times New Roman" w:hAnsi="Trebuchet MS" w:cs="Times New Roman"/>
                <w:spacing w:val="-33"/>
                <w:w w:val="95"/>
                <w:sz w:val="16"/>
                <w:lang w:eastAsia="it-IT" w:bidi="it-IT"/>
              </w:rPr>
              <w:t xml:space="preserve"> </w:t>
            </w:r>
            <w:r w:rsidRPr="00380B8D">
              <w:rPr>
                <w:rFonts w:ascii="Trebuchet MS" w:eastAsia="Times New Roman" w:hAnsi="Trebuchet MS" w:cs="Times New Roman"/>
                <w:w w:val="95"/>
                <w:sz w:val="16"/>
                <w:lang w:eastAsia="it-IT" w:bidi="it-IT"/>
              </w:rPr>
              <w:t>inappropriata</w:t>
            </w:r>
            <w:r w:rsidRPr="00380B8D">
              <w:rPr>
                <w:rFonts w:ascii="Trebuchet MS" w:eastAsia="Times New Roman" w:hAnsi="Trebuchet MS" w:cs="Times New Roman"/>
                <w:spacing w:val="-20"/>
                <w:w w:val="95"/>
                <w:sz w:val="16"/>
                <w:lang w:eastAsia="it-IT" w:bidi="it-IT"/>
              </w:rPr>
              <w:t xml:space="preserve"> </w:t>
            </w:r>
            <w:r w:rsidRPr="00380B8D">
              <w:rPr>
                <w:rFonts w:ascii="Trebuchet MS" w:eastAsia="Times New Roman" w:hAnsi="Trebuchet MS" w:cs="Times New Roman"/>
                <w:w w:val="95"/>
                <w:sz w:val="16"/>
                <w:lang w:eastAsia="it-IT" w:bidi="it-IT"/>
              </w:rPr>
              <w:t>e/o</w:t>
            </w:r>
            <w:r w:rsidRPr="00380B8D">
              <w:rPr>
                <w:rFonts w:ascii="Trebuchet MS" w:eastAsia="Times New Roman" w:hAnsi="Trebuchet MS" w:cs="Times New Roman"/>
                <w:spacing w:val="-33"/>
                <w:w w:val="95"/>
                <w:sz w:val="16"/>
                <w:lang w:eastAsia="it-IT" w:bidi="it-IT"/>
              </w:rPr>
              <w:t xml:space="preserve"> </w:t>
            </w:r>
            <w:r w:rsidRPr="00380B8D">
              <w:rPr>
                <w:rFonts w:ascii="Trebuchet MS" w:eastAsia="Times New Roman" w:hAnsi="Trebuchet MS" w:cs="Times New Roman"/>
                <w:w w:val="95"/>
                <w:sz w:val="16"/>
                <w:lang w:eastAsia="it-IT" w:bidi="it-IT"/>
              </w:rPr>
              <w:t>viziata</w:t>
            </w:r>
            <w:r w:rsidRPr="00380B8D">
              <w:rPr>
                <w:rFonts w:ascii="Trebuchet MS" w:eastAsia="Times New Roman" w:hAnsi="Trebuchet MS" w:cs="Times New Roman"/>
                <w:spacing w:val="-33"/>
                <w:w w:val="95"/>
                <w:sz w:val="16"/>
                <w:lang w:eastAsia="it-IT" w:bidi="it-IT"/>
              </w:rPr>
              <w:t xml:space="preserve"> </w:t>
            </w:r>
            <w:r w:rsidRPr="00380B8D">
              <w:rPr>
                <w:rFonts w:ascii="Trebuchet MS" w:eastAsia="Times New Roman" w:hAnsi="Trebuchet MS" w:cs="Times New Roman"/>
                <w:w w:val="95"/>
                <w:sz w:val="16"/>
                <w:lang w:eastAsia="it-IT" w:bidi="it-IT"/>
              </w:rPr>
              <w:t>nella</w:t>
            </w:r>
            <w:r w:rsidRPr="00380B8D">
              <w:rPr>
                <w:rFonts w:ascii="Trebuchet MS" w:eastAsia="Times New Roman" w:hAnsi="Trebuchet MS" w:cs="Times New Roman"/>
                <w:spacing w:val="-33"/>
                <w:w w:val="95"/>
                <w:sz w:val="16"/>
                <w:lang w:eastAsia="it-IT" w:bidi="it-IT"/>
              </w:rPr>
              <w:t xml:space="preserve"> </w:t>
            </w:r>
            <w:r w:rsidRPr="00380B8D">
              <w:rPr>
                <w:rFonts w:ascii="Trebuchet MS" w:eastAsia="Times New Roman" w:hAnsi="Trebuchet MS" w:cs="Times New Roman"/>
                <w:w w:val="95"/>
                <w:sz w:val="16"/>
                <w:lang w:eastAsia="it-IT" w:bidi="it-IT"/>
              </w:rPr>
              <w:t>forma</w:t>
            </w:r>
            <w:r w:rsidRPr="00380B8D">
              <w:rPr>
                <w:rFonts w:ascii="Trebuchet MS" w:eastAsia="Times New Roman" w:hAnsi="Trebuchet MS" w:cs="Times New Roman"/>
                <w:spacing w:val="-33"/>
                <w:w w:val="95"/>
                <w:sz w:val="16"/>
                <w:lang w:eastAsia="it-IT" w:bidi="it-IT"/>
              </w:rPr>
              <w:t xml:space="preserve"> </w:t>
            </w:r>
            <w:r w:rsidRPr="00380B8D">
              <w:rPr>
                <w:rFonts w:ascii="Trebuchet MS" w:eastAsia="Times New Roman" w:hAnsi="Trebuchet MS" w:cs="Times New Roman"/>
                <w:w w:val="95"/>
                <w:sz w:val="16"/>
                <w:lang w:eastAsia="it-IT" w:bidi="it-IT"/>
              </w:rPr>
              <w:t xml:space="preserve">materiale </w:t>
            </w:r>
            <w:r w:rsidRPr="00380B8D">
              <w:rPr>
                <w:rFonts w:ascii="Trebuchet MS" w:eastAsia="Times New Roman" w:hAnsi="Trebuchet MS" w:cs="Times New Roman"/>
                <w:sz w:val="16"/>
                <w:lang w:eastAsia="it-IT" w:bidi="it-IT"/>
              </w:rPr>
              <w:t>e/o</w:t>
            </w:r>
            <w:r w:rsidRPr="00380B8D">
              <w:rPr>
                <w:rFonts w:ascii="Trebuchet MS" w:eastAsia="Times New Roman" w:hAnsi="Trebuchet MS" w:cs="Times New Roman"/>
                <w:spacing w:val="-32"/>
                <w:sz w:val="16"/>
                <w:lang w:eastAsia="it-IT" w:bidi="it-IT"/>
              </w:rPr>
              <w:t xml:space="preserve"> </w:t>
            </w:r>
            <w:r w:rsidRPr="00380B8D">
              <w:rPr>
                <w:rFonts w:ascii="Trebuchet MS" w:eastAsia="Times New Roman" w:hAnsi="Trebuchet MS" w:cs="Times New Roman"/>
                <w:sz w:val="16"/>
                <w:lang w:eastAsia="it-IT" w:bidi="it-IT"/>
              </w:rPr>
              <w:t>ideologica</w:t>
            </w:r>
            <w:r w:rsidRPr="00380B8D">
              <w:rPr>
                <w:rFonts w:ascii="Trebuchet MS" w:eastAsia="Times New Roman" w:hAnsi="Trebuchet MS" w:cs="Times New Roman"/>
                <w:spacing w:val="-31"/>
                <w:sz w:val="16"/>
                <w:lang w:eastAsia="it-IT" w:bidi="it-IT"/>
              </w:rPr>
              <w:t xml:space="preserve"> </w:t>
            </w:r>
            <w:r w:rsidRPr="00380B8D">
              <w:rPr>
                <w:rFonts w:ascii="Trebuchet MS" w:eastAsia="Times New Roman" w:hAnsi="Trebuchet MS" w:cs="Times New Roman"/>
                <w:sz w:val="16"/>
                <w:lang w:eastAsia="it-IT" w:bidi="it-IT"/>
              </w:rPr>
              <w:t>in</w:t>
            </w:r>
            <w:r w:rsidRPr="00380B8D">
              <w:rPr>
                <w:rFonts w:ascii="Trebuchet MS" w:eastAsia="Times New Roman" w:hAnsi="Trebuchet MS" w:cs="Times New Roman"/>
                <w:spacing w:val="-31"/>
                <w:sz w:val="16"/>
                <w:lang w:eastAsia="it-IT" w:bidi="it-IT"/>
              </w:rPr>
              <w:t xml:space="preserve"> </w:t>
            </w:r>
            <w:r w:rsidRPr="00380B8D">
              <w:rPr>
                <w:rFonts w:ascii="Trebuchet MS" w:eastAsia="Times New Roman" w:hAnsi="Trebuchet MS" w:cs="Times New Roman"/>
                <w:sz w:val="16"/>
                <w:lang w:eastAsia="it-IT" w:bidi="it-IT"/>
              </w:rPr>
              <w:t>sede</w:t>
            </w:r>
            <w:r w:rsidRPr="00380B8D">
              <w:rPr>
                <w:rFonts w:ascii="Trebuchet MS" w:eastAsia="Times New Roman" w:hAnsi="Trebuchet MS" w:cs="Times New Roman"/>
                <w:spacing w:val="-32"/>
                <w:sz w:val="16"/>
                <w:lang w:eastAsia="it-IT" w:bidi="it-IT"/>
              </w:rPr>
              <w:t xml:space="preserve"> </w:t>
            </w:r>
            <w:r w:rsidRPr="00380B8D">
              <w:rPr>
                <w:rFonts w:ascii="Trebuchet MS" w:eastAsia="Times New Roman" w:hAnsi="Trebuchet MS" w:cs="Times New Roman"/>
                <w:sz w:val="16"/>
                <w:lang w:eastAsia="it-IT" w:bidi="it-IT"/>
              </w:rPr>
              <w:t>di</w:t>
            </w:r>
            <w:r w:rsidRPr="00380B8D">
              <w:rPr>
                <w:rFonts w:ascii="Trebuchet MS" w:eastAsia="Times New Roman" w:hAnsi="Trebuchet MS" w:cs="Times New Roman"/>
                <w:spacing w:val="-31"/>
                <w:sz w:val="16"/>
                <w:lang w:eastAsia="it-IT" w:bidi="it-IT"/>
              </w:rPr>
              <w:t xml:space="preserve"> </w:t>
            </w:r>
            <w:r w:rsidRPr="00380B8D">
              <w:rPr>
                <w:rFonts w:ascii="Trebuchet MS" w:eastAsia="Times New Roman" w:hAnsi="Trebuchet MS" w:cs="Times New Roman"/>
                <w:sz w:val="16"/>
                <w:lang w:eastAsia="it-IT" w:bidi="it-IT"/>
              </w:rPr>
              <w:t>visita,</w:t>
            </w:r>
            <w:r w:rsidRPr="00380B8D">
              <w:rPr>
                <w:rFonts w:ascii="Trebuchet MS" w:eastAsia="Times New Roman" w:hAnsi="Trebuchet MS" w:cs="Times New Roman"/>
                <w:spacing w:val="-32"/>
                <w:sz w:val="16"/>
                <w:lang w:eastAsia="it-IT" w:bidi="it-IT"/>
              </w:rPr>
              <w:t xml:space="preserve"> </w:t>
            </w:r>
            <w:r w:rsidRPr="00380B8D">
              <w:rPr>
                <w:rFonts w:ascii="Trebuchet MS" w:eastAsia="Times New Roman" w:hAnsi="Trebuchet MS" w:cs="Times New Roman"/>
                <w:sz w:val="16"/>
                <w:lang w:eastAsia="it-IT" w:bidi="it-IT"/>
              </w:rPr>
              <w:t>al</w:t>
            </w:r>
            <w:r w:rsidRPr="00380B8D">
              <w:rPr>
                <w:rFonts w:ascii="Trebuchet MS" w:eastAsia="Times New Roman" w:hAnsi="Trebuchet MS" w:cs="Times New Roman"/>
                <w:spacing w:val="-31"/>
                <w:sz w:val="16"/>
                <w:lang w:eastAsia="it-IT" w:bidi="it-IT"/>
              </w:rPr>
              <w:t xml:space="preserve"> </w:t>
            </w:r>
            <w:r w:rsidRPr="00380B8D">
              <w:rPr>
                <w:rFonts w:ascii="Trebuchet MS" w:eastAsia="Times New Roman" w:hAnsi="Trebuchet MS" w:cs="Times New Roman"/>
                <w:sz w:val="16"/>
                <w:lang w:eastAsia="it-IT" w:bidi="it-IT"/>
              </w:rPr>
              <w:t>fine</w:t>
            </w:r>
            <w:r w:rsidRPr="00380B8D">
              <w:rPr>
                <w:rFonts w:ascii="Trebuchet MS" w:eastAsia="Times New Roman" w:hAnsi="Trebuchet MS" w:cs="Times New Roman"/>
                <w:spacing w:val="-32"/>
                <w:sz w:val="16"/>
                <w:lang w:eastAsia="it-IT" w:bidi="it-IT"/>
              </w:rPr>
              <w:t xml:space="preserve"> </w:t>
            </w:r>
            <w:r w:rsidRPr="00380B8D">
              <w:rPr>
                <w:rFonts w:ascii="Trebuchet MS" w:eastAsia="Times New Roman" w:hAnsi="Trebuchet MS" w:cs="Times New Roman"/>
                <w:sz w:val="16"/>
                <w:lang w:eastAsia="it-IT" w:bidi="it-IT"/>
              </w:rPr>
              <w:t>di</w:t>
            </w:r>
            <w:r w:rsidRPr="00380B8D">
              <w:rPr>
                <w:rFonts w:ascii="Trebuchet MS" w:eastAsia="Times New Roman" w:hAnsi="Trebuchet MS" w:cs="Times New Roman"/>
                <w:spacing w:val="-31"/>
                <w:sz w:val="16"/>
                <w:lang w:eastAsia="it-IT" w:bidi="it-IT"/>
              </w:rPr>
              <w:t xml:space="preserve"> </w:t>
            </w:r>
            <w:r w:rsidRPr="00380B8D">
              <w:rPr>
                <w:rFonts w:ascii="Trebuchet MS" w:eastAsia="Times New Roman" w:hAnsi="Trebuchet MS" w:cs="Times New Roman"/>
                <w:sz w:val="16"/>
                <w:lang w:eastAsia="it-IT" w:bidi="it-IT"/>
              </w:rPr>
              <w:t>favorire</w:t>
            </w:r>
            <w:r w:rsidRPr="00380B8D">
              <w:rPr>
                <w:rFonts w:ascii="Trebuchet MS" w:eastAsia="Times New Roman" w:hAnsi="Trebuchet MS" w:cs="Times New Roman"/>
                <w:spacing w:val="-31"/>
                <w:sz w:val="16"/>
                <w:lang w:eastAsia="it-IT" w:bidi="it-IT"/>
              </w:rPr>
              <w:t xml:space="preserve"> </w:t>
            </w:r>
            <w:r w:rsidRPr="00380B8D">
              <w:rPr>
                <w:rFonts w:ascii="Trebuchet MS" w:eastAsia="Times New Roman" w:hAnsi="Trebuchet MS" w:cs="Times New Roman"/>
                <w:sz w:val="16"/>
                <w:lang w:eastAsia="it-IT" w:bidi="it-IT"/>
              </w:rPr>
              <w:t>un determinato</w:t>
            </w:r>
            <w:r w:rsidRPr="00380B8D">
              <w:rPr>
                <w:rFonts w:ascii="Trebuchet MS" w:eastAsia="Times New Roman" w:hAnsi="Trebuchet MS" w:cs="Times New Roman"/>
                <w:spacing w:val="-15"/>
                <w:sz w:val="16"/>
                <w:lang w:eastAsia="it-IT" w:bidi="it-IT"/>
              </w:rPr>
              <w:t xml:space="preserve"> </w:t>
            </w:r>
            <w:r w:rsidRPr="00380B8D">
              <w:rPr>
                <w:rFonts w:ascii="Trebuchet MS" w:eastAsia="Times New Roman" w:hAnsi="Trebuchet MS" w:cs="Times New Roman"/>
                <w:sz w:val="16"/>
                <w:lang w:eastAsia="it-IT" w:bidi="it-IT"/>
              </w:rPr>
              <w:t>soggetto.</w:t>
            </w:r>
          </w:p>
        </w:tc>
        <w:tc>
          <w:tcPr>
            <w:tcW w:w="718" w:type="pct"/>
          </w:tcPr>
          <w:p w:rsidR="00EB368F" w:rsidRPr="00380B8D" w:rsidRDefault="00EB368F" w:rsidP="00380B8D">
            <w:pPr>
              <w:widowControl w:val="0"/>
              <w:autoSpaceDE w:val="0"/>
              <w:autoSpaceDN w:val="0"/>
              <w:spacing w:after="0" w:line="278" w:lineRule="auto"/>
              <w:ind w:left="30" w:right="17"/>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 xml:space="preserve">Medicina Legale, </w:t>
            </w:r>
            <w:proofErr w:type="spellStart"/>
            <w:r w:rsidRPr="00380B8D">
              <w:rPr>
                <w:rFonts w:ascii="Trebuchet MS" w:eastAsia="Times New Roman" w:hAnsi="Times New Roman" w:cs="Times New Roman"/>
                <w:sz w:val="16"/>
                <w:lang w:eastAsia="it-IT" w:bidi="it-IT"/>
              </w:rPr>
              <w:t>Dipart</w:t>
            </w:r>
            <w:proofErr w:type="spellEnd"/>
            <w:r w:rsidRPr="00380B8D">
              <w:rPr>
                <w:rFonts w:ascii="Trebuchet MS" w:eastAsia="Times New Roman" w:hAnsi="Times New Roman" w:cs="Times New Roman"/>
                <w:sz w:val="16"/>
                <w:lang w:eastAsia="it-IT" w:bidi="it-IT"/>
              </w:rPr>
              <w:t xml:space="preserve">. </w:t>
            </w:r>
            <w:r w:rsidRPr="00380B8D">
              <w:rPr>
                <w:rFonts w:ascii="Trebuchet MS" w:eastAsia="Times New Roman" w:hAnsi="Times New Roman" w:cs="Times New Roman"/>
                <w:w w:val="95"/>
                <w:sz w:val="16"/>
                <w:lang w:eastAsia="it-IT" w:bidi="it-IT"/>
              </w:rPr>
              <w:t>Prevenzione,</w:t>
            </w:r>
            <w:r w:rsidRPr="00380B8D">
              <w:rPr>
                <w:rFonts w:ascii="Trebuchet MS" w:eastAsia="Times New Roman" w:hAnsi="Times New Roman" w:cs="Times New Roman"/>
                <w:spacing w:val="-8"/>
                <w:w w:val="95"/>
                <w:sz w:val="16"/>
                <w:lang w:eastAsia="it-IT" w:bidi="it-IT"/>
              </w:rPr>
              <w:t xml:space="preserve"> </w:t>
            </w:r>
            <w:r w:rsidRPr="00380B8D">
              <w:rPr>
                <w:rFonts w:ascii="Trebuchet MS" w:eastAsia="Times New Roman" w:hAnsi="Times New Roman" w:cs="Times New Roman"/>
                <w:w w:val="95"/>
                <w:sz w:val="16"/>
                <w:lang w:eastAsia="it-IT" w:bidi="it-IT"/>
              </w:rPr>
              <w:t>U.O.S.</w:t>
            </w:r>
            <w:r w:rsidRPr="00380B8D">
              <w:rPr>
                <w:rFonts w:ascii="Trebuchet MS" w:eastAsia="Times New Roman" w:hAnsi="Times New Roman" w:cs="Times New Roman"/>
                <w:spacing w:val="-27"/>
                <w:w w:val="95"/>
                <w:sz w:val="16"/>
                <w:lang w:eastAsia="it-IT" w:bidi="it-IT"/>
              </w:rPr>
              <w:t xml:space="preserve"> </w:t>
            </w:r>
            <w:r w:rsidRPr="00380B8D">
              <w:rPr>
                <w:rFonts w:ascii="Trebuchet MS" w:eastAsia="Times New Roman" w:hAnsi="Times New Roman" w:cs="Times New Roman"/>
                <w:w w:val="95"/>
                <w:sz w:val="16"/>
                <w:lang w:eastAsia="it-IT" w:bidi="it-IT"/>
              </w:rPr>
              <w:t>Medicina</w:t>
            </w:r>
            <w:r w:rsidRPr="00380B8D">
              <w:rPr>
                <w:rFonts w:ascii="Trebuchet MS" w:eastAsia="Times New Roman" w:hAnsi="Times New Roman" w:cs="Times New Roman"/>
                <w:spacing w:val="-26"/>
                <w:w w:val="95"/>
                <w:sz w:val="16"/>
                <w:lang w:eastAsia="it-IT" w:bidi="it-IT"/>
              </w:rPr>
              <w:t xml:space="preserve"> </w:t>
            </w:r>
            <w:r w:rsidRPr="00380B8D">
              <w:rPr>
                <w:rFonts w:ascii="Trebuchet MS" w:eastAsia="Times New Roman" w:hAnsi="Times New Roman" w:cs="Times New Roman"/>
                <w:w w:val="95"/>
                <w:sz w:val="16"/>
                <w:lang w:eastAsia="it-IT" w:bidi="it-IT"/>
              </w:rPr>
              <w:t>del Lavoro,</w:t>
            </w:r>
            <w:r w:rsidRPr="00380B8D">
              <w:rPr>
                <w:rFonts w:ascii="Trebuchet MS" w:eastAsia="Times New Roman" w:hAnsi="Times New Roman" w:cs="Times New Roman"/>
                <w:spacing w:val="-23"/>
                <w:w w:val="95"/>
                <w:sz w:val="16"/>
                <w:lang w:eastAsia="it-IT" w:bidi="it-IT"/>
              </w:rPr>
              <w:t xml:space="preserve"> </w:t>
            </w:r>
            <w:r w:rsidRPr="00380B8D">
              <w:rPr>
                <w:rFonts w:ascii="Trebuchet MS" w:eastAsia="Times New Roman" w:hAnsi="Times New Roman" w:cs="Times New Roman"/>
                <w:w w:val="95"/>
                <w:sz w:val="16"/>
                <w:lang w:eastAsia="it-IT" w:bidi="it-IT"/>
              </w:rPr>
              <w:t>Medici</w:t>
            </w:r>
            <w:r w:rsidRPr="00380B8D">
              <w:rPr>
                <w:rFonts w:ascii="Trebuchet MS" w:eastAsia="Times New Roman" w:hAnsi="Times New Roman" w:cs="Times New Roman"/>
                <w:spacing w:val="-23"/>
                <w:w w:val="95"/>
                <w:sz w:val="16"/>
                <w:lang w:eastAsia="it-IT" w:bidi="it-IT"/>
              </w:rPr>
              <w:t xml:space="preserve"> </w:t>
            </w:r>
            <w:r w:rsidRPr="00380B8D">
              <w:rPr>
                <w:rFonts w:ascii="Trebuchet MS" w:eastAsia="Times New Roman" w:hAnsi="Times New Roman" w:cs="Times New Roman"/>
                <w:w w:val="95"/>
                <w:sz w:val="16"/>
                <w:lang w:eastAsia="it-IT" w:bidi="it-IT"/>
              </w:rPr>
              <w:t>Medicina</w:t>
            </w:r>
            <w:r w:rsidRPr="00380B8D">
              <w:rPr>
                <w:rFonts w:ascii="Trebuchet MS" w:eastAsia="Times New Roman" w:hAnsi="Times New Roman" w:cs="Times New Roman"/>
                <w:spacing w:val="-23"/>
                <w:w w:val="95"/>
                <w:sz w:val="16"/>
                <w:lang w:eastAsia="it-IT" w:bidi="it-IT"/>
              </w:rPr>
              <w:t xml:space="preserve"> </w:t>
            </w:r>
            <w:r w:rsidRPr="00380B8D">
              <w:rPr>
                <w:rFonts w:ascii="Trebuchet MS" w:eastAsia="Times New Roman" w:hAnsi="Times New Roman" w:cs="Times New Roman"/>
                <w:w w:val="95"/>
                <w:sz w:val="16"/>
                <w:lang w:eastAsia="it-IT" w:bidi="it-IT"/>
              </w:rPr>
              <w:t>Generale</w:t>
            </w:r>
          </w:p>
        </w:tc>
        <w:tc>
          <w:tcPr>
            <w:tcW w:w="798" w:type="pct"/>
          </w:tcPr>
          <w:p w:rsidR="00EB368F" w:rsidRPr="00380B8D" w:rsidRDefault="00EB368F" w:rsidP="00380B8D">
            <w:pPr>
              <w:widowControl w:val="0"/>
              <w:autoSpaceDE w:val="0"/>
              <w:autoSpaceDN w:val="0"/>
              <w:spacing w:after="0" w:line="179" w:lineRule="exact"/>
              <w:ind w:left="30"/>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La procedura per l</w:t>
            </w:r>
            <w:r>
              <w:rPr>
                <w:rFonts w:ascii="Trebuchet MS" w:eastAsia="Times New Roman" w:hAnsi="Times New Roman" w:cs="Times New Roman"/>
                <w:sz w:val="16"/>
                <w:lang w:eastAsia="it-IT" w:bidi="it-IT"/>
              </w:rPr>
              <w:t>’</w:t>
            </w:r>
            <w:r>
              <w:rPr>
                <w:rFonts w:ascii="Trebuchet MS" w:eastAsia="Times New Roman" w:hAnsi="Times New Roman" w:cs="Times New Roman"/>
                <w:sz w:val="16"/>
                <w:lang w:eastAsia="it-IT" w:bidi="it-IT"/>
              </w:rPr>
              <w:t xml:space="preserve">Asp </w:t>
            </w:r>
            <w:r>
              <w:rPr>
                <w:rFonts w:ascii="Trebuchet MS" w:eastAsia="Times New Roman" w:hAnsi="Times New Roman" w:cs="Times New Roman"/>
                <w:sz w:val="16"/>
                <w:lang w:eastAsia="it-IT" w:bidi="it-IT"/>
              </w:rPr>
              <w:t>è</w:t>
            </w:r>
            <w:r>
              <w:rPr>
                <w:rFonts w:ascii="Trebuchet MS" w:eastAsia="Times New Roman" w:hAnsi="Times New Roman" w:cs="Times New Roman"/>
                <w:sz w:val="16"/>
                <w:lang w:eastAsia="it-IT" w:bidi="it-IT"/>
              </w:rPr>
              <w:t xml:space="preserve"> limitata alla sorveglianza sanitaria periodica del personale dipendente ai sensi del T.U. 81/08 e </w:t>
            </w:r>
            <w:proofErr w:type="spellStart"/>
            <w:r>
              <w:rPr>
                <w:rFonts w:ascii="Trebuchet MS" w:eastAsia="Times New Roman" w:hAnsi="Times New Roman" w:cs="Times New Roman"/>
                <w:sz w:val="16"/>
                <w:lang w:eastAsia="it-IT" w:bidi="it-IT"/>
              </w:rPr>
              <w:t>s.m.i.</w:t>
            </w:r>
            <w:proofErr w:type="spellEnd"/>
            <w:r>
              <w:rPr>
                <w:rFonts w:ascii="Trebuchet MS" w:eastAsia="Times New Roman" w:hAnsi="Times New Roman" w:cs="Times New Roman"/>
                <w:sz w:val="16"/>
                <w:lang w:eastAsia="it-IT" w:bidi="it-IT"/>
              </w:rPr>
              <w:t>. Non sono state segnalate criticit</w:t>
            </w:r>
            <w:r>
              <w:rPr>
                <w:rFonts w:ascii="Trebuchet MS" w:eastAsia="Times New Roman" w:hAnsi="Times New Roman" w:cs="Times New Roman"/>
                <w:sz w:val="16"/>
                <w:lang w:eastAsia="it-IT" w:bidi="it-IT"/>
              </w:rPr>
              <w:t>à</w:t>
            </w:r>
            <w:r>
              <w:rPr>
                <w:rFonts w:ascii="Trebuchet MS" w:eastAsia="Times New Roman" w:hAnsi="Times New Roman" w:cs="Times New Roman"/>
                <w:sz w:val="16"/>
                <w:lang w:eastAsia="it-IT" w:bidi="it-IT"/>
              </w:rPr>
              <w:t xml:space="preserve"> nei giudizi espressi. Avverso il giudizio del medico competente </w:t>
            </w:r>
            <w:r>
              <w:rPr>
                <w:rFonts w:ascii="Trebuchet MS" w:eastAsia="Times New Roman" w:hAnsi="Times New Roman" w:cs="Times New Roman"/>
                <w:sz w:val="16"/>
                <w:lang w:eastAsia="it-IT" w:bidi="it-IT"/>
              </w:rPr>
              <w:t>è</w:t>
            </w:r>
            <w:r>
              <w:rPr>
                <w:rFonts w:ascii="Trebuchet MS" w:eastAsia="Times New Roman" w:hAnsi="Times New Roman" w:cs="Times New Roman"/>
                <w:sz w:val="16"/>
                <w:lang w:eastAsia="it-IT" w:bidi="it-IT"/>
              </w:rPr>
              <w:t xml:space="preserve"> previsto  ricorso gerarchico allo Spresa e, in caso di prosieguo ulteriore il lavoratore ha diritto di rivolgersi al Giudice del Lavoro. Nel caso di richiesta di verifica di applicazione dei benefici di cui alla L. 335/ </w:t>
            </w:r>
            <w:r w:rsidR="002540B3">
              <w:rPr>
                <w:rFonts w:ascii="Trebuchet MS" w:eastAsia="Times New Roman" w:hAnsi="Times New Roman" w:cs="Times New Roman"/>
                <w:sz w:val="16"/>
                <w:lang w:eastAsia="it-IT" w:bidi="it-IT"/>
              </w:rPr>
              <w:t>95</w:t>
            </w:r>
            <w:r>
              <w:rPr>
                <w:rFonts w:ascii="Trebuchet MS" w:eastAsia="Times New Roman" w:hAnsi="Times New Roman" w:cs="Times New Roman"/>
                <w:sz w:val="16"/>
                <w:lang w:eastAsia="it-IT" w:bidi="it-IT"/>
              </w:rPr>
              <w:t xml:space="preserve"> gli atti vengono trasmessi alla Competente commissione di verifica regionale</w:t>
            </w:r>
          </w:p>
        </w:tc>
        <w:tc>
          <w:tcPr>
            <w:tcW w:w="660" w:type="pct"/>
          </w:tcPr>
          <w:p w:rsidR="00EB368F" w:rsidRPr="00380B8D" w:rsidRDefault="00253D54" w:rsidP="00380B8D">
            <w:pPr>
              <w:widowControl w:val="0"/>
              <w:autoSpaceDE w:val="0"/>
              <w:autoSpaceDN w:val="0"/>
              <w:spacing w:after="0" w:line="179" w:lineRule="exact"/>
              <w:ind w:left="29"/>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 xml:space="preserve"> Il percorso </w:t>
            </w:r>
            <w:r>
              <w:rPr>
                <w:rFonts w:ascii="Trebuchet MS" w:eastAsia="Times New Roman" w:hAnsi="Times New Roman" w:cs="Times New Roman"/>
                <w:sz w:val="16"/>
                <w:lang w:eastAsia="it-IT" w:bidi="it-IT"/>
              </w:rPr>
              <w:t>è</w:t>
            </w:r>
            <w:r>
              <w:rPr>
                <w:rFonts w:ascii="Trebuchet MS" w:eastAsia="Times New Roman" w:hAnsi="Times New Roman" w:cs="Times New Roman"/>
                <w:sz w:val="16"/>
                <w:lang w:eastAsia="it-IT" w:bidi="it-IT"/>
              </w:rPr>
              <w:t xml:space="preserve"> mappato dalla normativa e la Commissione centrale patenti speciali viene istituita a livello ministeriale</w:t>
            </w:r>
          </w:p>
        </w:tc>
        <w:tc>
          <w:tcPr>
            <w:tcW w:w="658" w:type="pct"/>
          </w:tcPr>
          <w:p w:rsidR="00EB368F" w:rsidRDefault="00253D54" w:rsidP="00380B8D">
            <w:pPr>
              <w:widowControl w:val="0"/>
              <w:autoSpaceDE w:val="0"/>
              <w:autoSpaceDN w:val="0"/>
              <w:spacing w:after="0" w:line="179" w:lineRule="exact"/>
              <w:ind w:left="29"/>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Basso. Unica misura potrebbe essere la rotazione del personale dipendente assegnato ai servizi di supporto nel caso di segnalazioni di  criticit</w:t>
            </w:r>
            <w:r>
              <w:rPr>
                <w:rFonts w:ascii="Trebuchet MS" w:eastAsia="Times New Roman" w:hAnsi="Times New Roman" w:cs="Times New Roman"/>
                <w:sz w:val="16"/>
                <w:lang w:eastAsia="it-IT" w:bidi="it-IT"/>
              </w:rPr>
              <w:t>à</w:t>
            </w:r>
          </w:p>
        </w:tc>
      </w:tr>
      <w:tr w:rsidR="0091055C" w:rsidRPr="00380B8D" w:rsidTr="00787496">
        <w:trPr>
          <w:trHeight w:val="497"/>
        </w:trPr>
        <w:tc>
          <w:tcPr>
            <w:tcW w:w="577" w:type="pct"/>
            <w:tcBorders>
              <w:bottom w:val="nil"/>
            </w:tcBorders>
          </w:tcPr>
          <w:p w:rsidR="00EB368F" w:rsidRPr="00380B8D" w:rsidRDefault="00EB368F" w:rsidP="00380B8D">
            <w:pPr>
              <w:widowControl w:val="0"/>
              <w:autoSpaceDE w:val="0"/>
              <w:autoSpaceDN w:val="0"/>
              <w:spacing w:after="0" w:line="200"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sz w:val="20"/>
                <w:lang w:eastAsia="it-IT" w:bidi="it-IT"/>
              </w:rPr>
              <w:lastRenderedPageBreak/>
              <w:t>3)Provvedimenti</w:t>
            </w:r>
          </w:p>
          <w:p w:rsidR="00EB368F" w:rsidRPr="00380B8D" w:rsidRDefault="00EB368F" w:rsidP="00380B8D">
            <w:pPr>
              <w:widowControl w:val="0"/>
              <w:autoSpaceDE w:val="0"/>
              <w:autoSpaceDN w:val="0"/>
              <w:spacing w:before="29" w:after="0" w:line="240" w:lineRule="auto"/>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sz w:val="20"/>
                <w:lang w:eastAsia="it-IT" w:bidi="it-IT"/>
              </w:rPr>
              <w:t>ampliativi della</w:t>
            </w:r>
          </w:p>
        </w:tc>
        <w:tc>
          <w:tcPr>
            <w:tcW w:w="475" w:type="pct"/>
            <w:tcBorders>
              <w:bottom w:val="nil"/>
            </w:tcBorders>
          </w:tcPr>
          <w:p w:rsidR="00EB368F" w:rsidRPr="00380B8D" w:rsidRDefault="00EB368F" w:rsidP="00380B8D">
            <w:pPr>
              <w:widowControl w:val="0"/>
              <w:autoSpaceDE w:val="0"/>
              <w:autoSpaceDN w:val="0"/>
              <w:spacing w:after="0" w:line="155" w:lineRule="exact"/>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 xml:space="preserve"> Valutazioni</w:t>
            </w:r>
          </w:p>
          <w:p w:rsidR="00EB368F" w:rsidRPr="00380B8D" w:rsidRDefault="00EB368F" w:rsidP="00380B8D">
            <w:pPr>
              <w:widowControl w:val="0"/>
              <w:autoSpaceDE w:val="0"/>
              <w:autoSpaceDN w:val="0"/>
              <w:spacing w:before="30" w:after="0" w:line="240" w:lineRule="auto"/>
              <w:ind w:left="30"/>
              <w:rPr>
                <w:rFonts w:ascii="Trebuchet MS" w:eastAsia="Times New Roman" w:hAnsi="Trebuchet MS" w:cs="Times New Roman"/>
                <w:sz w:val="16"/>
                <w:lang w:eastAsia="it-IT" w:bidi="it-IT"/>
              </w:rPr>
            </w:pPr>
            <w:r w:rsidRPr="00380B8D">
              <w:rPr>
                <w:rFonts w:ascii="Trebuchet MS" w:eastAsia="Times New Roman" w:hAnsi="Trebuchet MS" w:cs="Times New Roman"/>
                <w:sz w:val="16"/>
                <w:lang w:eastAsia="it-IT" w:bidi="it-IT"/>
              </w:rPr>
              <w:t>medico‐legali</w:t>
            </w:r>
          </w:p>
        </w:tc>
        <w:tc>
          <w:tcPr>
            <w:tcW w:w="133" w:type="pct"/>
            <w:tcBorders>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981" w:type="pct"/>
            <w:vMerge w:val="restart"/>
          </w:tcPr>
          <w:p w:rsidR="00EB368F" w:rsidRPr="00380B8D" w:rsidRDefault="00EB368F" w:rsidP="00380B8D">
            <w:pPr>
              <w:widowControl w:val="0"/>
              <w:autoSpaceDE w:val="0"/>
              <w:autoSpaceDN w:val="0"/>
              <w:spacing w:after="0" w:line="155" w:lineRule="exact"/>
              <w:ind w:left="29"/>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t>33)</w:t>
            </w:r>
            <w:r w:rsidRPr="00380B8D">
              <w:rPr>
                <w:rFonts w:ascii="Trebuchet MS" w:eastAsia="Times New Roman" w:hAnsi="Times New Roman" w:cs="Times New Roman"/>
                <w:spacing w:val="-23"/>
                <w:w w:val="95"/>
                <w:sz w:val="16"/>
                <w:lang w:eastAsia="it-IT" w:bidi="it-IT"/>
              </w:rPr>
              <w:t xml:space="preserve"> </w:t>
            </w:r>
            <w:r w:rsidRPr="00380B8D">
              <w:rPr>
                <w:rFonts w:ascii="Trebuchet MS" w:eastAsia="Times New Roman" w:hAnsi="Times New Roman" w:cs="Times New Roman"/>
                <w:w w:val="95"/>
                <w:sz w:val="16"/>
                <w:lang w:eastAsia="it-IT" w:bidi="it-IT"/>
              </w:rPr>
              <w:t>Possibile condizionamento o</w:t>
            </w:r>
            <w:r w:rsidRPr="00380B8D">
              <w:rPr>
                <w:rFonts w:ascii="Trebuchet MS" w:eastAsia="Times New Roman" w:hAnsi="Times New Roman" w:cs="Times New Roman"/>
                <w:spacing w:val="-23"/>
                <w:w w:val="95"/>
                <w:sz w:val="16"/>
                <w:lang w:eastAsia="it-IT" w:bidi="it-IT"/>
              </w:rPr>
              <w:t xml:space="preserve"> </w:t>
            </w:r>
            <w:r w:rsidRPr="00380B8D">
              <w:rPr>
                <w:rFonts w:ascii="Trebuchet MS" w:eastAsia="Times New Roman" w:hAnsi="Times New Roman" w:cs="Times New Roman"/>
                <w:w w:val="95"/>
                <w:sz w:val="16"/>
                <w:lang w:eastAsia="it-IT" w:bidi="it-IT"/>
              </w:rPr>
              <w:t>interferenza</w:t>
            </w:r>
            <w:r w:rsidRPr="00380B8D">
              <w:rPr>
                <w:rFonts w:ascii="Trebuchet MS" w:eastAsia="Times New Roman" w:hAnsi="Times New Roman" w:cs="Times New Roman"/>
                <w:spacing w:val="-22"/>
                <w:w w:val="95"/>
                <w:sz w:val="16"/>
                <w:lang w:eastAsia="it-IT" w:bidi="it-IT"/>
              </w:rPr>
              <w:t xml:space="preserve"> </w:t>
            </w:r>
            <w:r w:rsidRPr="00380B8D">
              <w:rPr>
                <w:rFonts w:ascii="Trebuchet MS" w:eastAsia="Times New Roman" w:hAnsi="Times New Roman" w:cs="Times New Roman"/>
                <w:w w:val="95"/>
                <w:sz w:val="16"/>
                <w:lang w:eastAsia="it-IT" w:bidi="it-IT"/>
              </w:rPr>
              <w:t>da</w:t>
            </w:r>
            <w:r w:rsidRPr="00380B8D">
              <w:rPr>
                <w:rFonts w:ascii="Trebuchet MS" w:eastAsia="Times New Roman" w:hAnsi="Times New Roman" w:cs="Times New Roman"/>
                <w:spacing w:val="-22"/>
                <w:w w:val="95"/>
                <w:sz w:val="16"/>
                <w:lang w:eastAsia="it-IT" w:bidi="it-IT"/>
              </w:rPr>
              <w:t xml:space="preserve"> </w:t>
            </w:r>
            <w:r w:rsidRPr="00380B8D">
              <w:rPr>
                <w:rFonts w:ascii="Trebuchet MS" w:eastAsia="Times New Roman" w:hAnsi="Times New Roman" w:cs="Times New Roman"/>
                <w:w w:val="95"/>
                <w:sz w:val="16"/>
                <w:lang w:eastAsia="it-IT" w:bidi="it-IT"/>
              </w:rPr>
              <w:t>parte</w:t>
            </w:r>
          </w:p>
          <w:p w:rsidR="00EB368F" w:rsidRPr="00380B8D" w:rsidRDefault="00EB368F" w:rsidP="00380B8D">
            <w:pPr>
              <w:widowControl w:val="0"/>
              <w:autoSpaceDE w:val="0"/>
              <w:autoSpaceDN w:val="0"/>
              <w:spacing w:before="30" w:after="0" w:line="278" w:lineRule="auto"/>
              <w:ind w:left="30" w:hanging="1"/>
              <w:rPr>
                <w:rFonts w:ascii="Trebuchet MS" w:eastAsia="Times New Roman" w:hAnsi="Trebuchet MS" w:cs="Times New Roman"/>
                <w:sz w:val="16"/>
                <w:lang w:eastAsia="it-IT" w:bidi="it-IT"/>
              </w:rPr>
            </w:pPr>
            <w:r w:rsidRPr="00380B8D">
              <w:rPr>
                <w:rFonts w:ascii="Trebuchet MS" w:eastAsia="Times New Roman" w:hAnsi="Trebuchet MS" w:cs="Times New Roman"/>
                <w:sz w:val="16"/>
                <w:lang w:eastAsia="it-IT" w:bidi="it-IT"/>
              </w:rPr>
              <w:t xml:space="preserve">di: interessato; Dirigenti Medici; Medico Medicina </w:t>
            </w:r>
            <w:r w:rsidRPr="00380B8D">
              <w:rPr>
                <w:rFonts w:ascii="Trebuchet MS" w:eastAsia="Times New Roman" w:hAnsi="Trebuchet MS" w:cs="Times New Roman"/>
                <w:w w:val="90"/>
                <w:sz w:val="16"/>
                <w:lang w:eastAsia="it-IT" w:bidi="it-IT"/>
              </w:rPr>
              <w:t>Generale</w:t>
            </w:r>
            <w:r>
              <w:rPr>
                <w:rFonts w:ascii="Trebuchet MS" w:eastAsia="Times New Roman" w:hAnsi="Trebuchet MS" w:cs="Times New Roman"/>
                <w:w w:val="90"/>
                <w:sz w:val="16"/>
                <w:lang w:eastAsia="it-IT" w:bidi="it-IT"/>
              </w:rPr>
              <w:t xml:space="preserve"> </w:t>
            </w:r>
            <w:r w:rsidRPr="00380B8D">
              <w:rPr>
                <w:rFonts w:ascii="Trebuchet MS" w:eastAsia="Times New Roman" w:hAnsi="Trebuchet MS" w:cs="Times New Roman"/>
                <w:w w:val="90"/>
                <w:sz w:val="16"/>
                <w:lang w:eastAsia="it-IT" w:bidi="it-IT"/>
              </w:rPr>
              <w:t>in</w:t>
            </w:r>
            <w:r w:rsidRPr="00380B8D">
              <w:rPr>
                <w:rFonts w:ascii="Trebuchet MS" w:eastAsia="Times New Roman" w:hAnsi="Trebuchet MS" w:cs="Times New Roman"/>
                <w:spacing w:val="-10"/>
                <w:w w:val="90"/>
                <w:sz w:val="16"/>
                <w:lang w:eastAsia="it-IT" w:bidi="it-IT"/>
              </w:rPr>
              <w:t xml:space="preserve"> </w:t>
            </w:r>
            <w:r w:rsidRPr="00380B8D">
              <w:rPr>
                <w:rFonts w:ascii="Trebuchet MS" w:eastAsia="Times New Roman" w:hAnsi="Trebuchet MS" w:cs="Times New Roman"/>
                <w:w w:val="90"/>
                <w:sz w:val="16"/>
                <w:lang w:eastAsia="it-IT" w:bidi="it-IT"/>
              </w:rPr>
              <w:t>sede</w:t>
            </w:r>
            <w:r w:rsidRPr="00380B8D">
              <w:rPr>
                <w:rFonts w:ascii="Trebuchet MS" w:eastAsia="Times New Roman" w:hAnsi="Trebuchet MS" w:cs="Times New Roman"/>
                <w:spacing w:val="-9"/>
                <w:w w:val="90"/>
                <w:sz w:val="16"/>
                <w:lang w:eastAsia="it-IT" w:bidi="it-IT"/>
              </w:rPr>
              <w:t xml:space="preserve"> </w:t>
            </w:r>
            <w:r w:rsidRPr="00380B8D">
              <w:rPr>
                <w:rFonts w:ascii="Trebuchet MS" w:eastAsia="Times New Roman" w:hAnsi="Trebuchet MS" w:cs="Times New Roman"/>
                <w:w w:val="90"/>
                <w:sz w:val="16"/>
                <w:lang w:eastAsia="it-IT" w:bidi="it-IT"/>
              </w:rPr>
              <w:t>di</w:t>
            </w:r>
            <w:r w:rsidRPr="00380B8D">
              <w:rPr>
                <w:rFonts w:ascii="Trebuchet MS" w:eastAsia="Times New Roman" w:hAnsi="Trebuchet MS" w:cs="Times New Roman"/>
                <w:spacing w:val="-8"/>
                <w:w w:val="90"/>
                <w:sz w:val="16"/>
                <w:lang w:eastAsia="it-IT" w:bidi="it-IT"/>
              </w:rPr>
              <w:t xml:space="preserve"> </w:t>
            </w:r>
            <w:r w:rsidRPr="00380B8D">
              <w:rPr>
                <w:rFonts w:ascii="Trebuchet MS" w:eastAsia="Times New Roman" w:hAnsi="Trebuchet MS" w:cs="Times New Roman"/>
                <w:w w:val="90"/>
                <w:sz w:val="16"/>
                <w:lang w:eastAsia="it-IT" w:bidi="it-IT"/>
              </w:rPr>
              <w:t>valutazione</w:t>
            </w:r>
            <w:r w:rsidRPr="00380B8D">
              <w:rPr>
                <w:rFonts w:ascii="Trebuchet MS" w:eastAsia="Times New Roman" w:hAnsi="Trebuchet MS" w:cs="Times New Roman"/>
                <w:spacing w:val="-10"/>
                <w:w w:val="90"/>
                <w:sz w:val="16"/>
                <w:lang w:eastAsia="it-IT" w:bidi="it-IT"/>
              </w:rPr>
              <w:t xml:space="preserve"> </w:t>
            </w:r>
            <w:r w:rsidRPr="00380B8D">
              <w:rPr>
                <w:rFonts w:ascii="Trebuchet MS" w:eastAsia="Times New Roman" w:hAnsi="Trebuchet MS" w:cs="Times New Roman"/>
                <w:w w:val="90"/>
                <w:sz w:val="16"/>
                <w:lang w:eastAsia="it-IT" w:bidi="it-IT"/>
              </w:rPr>
              <w:t>dell’idoneità</w:t>
            </w:r>
            <w:r w:rsidRPr="00380B8D">
              <w:rPr>
                <w:rFonts w:ascii="Trebuchet MS" w:eastAsia="Times New Roman" w:hAnsi="Trebuchet MS" w:cs="Times New Roman"/>
                <w:spacing w:val="-9"/>
                <w:w w:val="90"/>
                <w:sz w:val="16"/>
                <w:lang w:eastAsia="it-IT" w:bidi="it-IT"/>
              </w:rPr>
              <w:t xml:space="preserve"> </w:t>
            </w:r>
            <w:r w:rsidRPr="00380B8D">
              <w:rPr>
                <w:rFonts w:ascii="Trebuchet MS" w:eastAsia="Times New Roman" w:hAnsi="Trebuchet MS" w:cs="Times New Roman"/>
                <w:w w:val="90"/>
                <w:sz w:val="16"/>
                <w:lang w:eastAsia="it-IT" w:bidi="it-IT"/>
              </w:rPr>
              <w:t xml:space="preserve">psico‐fisica </w:t>
            </w:r>
            <w:r w:rsidRPr="00380B8D">
              <w:rPr>
                <w:rFonts w:ascii="Trebuchet MS" w:eastAsia="Times New Roman" w:hAnsi="Trebuchet MS" w:cs="Times New Roman"/>
                <w:sz w:val="16"/>
                <w:lang w:eastAsia="it-IT" w:bidi="it-IT"/>
              </w:rPr>
              <w:t>con la produzione di certificazione medica inappropriata</w:t>
            </w:r>
            <w:r w:rsidRPr="00380B8D">
              <w:rPr>
                <w:rFonts w:ascii="Trebuchet MS" w:eastAsia="Times New Roman" w:hAnsi="Trebuchet MS" w:cs="Times New Roman"/>
                <w:spacing w:val="-13"/>
                <w:sz w:val="16"/>
                <w:lang w:eastAsia="it-IT" w:bidi="it-IT"/>
              </w:rPr>
              <w:t xml:space="preserve"> </w:t>
            </w:r>
            <w:r w:rsidRPr="00380B8D">
              <w:rPr>
                <w:rFonts w:ascii="Trebuchet MS" w:eastAsia="Times New Roman" w:hAnsi="Trebuchet MS" w:cs="Times New Roman"/>
                <w:sz w:val="16"/>
                <w:lang w:eastAsia="it-IT" w:bidi="it-IT"/>
              </w:rPr>
              <w:t>in</w:t>
            </w:r>
            <w:r w:rsidRPr="00380B8D">
              <w:rPr>
                <w:rFonts w:ascii="Trebuchet MS" w:eastAsia="Times New Roman" w:hAnsi="Trebuchet MS" w:cs="Times New Roman"/>
                <w:spacing w:val="-30"/>
                <w:sz w:val="16"/>
                <w:lang w:eastAsia="it-IT" w:bidi="it-IT"/>
              </w:rPr>
              <w:t xml:space="preserve"> </w:t>
            </w:r>
            <w:r w:rsidRPr="00380B8D">
              <w:rPr>
                <w:rFonts w:ascii="Trebuchet MS" w:eastAsia="Times New Roman" w:hAnsi="Trebuchet MS" w:cs="Times New Roman"/>
                <w:sz w:val="16"/>
                <w:lang w:eastAsia="it-IT" w:bidi="it-IT"/>
              </w:rPr>
              <w:t>sede</w:t>
            </w:r>
            <w:r w:rsidRPr="00380B8D">
              <w:rPr>
                <w:rFonts w:ascii="Trebuchet MS" w:eastAsia="Times New Roman" w:hAnsi="Trebuchet MS" w:cs="Times New Roman"/>
                <w:spacing w:val="-30"/>
                <w:sz w:val="16"/>
                <w:lang w:eastAsia="it-IT" w:bidi="it-IT"/>
              </w:rPr>
              <w:t xml:space="preserve"> </w:t>
            </w:r>
            <w:r w:rsidRPr="00380B8D">
              <w:rPr>
                <w:rFonts w:ascii="Trebuchet MS" w:eastAsia="Times New Roman" w:hAnsi="Trebuchet MS" w:cs="Times New Roman"/>
                <w:sz w:val="16"/>
                <w:lang w:eastAsia="it-IT" w:bidi="it-IT"/>
              </w:rPr>
              <w:t>di</w:t>
            </w:r>
            <w:r w:rsidRPr="00380B8D">
              <w:rPr>
                <w:rFonts w:ascii="Trebuchet MS" w:eastAsia="Times New Roman" w:hAnsi="Trebuchet MS" w:cs="Times New Roman"/>
                <w:spacing w:val="-31"/>
                <w:sz w:val="16"/>
                <w:lang w:eastAsia="it-IT" w:bidi="it-IT"/>
              </w:rPr>
              <w:t xml:space="preserve"> </w:t>
            </w:r>
            <w:r w:rsidRPr="00380B8D">
              <w:rPr>
                <w:rFonts w:ascii="Trebuchet MS" w:eastAsia="Times New Roman" w:hAnsi="Trebuchet MS" w:cs="Times New Roman"/>
                <w:sz w:val="16"/>
                <w:lang w:eastAsia="it-IT" w:bidi="it-IT"/>
              </w:rPr>
              <w:t>visita,</w:t>
            </w:r>
            <w:r w:rsidRPr="00380B8D">
              <w:rPr>
                <w:rFonts w:ascii="Trebuchet MS" w:eastAsia="Times New Roman" w:hAnsi="Trebuchet MS" w:cs="Times New Roman"/>
                <w:spacing w:val="-31"/>
                <w:sz w:val="16"/>
                <w:lang w:eastAsia="it-IT" w:bidi="it-IT"/>
              </w:rPr>
              <w:t xml:space="preserve"> </w:t>
            </w:r>
            <w:r w:rsidRPr="00380B8D">
              <w:rPr>
                <w:rFonts w:ascii="Trebuchet MS" w:eastAsia="Times New Roman" w:hAnsi="Trebuchet MS" w:cs="Times New Roman"/>
                <w:sz w:val="16"/>
                <w:lang w:eastAsia="it-IT" w:bidi="it-IT"/>
              </w:rPr>
              <w:t>al</w:t>
            </w:r>
            <w:r w:rsidRPr="00380B8D">
              <w:rPr>
                <w:rFonts w:ascii="Trebuchet MS" w:eastAsia="Times New Roman" w:hAnsi="Trebuchet MS" w:cs="Times New Roman"/>
                <w:spacing w:val="-30"/>
                <w:sz w:val="16"/>
                <w:lang w:eastAsia="it-IT" w:bidi="it-IT"/>
              </w:rPr>
              <w:t xml:space="preserve"> </w:t>
            </w:r>
            <w:r w:rsidRPr="00380B8D">
              <w:rPr>
                <w:rFonts w:ascii="Trebuchet MS" w:eastAsia="Times New Roman" w:hAnsi="Trebuchet MS" w:cs="Times New Roman"/>
                <w:sz w:val="16"/>
                <w:lang w:eastAsia="it-IT" w:bidi="it-IT"/>
              </w:rPr>
              <w:t>fine</w:t>
            </w:r>
            <w:r w:rsidRPr="00380B8D">
              <w:rPr>
                <w:rFonts w:ascii="Trebuchet MS" w:eastAsia="Times New Roman" w:hAnsi="Trebuchet MS" w:cs="Times New Roman"/>
                <w:spacing w:val="-30"/>
                <w:sz w:val="16"/>
                <w:lang w:eastAsia="it-IT" w:bidi="it-IT"/>
              </w:rPr>
              <w:t xml:space="preserve"> </w:t>
            </w:r>
            <w:r w:rsidRPr="00380B8D">
              <w:rPr>
                <w:rFonts w:ascii="Trebuchet MS" w:eastAsia="Times New Roman" w:hAnsi="Trebuchet MS" w:cs="Times New Roman"/>
                <w:sz w:val="16"/>
                <w:lang w:eastAsia="it-IT" w:bidi="it-IT"/>
              </w:rPr>
              <w:t>di</w:t>
            </w:r>
            <w:r w:rsidRPr="00380B8D">
              <w:rPr>
                <w:rFonts w:ascii="Trebuchet MS" w:eastAsia="Times New Roman" w:hAnsi="Trebuchet MS" w:cs="Times New Roman"/>
                <w:spacing w:val="-31"/>
                <w:sz w:val="16"/>
                <w:lang w:eastAsia="it-IT" w:bidi="it-IT"/>
              </w:rPr>
              <w:t xml:space="preserve"> </w:t>
            </w:r>
            <w:r w:rsidRPr="00380B8D">
              <w:rPr>
                <w:rFonts w:ascii="Trebuchet MS" w:eastAsia="Times New Roman" w:hAnsi="Trebuchet MS" w:cs="Times New Roman"/>
                <w:sz w:val="16"/>
                <w:lang w:eastAsia="it-IT" w:bidi="it-IT"/>
              </w:rPr>
              <w:t>favorire</w:t>
            </w:r>
            <w:r w:rsidRPr="00380B8D">
              <w:rPr>
                <w:rFonts w:ascii="Trebuchet MS" w:eastAsia="Times New Roman" w:hAnsi="Trebuchet MS" w:cs="Times New Roman"/>
                <w:spacing w:val="-30"/>
                <w:sz w:val="16"/>
                <w:lang w:eastAsia="it-IT" w:bidi="it-IT"/>
              </w:rPr>
              <w:t xml:space="preserve"> </w:t>
            </w:r>
            <w:r w:rsidRPr="00380B8D">
              <w:rPr>
                <w:rFonts w:ascii="Trebuchet MS" w:eastAsia="Times New Roman" w:hAnsi="Trebuchet MS" w:cs="Times New Roman"/>
                <w:sz w:val="16"/>
                <w:lang w:eastAsia="it-IT" w:bidi="it-IT"/>
              </w:rPr>
              <w:t>un determinato</w:t>
            </w:r>
            <w:r w:rsidRPr="00380B8D">
              <w:rPr>
                <w:rFonts w:ascii="Trebuchet MS" w:eastAsia="Times New Roman" w:hAnsi="Trebuchet MS" w:cs="Times New Roman"/>
                <w:spacing w:val="-15"/>
                <w:sz w:val="16"/>
                <w:lang w:eastAsia="it-IT" w:bidi="it-IT"/>
              </w:rPr>
              <w:t xml:space="preserve"> </w:t>
            </w:r>
            <w:r w:rsidRPr="00380B8D">
              <w:rPr>
                <w:rFonts w:ascii="Trebuchet MS" w:eastAsia="Times New Roman" w:hAnsi="Trebuchet MS" w:cs="Times New Roman"/>
                <w:sz w:val="16"/>
                <w:lang w:eastAsia="it-IT" w:bidi="it-IT"/>
              </w:rPr>
              <w:t>soggetto.</w:t>
            </w:r>
          </w:p>
        </w:tc>
        <w:tc>
          <w:tcPr>
            <w:tcW w:w="718" w:type="pct"/>
            <w:vMerge w:val="restart"/>
          </w:tcPr>
          <w:p w:rsidR="00EB368F" w:rsidRPr="00380B8D" w:rsidRDefault="00EB368F" w:rsidP="00380B8D">
            <w:pPr>
              <w:widowControl w:val="0"/>
              <w:autoSpaceDE w:val="0"/>
              <w:autoSpaceDN w:val="0"/>
              <w:spacing w:after="0" w:line="155" w:lineRule="exact"/>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Medicina Legale,</w:t>
            </w:r>
          </w:p>
          <w:p w:rsidR="00EB368F" w:rsidRPr="00380B8D" w:rsidRDefault="00EB368F" w:rsidP="00380B8D">
            <w:pPr>
              <w:widowControl w:val="0"/>
              <w:autoSpaceDE w:val="0"/>
              <w:autoSpaceDN w:val="0"/>
              <w:spacing w:before="30" w:after="0" w:line="278" w:lineRule="auto"/>
              <w:ind w:left="30" w:right="88"/>
              <w:rPr>
                <w:rFonts w:ascii="Trebuchet MS" w:eastAsia="Times New Roman" w:hAnsi="Times New Roman" w:cs="Times New Roman"/>
                <w:sz w:val="16"/>
                <w:lang w:eastAsia="it-IT" w:bidi="it-IT"/>
              </w:rPr>
            </w:pPr>
            <w:proofErr w:type="spellStart"/>
            <w:r w:rsidRPr="00380B8D">
              <w:rPr>
                <w:rFonts w:ascii="Trebuchet MS" w:eastAsia="Times New Roman" w:hAnsi="Times New Roman" w:cs="Times New Roman"/>
                <w:sz w:val="16"/>
                <w:lang w:eastAsia="it-IT" w:bidi="it-IT"/>
              </w:rPr>
              <w:t>Dipart.Prevenzione</w:t>
            </w:r>
            <w:proofErr w:type="spellEnd"/>
            <w:r w:rsidRPr="00380B8D">
              <w:rPr>
                <w:rFonts w:ascii="Trebuchet MS" w:eastAsia="Times New Roman" w:hAnsi="Times New Roman" w:cs="Times New Roman"/>
                <w:sz w:val="16"/>
                <w:lang w:eastAsia="it-IT" w:bidi="it-IT"/>
              </w:rPr>
              <w:t xml:space="preserve"> U.O.S. Medicina del Lavoro, Distretti </w:t>
            </w:r>
            <w:r w:rsidRPr="00380B8D">
              <w:rPr>
                <w:rFonts w:ascii="Trebuchet MS" w:eastAsia="Times New Roman" w:hAnsi="Times New Roman" w:cs="Times New Roman"/>
                <w:w w:val="90"/>
                <w:sz w:val="16"/>
                <w:lang w:eastAsia="it-IT" w:bidi="it-IT"/>
              </w:rPr>
              <w:t xml:space="preserve">Sanitari, Uffici Periferici rilascio </w:t>
            </w:r>
            <w:proofErr w:type="spellStart"/>
            <w:r w:rsidRPr="00380B8D">
              <w:rPr>
                <w:rFonts w:ascii="Trebuchet MS" w:eastAsia="Times New Roman" w:hAnsi="Times New Roman" w:cs="Times New Roman"/>
                <w:w w:val="90"/>
                <w:sz w:val="16"/>
                <w:lang w:eastAsia="it-IT" w:bidi="it-IT"/>
              </w:rPr>
              <w:t>cert.m.l</w:t>
            </w:r>
            <w:proofErr w:type="spellEnd"/>
            <w:r w:rsidRPr="00380B8D">
              <w:rPr>
                <w:rFonts w:ascii="Trebuchet MS" w:eastAsia="Times New Roman" w:hAnsi="Times New Roman" w:cs="Times New Roman"/>
                <w:w w:val="90"/>
                <w:sz w:val="16"/>
                <w:lang w:eastAsia="it-IT" w:bidi="it-IT"/>
              </w:rPr>
              <w:t xml:space="preserve">. Medici Medicina </w:t>
            </w:r>
            <w:proofErr w:type="spellStart"/>
            <w:r w:rsidRPr="00380B8D">
              <w:rPr>
                <w:rFonts w:ascii="Trebuchet MS" w:eastAsia="Times New Roman" w:hAnsi="Times New Roman" w:cs="Times New Roman"/>
                <w:w w:val="90"/>
                <w:sz w:val="16"/>
                <w:lang w:eastAsia="it-IT" w:bidi="it-IT"/>
              </w:rPr>
              <w:t>Gen.le</w:t>
            </w:r>
            <w:proofErr w:type="spellEnd"/>
          </w:p>
        </w:tc>
        <w:tc>
          <w:tcPr>
            <w:tcW w:w="798" w:type="pct"/>
            <w:tcBorders>
              <w:bottom w:val="nil"/>
            </w:tcBorders>
          </w:tcPr>
          <w:p w:rsidR="00EB368F" w:rsidRPr="00380B8D" w:rsidRDefault="00407A1C" w:rsidP="00380B8D">
            <w:pPr>
              <w:widowControl w:val="0"/>
              <w:autoSpaceDE w:val="0"/>
              <w:autoSpaceDN w:val="0"/>
              <w:spacing w:after="0" w:line="155" w:lineRule="exact"/>
              <w:ind w:left="29"/>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La procedura per l</w:t>
            </w:r>
            <w:r>
              <w:rPr>
                <w:rFonts w:ascii="Trebuchet MS" w:eastAsia="Times New Roman" w:hAnsi="Times New Roman" w:cs="Times New Roman"/>
                <w:sz w:val="16"/>
                <w:lang w:eastAsia="it-IT" w:bidi="it-IT"/>
              </w:rPr>
              <w:t>’</w:t>
            </w:r>
            <w:r>
              <w:rPr>
                <w:rFonts w:ascii="Trebuchet MS" w:eastAsia="Times New Roman" w:hAnsi="Times New Roman" w:cs="Times New Roman"/>
                <w:sz w:val="16"/>
                <w:lang w:eastAsia="it-IT" w:bidi="it-IT"/>
              </w:rPr>
              <w:t xml:space="preserve">Asp </w:t>
            </w:r>
            <w:r>
              <w:rPr>
                <w:rFonts w:ascii="Trebuchet MS" w:eastAsia="Times New Roman" w:hAnsi="Times New Roman" w:cs="Times New Roman"/>
                <w:sz w:val="16"/>
                <w:lang w:eastAsia="it-IT" w:bidi="it-IT"/>
              </w:rPr>
              <w:t>è</w:t>
            </w:r>
            <w:r>
              <w:rPr>
                <w:rFonts w:ascii="Trebuchet MS" w:eastAsia="Times New Roman" w:hAnsi="Times New Roman" w:cs="Times New Roman"/>
                <w:sz w:val="16"/>
                <w:lang w:eastAsia="it-IT" w:bidi="it-IT"/>
              </w:rPr>
              <w:t xml:space="preserve"> limitata alla sorveglianza sanitaria periodica del personale dipendente ai sensi del T.U. 81/08 e </w:t>
            </w:r>
            <w:proofErr w:type="spellStart"/>
            <w:r>
              <w:rPr>
                <w:rFonts w:ascii="Trebuchet MS" w:eastAsia="Times New Roman" w:hAnsi="Times New Roman" w:cs="Times New Roman"/>
                <w:sz w:val="16"/>
                <w:lang w:eastAsia="it-IT" w:bidi="it-IT"/>
              </w:rPr>
              <w:t>s.m.i.</w:t>
            </w:r>
            <w:proofErr w:type="spellEnd"/>
            <w:r>
              <w:rPr>
                <w:rFonts w:ascii="Trebuchet MS" w:eastAsia="Times New Roman" w:hAnsi="Times New Roman" w:cs="Times New Roman"/>
                <w:sz w:val="16"/>
                <w:lang w:eastAsia="it-IT" w:bidi="it-IT"/>
              </w:rPr>
              <w:t>. Non sono state segnalate criticit</w:t>
            </w:r>
            <w:r>
              <w:rPr>
                <w:rFonts w:ascii="Trebuchet MS" w:eastAsia="Times New Roman" w:hAnsi="Times New Roman" w:cs="Times New Roman"/>
                <w:sz w:val="16"/>
                <w:lang w:eastAsia="it-IT" w:bidi="it-IT"/>
              </w:rPr>
              <w:t>à</w:t>
            </w:r>
            <w:r>
              <w:rPr>
                <w:rFonts w:ascii="Trebuchet MS" w:eastAsia="Times New Roman" w:hAnsi="Times New Roman" w:cs="Times New Roman"/>
                <w:sz w:val="16"/>
                <w:lang w:eastAsia="it-IT" w:bidi="it-IT"/>
              </w:rPr>
              <w:t xml:space="preserve"> nei giudizi espressi. Avverso il giudizio del medico competente </w:t>
            </w:r>
            <w:r>
              <w:rPr>
                <w:rFonts w:ascii="Trebuchet MS" w:eastAsia="Times New Roman" w:hAnsi="Times New Roman" w:cs="Times New Roman"/>
                <w:sz w:val="16"/>
                <w:lang w:eastAsia="it-IT" w:bidi="it-IT"/>
              </w:rPr>
              <w:t>è</w:t>
            </w:r>
            <w:r>
              <w:rPr>
                <w:rFonts w:ascii="Trebuchet MS" w:eastAsia="Times New Roman" w:hAnsi="Times New Roman" w:cs="Times New Roman"/>
                <w:sz w:val="16"/>
                <w:lang w:eastAsia="it-IT" w:bidi="it-IT"/>
              </w:rPr>
              <w:t xml:space="preserve"> previsto  ricorso gerarchico allo Spresa e, in caso di prosieguo ulteriore il lavoratore ha diritto di rivolgersi al Giudice del Lavoro. Nel caso di richiesta di verifica di applicazione dei benefici di cui alla L. 335/ 95 gli atti vengono trasmessi alla Competente commissione di verifica regionale</w:t>
            </w:r>
          </w:p>
        </w:tc>
        <w:tc>
          <w:tcPr>
            <w:tcW w:w="660" w:type="pct"/>
            <w:vMerge w:val="restart"/>
          </w:tcPr>
          <w:p w:rsidR="00EB368F" w:rsidRPr="00380B8D" w:rsidRDefault="00407A1C" w:rsidP="00380B8D">
            <w:pPr>
              <w:widowControl w:val="0"/>
              <w:autoSpaceDE w:val="0"/>
              <w:autoSpaceDN w:val="0"/>
              <w:spacing w:before="30" w:after="0" w:line="278" w:lineRule="auto"/>
              <w:ind w:left="29" w:right="376"/>
              <w:jc w:val="both"/>
              <w:rPr>
                <w:rFonts w:ascii="Trebuchet MS" w:eastAsia="Times New Roman" w:hAnsi="Trebuchet MS" w:cs="Times New Roman"/>
                <w:i/>
                <w:sz w:val="16"/>
                <w:lang w:eastAsia="it-IT" w:bidi="it-IT"/>
              </w:rPr>
            </w:pPr>
            <w:r>
              <w:rPr>
                <w:rFonts w:ascii="Trebuchet MS" w:eastAsia="Times New Roman" w:hAnsi="Times New Roman" w:cs="Times New Roman"/>
                <w:sz w:val="16"/>
                <w:lang w:eastAsia="it-IT" w:bidi="it-IT"/>
              </w:rPr>
              <w:t>La procedura per l</w:t>
            </w:r>
            <w:r>
              <w:rPr>
                <w:rFonts w:ascii="Trebuchet MS" w:eastAsia="Times New Roman" w:hAnsi="Times New Roman" w:cs="Times New Roman"/>
                <w:sz w:val="16"/>
                <w:lang w:eastAsia="it-IT" w:bidi="it-IT"/>
              </w:rPr>
              <w:t>’</w:t>
            </w:r>
            <w:r>
              <w:rPr>
                <w:rFonts w:ascii="Trebuchet MS" w:eastAsia="Times New Roman" w:hAnsi="Times New Roman" w:cs="Times New Roman"/>
                <w:sz w:val="16"/>
                <w:lang w:eastAsia="it-IT" w:bidi="it-IT"/>
              </w:rPr>
              <w:t xml:space="preserve">Asp </w:t>
            </w:r>
            <w:r>
              <w:rPr>
                <w:rFonts w:ascii="Trebuchet MS" w:eastAsia="Times New Roman" w:hAnsi="Times New Roman" w:cs="Times New Roman"/>
                <w:sz w:val="16"/>
                <w:lang w:eastAsia="it-IT" w:bidi="it-IT"/>
              </w:rPr>
              <w:t>è</w:t>
            </w:r>
            <w:r>
              <w:rPr>
                <w:rFonts w:ascii="Trebuchet MS" w:eastAsia="Times New Roman" w:hAnsi="Times New Roman" w:cs="Times New Roman"/>
                <w:sz w:val="16"/>
                <w:lang w:eastAsia="it-IT" w:bidi="it-IT"/>
              </w:rPr>
              <w:t xml:space="preserve"> limitata alla sorveglianza sanitaria periodica del personale dipendente ai sensi del T.U. 81/08 e </w:t>
            </w:r>
            <w:proofErr w:type="spellStart"/>
            <w:r>
              <w:rPr>
                <w:rFonts w:ascii="Trebuchet MS" w:eastAsia="Times New Roman" w:hAnsi="Times New Roman" w:cs="Times New Roman"/>
                <w:sz w:val="16"/>
                <w:lang w:eastAsia="it-IT" w:bidi="it-IT"/>
              </w:rPr>
              <w:t>s.m.i.</w:t>
            </w:r>
            <w:proofErr w:type="spellEnd"/>
            <w:r>
              <w:rPr>
                <w:rFonts w:ascii="Trebuchet MS" w:eastAsia="Times New Roman" w:hAnsi="Times New Roman" w:cs="Times New Roman"/>
                <w:sz w:val="16"/>
                <w:lang w:eastAsia="it-IT" w:bidi="it-IT"/>
              </w:rPr>
              <w:t>. Non sono state segnalate criticit</w:t>
            </w:r>
            <w:r>
              <w:rPr>
                <w:rFonts w:ascii="Trebuchet MS" w:eastAsia="Times New Roman" w:hAnsi="Times New Roman" w:cs="Times New Roman"/>
                <w:sz w:val="16"/>
                <w:lang w:eastAsia="it-IT" w:bidi="it-IT"/>
              </w:rPr>
              <w:t>à</w:t>
            </w:r>
            <w:r>
              <w:rPr>
                <w:rFonts w:ascii="Trebuchet MS" w:eastAsia="Times New Roman" w:hAnsi="Times New Roman" w:cs="Times New Roman"/>
                <w:sz w:val="16"/>
                <w:lang w:eastAsia="it-IT" w:bidi="it-IT"/>
              </w:rPr>
              <w:t xml:space="preserve"> nei giudizi espressi. Avverso il giudizio del medico competente </w:t>
            </w:r>
            <w:r>
              <w:rPr>
                <w:rFonts w:ascii="Trebuchet MS" w:eastAsia="Times New Roman" w:hAnsi="Times New Roman" w:cs="Times New Roman"/>
                <w:sz w:val="16"/>
                <w:lang w:eastAsia="it-IT" w:bidi="it-IT"/>
              </w:rPr>
              <w:t>è</w:t>
            </w:r>
            <w:r>
              <w:rPr>
                <w:rFonts w:ascii="Trebuchet MS" w:eastAsia="Times New Roman" w:hAnsi="Times New Roman" w:cs="Times New Roman"/>
                <w:sz w:val="16"/>
                <w:lang w:eastAsia="it-IT" w:bidi="it-IT"/>
              </w:rPr>
              <w:t xml:space="preserve"> previsto  ricorso gerarchico allo Spresa e, in caso di prosieguo ulteriore il lavoratore ha diritto di rivolgersi al Giudice del Lavoro. Nel caso di richiesta di verifica di applicazione dei benefici di cui alla L. 335/ 95 gli atti vengono trasmessi alla Competente commissione di verifica regionale</w:t>
            </w:r>
          </w:p>
        </w:tc>
        <w:tc>
          <w:tcPr>
            <w:tcW w:w="658" w:type="pct"/>
          </w:tcPr>
          <w:p w:rsidR="00EB368F" w:rsidRPr="00380B8D" w:rsidRDefault="00407A1C" w:rsidP="00380B8D">
            <w:pPr>
              <w:widowControl w:val="0"/>
              <w:autoSpaceDE w:val="0"/>
              <w:autoSpaceDN w:val="0"/>
              <w:spacing w:before="30" w:after="0" w:line="278" w:lineRule="auto"/>
              <w:ind w:left="29" w:right="376"/>
              <w:jc w:val="both"/>
              <w:rPr>
                <w:rFonts w:ascii="Trebuchet MS" w:eastAsia="Times New Roman" w:hAnsi="Trebuchet MS" w:cs="Times New Roman"/>
                <w:i/>
                <w:sz w:val="16"/>
                <w:lang w:eastAsia="it-IT" w:bidi="it-IT"/>
              </w:rPr>
            </w:pPr>
            <w:r>
              <w:rPr>
                <w:rFonts w:ascii="Trebuchet MS" w:eastAsia="Times New Roman" w:hAnsi="Times New Roman" w:cs="Times New Roman"/>
                <w:sz w:val="16"/>
                <w:lang w:eastAsia="it-IT" w:bidi="it-IT"/>
              </w:rPr>
              <w:t>Basso. Unica misura potrebbe essere la rotazione del personale dipendente assegnato ai servizi di supporto nel caso di segnalazioni di  criticit</w:t>
            </w:r>
            <w:r>
              <w:rPr>
                <w:rFonts w:ascii="Trebuchet MS" w:eastAsia="Times New Roman" w:hAnsi="Times New Roman" w:cs="Times New Roman"/>
                <w:sz w:val="16"/>
                <w:lang w:eastAsia="it-IT" w:bidi="it-IT"/>
              </w:rPr>
              <w:t>à</w:t>
            </w:r>
          </w:p>
        </w:tc>
      </w:tr>
      <w:tr w:rsidR="0091055C" w:rsidRPr="00380B8D" w:rsidTr="00787496">
        <w:trPr>
          <w:trHeight w:val="241"/>
        </w:trPr>
        <w:tc>
          <w:tcPr>
            <w:tcW w:w="577" w:type="pct"/>
            <w:tcBorders>
              <w:top w:val="nil"/>
              <w:bottom w:val="nil"/>
            </w:tcBorders>
          </w:tcPr>
          <w:p w:rsidR="00EB368F" w:rsidRPr="00380B8D" w:rsidRDefault="00EB368F" w:rsidP="00380B8D">
            <w:pPr>
              <w:widowControl w:val="0"/>
              <w:autoSpaceDE w:val="0"/>
              <w:autoSpaceDN w:val="0"/>
              <w:spacing w:after="0" w:line="205"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sz w:val="20"/>
                <w:lang w:eastAsia="it-IT" w:bidi="it-IT"/>
              </w:rPr>
              <w:t>sfera giuridica dei</w:t>
            </w:r>
          </w:p>
        </w:tc>
        <w:tc>
          <w:tcPr>
            <w:tcW w:w="475"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133"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981"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718"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798" w:type="pct"/>
            <w:tcBorders>
              <w:top w:val="nil"/>
              <w:bottom w:val="nil"/>
            </w:tcBorders>
          </w:tcPr>
          <w:p w:rsidR="00EB368F" w:rsidRPr="00380B8D" w:rsidRDefault="00407A1C" w:rsidP="00380B8D">
            <w:pPr>
              <w:widowControl w:val="0"/>
              <w:autoSpaceDE w:val="0"/>
              <w:autoSpaceDN w:val="0"/>
              <w:spacing w:after="0" w:line="240" w:lineRule="auto"/>
              <w:rPr>
                <w:rFonts w:ascii="Times New Roman" w:eastAsia="Times New Roman" w:hAnsi="Times New Roman" w:cs="Times New Roman"/>
                <w:sz w:val="16"/>
                <w:lang w:eastAsia="it-IT" w:bidi="it-IT"/>
              </w:rPr>
            </w:pPr>
            <w:r>
              <w:rPr>
                <w:rFonts w:ascii="Times New Roman" w:eastAsia="Times New Roman" w:hAnsi="Times New Roman" w:cs="Times New Roman"/>
                <w:sz w:val="16"/>
                <w:lang w:eastAsia="it-IT" w:bidi="it-IT"/>
              </w:rPr>
              <w:t xml:space="preserve"> </w:t>
            </w:r>
          </w:p>
        </w:tc>
        <w:tc>
          <w:tcPr>
            <w:tcW w:w="660"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5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r>
      <w:tr w:rsidR="0091055C" w:rsidRPr="00380B8D" w:rsidTr="00787496">
        <w:trPr>
          <w:trHeight w:val="503"/>
        </w:trPr>
        <w:tc>
          <w:tcPr>
            <w:tcW w:w="577" w:type="pct"/>
            <w:tcBorders>
              <w:top w:val="nil"/>
              <w:bottom w:val="nil"/>
            </w:tcBorders>
          </w:tcPr>
          <w:p w:rsidR="00EB368F" w:rsidRPr="00380B8D" w:rsidRDefault="00EB368F" w:rsidP="00380B8D">
            <w:pPr>
              <w:widowControl w:val="0"/>
              <w:autoSpaceDE w:val="0"/>
              <w:autoSpaceDN w:val="0"/>
              <w:spacing w:after="0" w:line="205"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90"/>
                <w:sz w:val="20"/>
                <w:lang w:eastAsia="it-IT" w:bidi="it-IT"/>
              </w:rPr>
              <w:t>destinatari</w:t>
            </w:r>
            <w:r w:rsidRPr="00380B8D">
              <w:rPr>
                <w:rFonts w:ascii="Trebuchet MS" w:eastAsia="Times New Roman" w:hAnsi="Times New Roman" w:cs="Times New Roman"/>
                <w:b/>
                <w:spacing w:val="-26"/>
                <w:w w:val="90"/>
                <w:sz w:val="20"/>
                <w:lang w:eastAsia="it-IT" w:bidi="it-IT"/>
              </w:rPr>
              <w:t xml:space="preserve"> </w:t>
            </w:r>
            <w:r w:rsidRPr="00380B8D">
              <w:rPr>
                <w:rFonts w:ascii="Trebuchet MS" w:eastAsia="Times New Roman" w:hAnsi="Times New Roman" w:cs="Times New Roman"/>
                <w:b/>
                <w:w w:val="90"/>
                <w:sz w:val="20"/>
                <w:lang w:eastAsia="it-IT" w:bidi="it-IT"/>
              </w:rPr>
              <w:t>privi</w:t>
            </w:r>
            <w:r w:rsidRPr="00380B8D">
              <w:rPr>
                <w:rFonts w:ascii="Trebuchet MS" w:eastAsia="Times New Roman" w:hAnsi="Times New Roman" w:cs="Times New Roman"/>
                <w:b/>
                <w:spacing w:val="-25"/>
                <w:w w:val="90"/>
                <w:sz w:val="20"/>
                <w:lang w:eastAsia="it-IT" w:bidi="it-IT"/>
              </w:rPr>
              <w:t xml:space="preserve"> </w:t>
            </w:r>
            <w:r w:rsidRPr="00380B8D">
              <w:rPr>
                <w:rFonts w:ascii="Trebuchet MS" w:eastAsia="Times New Roman" w:hAnsi="Times New Roman" w:cs="Times New Roman"/>
                <w:b/>
                <w:w w:val="90"/>
                <w:sz w:val="20"/>
                <w:lang w:eastAsia="it-IT" w:bidi="it-IT"/>
              </w:rPr>
              <w:t>di</w:t>
            </w:r>
          </w:p>
          <w:p w:rsidR="00EB368F" w:rsidRPr="00380B8D" w:rsidRDefault="00EB368F" w:rsidP="00380B8D">
            <w:pPr>
              <w:widowControl w:val="0"/>
              <w:autoSpaceDE w:val="0"/>
              <w:autoSpaceDN w:val="0"/>
              <w:spacing w:before="29" w:after="0" w:line="240" w:lineRule="auto"/>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90"/>
                <w:sz w:val="20"/>
                <w:lang w:eastAsia="it-IT" w:bidi="it-IT"/>
              </w:rPr>
              <w:t>effetto</w:t>
            </w:r>
            <w:r w:rsidRPr="00380B8D">
              <w:rPr>
                <w:rFonts w:ascii="Trebuchet MS" w:eastAsia="Times New Roman" w:hAnsi="Times New Roman" w:cs="Times New Roman"/>
                <w:b/>
                <w:spacing w:val="-39"/>
                <w:w w:val="90"/>
                <w:sz w:val="20"/>
                <w:lang w:eastAsia="it-IT" w:bidi="it-IT"/>
              </w:rPr>
              <w:t xml:space="preserve"> </w:t>
            </w:r>
            <w:r w:rsidRPr="00380B8D">
              <w:rPr>
                <w:rFonts w:ascii="Trebuchet MS" w:eastAsia="Times New Roman" w:hAnsi="Times New Roman" w:cs="Times New Roman"/>
                <w:b/>
                <w:w w:val="90"/>
                <w:sz w:val="20"/>
                <w:lang w:eastAsia="it-IT" w:bidi="it-IT"/>
              </w:rPr>
              <w:t>economico</w:t>
            </w:r>
          </w:p>
        </w:tc>
        <w:tc>
          <w:tcPr>
            <w:tcW w:w="475"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133" w:type="pct"/>
            <w:tcBorders>
              <w:top w:val="nil"/>
              <w:bottom w:val="nil"/>
            </w:tcBorders>
          </w:tcPr>
          <w:p w:rsidR="00EB368F" w:rsidRPr="00380B8D" w:rsidRDefault="00EB368F" w:rsidP="00380B8D">
            <w:pPr>
              <w:widowControl w:val="0"/>
              <w:autoSpaceDE w:val="0"/>
              <w:autoSpaceDN w:val="0"/>
              <w:spacing w:before="167" w:after="0" w:line="240" w:lineRule="auto"/>
              <w:ind w:left="20"/>
              <w:jc w:val="center"/>
              <w:rPr>
                <w:rFonts w:ascii="Trebuchet MS" w:eastAsia="Times New Roman" w:hAnsi="Times New Roman" w:cs="Times New Roman"/>
                <w:sz w:val="20"/>
                <w:lang w:eastAsia="it-IT" w:bidi="it-IT"/>
              </w:rPr>
            </w:pPr>
            <w:r w:rsidRPr="00380B8D">
              <w:rPr>
                <w:rFonts w:ascii="Trebuchet MS" w:eastAsia="Times New Roman" w:hAnsi="Times New Roman" w:cs="Times New Roman"/>
                <w:w w:val="96"/>
                <w:sz w:val="20"/>
                <w:lang w:eastAsia="it-IT" w:bidi="it-IT"/>
              </w:rPr>
              <w:t>3</w:t>
            </w:r>
          </w:p>
        </w:tc>
        <w:tc>
          <w:tcPr>
            <w:tcW w:w="981"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718"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798"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660"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5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r>
      <w:tr w:rsidR="0091055C" w:rsidRPr="00380B8D" w:rsidTr="00787496">
        <w:trPr>
          <w:trHeight w:val="241"/>
        </w:trPr>
        <w:tc>
          <w:tcPr>
            <w:tcW w:w="577" w:type="pct"/>
            <w:tcBorders>
              <w:top w:val="nil"/>
              <w:bottom w:val="nil"/>
            </w:tcBorders>
          </w:tcPr>
          <w:p w:rsidR="00EB368F" w:rsidRPr="00380B8D" w:rsidRDefault="00EB368F" w:rsidP="00380B8D">
            <w:pPr>
              <w:widowControl w:val="0"/>
              <w:autoSpaceDE w:val="0"/>
              <w:autoSpaceDN w:val="0"/>
              <w:spacing w:after="0" w:line="205"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95"/>
                <w:sz w:val="20"/>
                <w:lang w:eastAsia="it-IT" w:bidi="it-IT"/>
              </w:rPr>
              <w:t>diretto</w:t>
            </w:r>
            <w:r w:rsidRPr="00380B8D">
              <w:rPr>
                <w:rFonts w:ascii="Trebuchet MS" w:eastAsia="Times New Roman" w:hAnsi="Times New Roman" w:cs="Times New Roman"/>
                <w:b/>
                <w:spacing w:val="-42"/>
                <w:w w:val="95"/>
                <w:sz w:val="20"/>
                <w:lang w:eastAsia="it-IT" w:bidi="it-IT"/>
              </w:rPr>
              <w:t xml:space="preserve"> </w:t>
            </w:r>
            <w:r w:rsidRPr="00380B8D">
              <w:rPr>
                <w:rFonts w:ascii="Trebuchet MS" w:eastAsia="Times New Roman" w:hAnsi="Times New Roman" w:cs="Times New Roman"/>
                <w:b/>
                <w:w w:val="95"/>
                <w:sz w:val="20"/>
                <w:lang w:eastAsia="it-IT" w:bidi="it-IT"/>
              </w:rPr>
              <w:t>e</w:t>
            </w:r>
            <w:r w:rsidRPr="00380B8D">
              <w:rPr>
                <w:rFonts w:ascii="Trebuchet MS" w:eastAsia="Times New Roman" w:hAnsi="Times New Roman" w:cs="Times New Roman"/>
                <w:b/>
                <w:spacing w:val="-42"/>
                <w:w w:val="95"/>
                <w:sz w:val="20"/>
                <w:lang w:eastAsia="it-IT" w:bidi="it-IT"/>
              </w:rPr>
              <w:t xml:space="preserve"> </w:t>
            </w:r>
            <w:r w:rsidRPr="00380B8D">
              <w:rPr>
                <w:rFonts w:ascii="Trebuchet MS" w:eastAsia="Times New Roman" w:hAnsi="Times New Roman" w:cs="Times New Roman"/>
                <w:b/>
                <w:w w:val="95"/>
                <w:sz w:val="20"/>
                <w:lang w:eastAsia="it-IT" w:bidi="it-IT"/>
              </w:rPr>
              <w:t>immediato</w:t>
            </w:r>
          </w:p>
        </w:tc>
        <w:tc>
          <w:tcPr>
            <w:tcW w:w="475"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133"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981"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718"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798"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660"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5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r>
      <w:tr w:rsidR="0091055C" w:rsidRPr="00380B8D" w:rsidTr="00787496">
        <w:trPr>
          <w:trHeight w:val="611"/>
        </w:trPr>
        <w:tc>
          <w:tcPr>
            <w:tcW w:w="577" w:type="pct"/>
            <w:tcBorders>
              <w:top w:val="nil"/>
              <w:bottom w:val="nil"/>
            </w:tcBorders>
          </w:tcPr>
          <w:p w:rsidR="00EB368F" w:rsidRPr="00380B8D" w:rsidRDefault="00EB368F" w:rsidP="00380B8D">
            <w:pPr>
              <w:widowControl w:val="0"/>
              <w:autoSpaceDE w:val="0"/>
              <w:autoSpaceDN w:val="0"/>
              <w:spacing w:after="0" w:line="205"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95"/>
                <w:sz w:val="20"/>
                <w:lang w:eastAsia="it-IT" w:bidi="it-IT"/>
              </w:rPr>
              <w:t>per il destinatario</w:t>
            </w:r>
          </w:p>
        </w:tc>
        <w:tc>
          <w:tcPr>
            <w:tcW w:w="475"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133"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981"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718"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79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660"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5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r>
      <w:tr w:rsidR="0091055C" w:rsidRPr="00380B8D" w:rsidTr="00787496">
        <w:trPr>
          <w:trHeight w:val="1938"/>
        </w:trPr>
        <w:tc>
          <w:tcPr>
            <w:tcW w:w="577"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475" w:type="pct"/>
          </w:tcPr>
          <w:p w:rsidR="00EB368F" w:rsidRPr="00380B8D" w:rsidRDefault="00EB368F" w:rsidP="00380B8D">
            <w:pPr>
              <w:widowControl w:val="0"/>
              <w:autoSpaceDE w:val="0"/>
              <w:autoSpaceDN w:val="0"/>
              <w:spacing w:after="0" w:line="278" w:lineRule="auto"/>
              <w:ind w:left="30" w:hanging="1"/>
              <w:rPr>
                <w:rFonts w:ascii="Arial" w:eastAsia="Times New Roman" w:hAnsi="Arial" w:cs="Times New Roman"/>
                <w:sz w:val="16"/>
                <w:lang w:eastAsia="it-IT" w:bidi="it-IT"/>
              </w:rPr>
            </w:pPr>
            <w:r w:rsidRPr="00380B8D">
              <w:rPr>
                <w:rFonts w:ascii="Trebuchet MS" w:eastAsia="Times New Roman" w:hAnsi="Trebuchet MS" w:cs="Times New Roman"/>
                <w:sz w:val="16"/>
                <w:lang w:eastAsia="it-IT" w:bidi="it-IT"/>
              </w:rPr>
              <w:t xml:space="preserve"> Gestione e distribuzione di </w:t>
            </w:r>
            <w:r w:rsidRPr="00380B8D">
              <w:rPr>
                <w:rFonts w:ascii="Trebuchet MS" w:eastAsia="Times New Roman" w:hAnsi="Trebuchet MS" w:cs="Times New Roman"/>
                <w:w w:val="90"/>
                <w:sz w:val="16"/>
                <w:lang w:eastAsia="it-IT" w:bidi="it-IT"/>
              </w:rPr>
              <w:t xml:space="preserve">farmaci e materiale </w:t>
            </w:r>
            <w:r w:rsidRPr="00380B8D">
              <w:rPr>
                <w:rFonts w:ascii="Trebuchet MS" w:eastAsia="Times New Roman" w:hAnsi="Trebuchet MS" w:cs="Times New Roman"/>
                <w:sz w:val="16"/>
                <w:lang w:eastAsia="it-IT" w:bidi="it-IT"/>
              </w:rPr>
              <w:t xml:space="preserve">sanitario a: Unità Operative Ospedaliere e Territoriali Aziendali, </w:t>
            </w:r>
            <w:r w:rsidRPr="00380B8D">
              <w:rPr>
                <w:rFonts w:ascii="Arial" w:eastAsia="Times New Roman" w:hAnsi="Arial" w:cs="Times New Roman"/>
                <w:sz w:val="16"/>
                <w:lang w:eastAsia="it-IT" w:bidi="it-IT"/>
              </w:rPr>
              <w:t>Utenti</w:t>
            </w: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before="149" w:after="0" w:line="240" w:lineRule="auto"/>
              <w:ind w:left="20"/>
              <w:jc w:val="center"/>
              <w:rPr>
                <w:rFonts w:ascii="Trebuchet MS" w:eastAsia="Times New Roman" w:hAnsi="Times New Roman" w:cs="Times New Roman"/>
                <w:sz w:val="20"/>
                <w:lang w:eastAsia="it-IT" w:bidi="it-IT"/>
              </w:rPr>
            </w:pPr>
            <w:r w:rsidRPr="00380B8D">
              <w:rPr>
                <w:rFonts w:ascii="Trebuchet MS" w:eastAsia="Times New Roman" w:hAnsi="Times New Roman" w:cs="Times New Roman"/>
                <w:w w:val="96"/>
                <w:sz w:val="20"/>
                <w:lang w:eastAsia="it-IT" w:bidi="it-IT"/>
              </w:rPr>
              <w:t>3</w:t>
            </w:r>
          </w:p>
        </w:tc>
        <w:tc>
          <w:tcPr>
            <w:tcW w:w="981" w:type="pct"/>
          </w:tcPr>
          <w:p w:rsidR="00EB368F" w:rsidRPr="00380B8D" w:rsidRDefault="00EB368F" w:rsidP="00380B8D">
            <w:pPr>
              <w:widowControl w:val="0"/>
              <w:autoSpaceDE w:val="0"/>
              <w:autoSpaceDN w:val="0"/>
              <w:spacing w:after="0" w:line="278" w:lineRule="auto"/>
              <w:ind w:left="29" w:right="306" w:hanging="1"/>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t>34)</w:t>
            </w:r>
            <w:r w:rsidRPr="00380B8D">
              <w:rPr>
                <w:rFonts w:ascii="Trebuchet MS" w:eastAsia="Times New Roman" w:hAnsi="Times New Roman" w:cs="Times New Roman"/>
                <w:spacing w:val="-28"/>
                <w:w w:val="95"/>
                <w:sz w:val="16"/>
                <w:lang w:eastAsia="it-IT" w:bidi="it-IT"/>
              </w:rPr>
              <w:t xml:space="preserve"> </w:t>
            </w:r>
            <w:r w:rsidRPr="00380B8D">
              <w:rPr>
                <w:rFonts w:ascii="Trebuchet MS" w:eastAsia="Times New Roman" w:hAnsi="Times New Roman" w:cs="Times New Roman"/>
                <w:w w:val="95"/>
                <w:sz w:val="16"/>
                <w:lang w:eastAsia="it-IT" w:bidi="it-IT"/>
              </w:rPr>
              <w:t>Indebita</w:t>
            </w:r>
            <w:r w:rsidRPr="00380B8D">
              <w:rPr>
                <w:rFonts w:ascii="Trebuchet MS" w:eastAsia="Times New Roman" w:hAnsi="Times New Roman" w:cs="Times New Roman"/>
                <w:spacing w:val="-27"/>
                <w:w w:val="95"/>
                <w:sz w:val="16"/>
                <w:lang w:eastAsia="it-IT" w:bidi="it-IT"/>
              </w:rPr>
              <w:t xml:space="preserve"> </w:t>
            </w:r>
            <w:r w:rsidRPr="00380B8D">
              <w:rPr>
                <w:rFonts w:ascii="Trebuchet MS" w:eastAsia="Times New Roman" w:hAnsi="Times New Roman" w:cs="Times New Roman"/>
                <w:w w:val="95"/>
                <w:sz w:val="16"/>
                <w:lang w:eastAsia="it-IT" w:bidi="it-IT"/>
              </w:rPr>
              <w:t>appropriazione</w:t>
            </w:r>
            <w:r w:rsidRPr="00380B8D">
              <w:rPr>
                <w:rFonts w:ascii="Trebuchet MS" w:eastAsia="Times New Roman" w:hAnsi="Times New Roman" w:cs="Times New Roman"/>
                <w:spacing w:val="-8"/>
                <w:w w:val="95"/>
                <w:sz w:val="16"/>
                <w:lang w:eastAsia="it-IT" w:bidi="it-IT"/>
              </w:rPr>
              <w:t xml:space="preserve"> </w:t>
            </w:r>
            <w:r w:rsidRPr="00380B8D">
              <w:rPr>
                <w:rFonts w:ascii="Trebuchet MS" w:eastAsia="Times New Roman" w:hAnsi="Times New Roman" w:cs="Times New Roman"/>
                <w:w w:val="95"/>
                <w:sz w:val="16"/>
                <w:lang w:eastAsia="it-IT" w:bidi="it-IT"/>
              </w:rPr>
              <w:t>di</w:t>
            </w:r>
            <w:r w:rsidRPr="00380B8D">
              <w:rPr>
                <w:rFonts w:ascii="Trebuchet MS" w:eastAsia="Times New Roman" w:hAnsi="Times New Roman" w:cs="Times New Roman"/>
                <w:spacing w:val="-27"/>
                <w:w w:val="95"/>
                <w:sz w:val="16"/>
                <w:lang w:eastAsia="it-IT" w:bidi="it-IT"/>
              </w:rPr>
              <w:t xml:space="preserve"> </w:t>
            </w:r>
            <w:r w:rsidRPr="00380B8D">
              <w:rPr>
                <w:rFonts w:ascii="Trebuchet MS" w:eastAsia="Times New Roman" w:hAnsi="Times New Roman" w:cs="Times New Roman"/>
                <w:w w:val="95"/>
                <w:sz w:val="16"/>
                <w:lang w:eastAsia="it-IT" w:bidi="it-IT"/>
              </w:rPr>
              <w:t>farmaci</w:t>
            </w:r>
            <w:r w:rsidRPr="00380B8D">
              <w:rPr>
                <w:rFonts w:ascii="Trebuchet MS" w:eastAsia="Times New Roman" w:hAnsi="Times New Roman" w:cs="Times New Roman"/>
                <w:spacing w:val="-27"/>
                <w:w w:val="95"/>
                <w:sz w:val="16"/>
                <w:lang w:eastAsia="it-IT" w:bidi="it-IT"/>
              </w:rPr>
              <w:t xml:space="preserve"> </w:t>
            </w:r>
            <w:r w:rsidRPr="00380B8D">
              <w:rPr>
                <w:rFonts w:ascii="Trebuchet MS" w:eastAsia="Times New Roman" w:hAnsi="Times New Roman" w:cs="Times New Roman"/>
                <w:w w:val="95"/>
                <w:sz w:val="16"/>
                <w:lang w:eastAsia="it-IT" w:bidi="it-IT"/>
              </w:rPr>
              <w:t>e</w:t>
            </w:r>
            <w:r w:rsidRPr="00380B8D">
              <w:rPr>
                <w:rFonts w:ascii="Trebuchet MS" w:eastAsia="Times New Roman" w:hAnsi="Times New Roman" w:cs="Times New Roman"/>
                <w:spacing w:val="-27"/>
                <w:w w:val="95"/>
                <w:sz w:val="16"/>
                <w:lang w:eastAsia="it-IT" w:bidi="it-IT"/>
              </w:rPr>
              <w:t xml:space="preserve"> </w:t>
            </w:r>
            <w:r w:rsidRPr="00380B8D">
              <w:rPr>
                <w:rFonts w:ascii="Trebuchet MS" w:eastAsia="Times New Roman" w:hAnsi="Times New Roman" w:cs="Times New Roman"/>
                <w:w w:val="95"/>
                <w:sz w:val="16"/>
                <w:lang w:eastAsia="it-IT" w:bidi="it-IT"/>
              </w:rPr>
              <w:t xml:space="preserve">materiale </w:t>
            </w:r>
            <w:r w:rsidRPr="00380B8D">
              <w:rPr>
                <w:rFonts w:ascii="Trebuchet MS" w:eastAsia="Times New Roman" w:hAnsi="Times New Roman" w:cs="Times New Roman"/>
                <w:sz w:val="16"/>
                <w:lang w:eastAsia="it-IT" w:bidi="it-IT"/>
              </w:rPr>
              <w:t>sanitario</w:t>
            </w:r>
          </w:p>
        </w:tc>
        <w:tc>
          <w:tcPr>
            <w:tcW w:w="718" w:type="pct"/>
          </w:tcPr>
          <w:p w:rsidR="00EB368F" w:rsidRPr="00380B8D" w:rsidRDefault="00EB368F" w:rsidP="00380B8D">
            <w:pPr>
              <w:widowControl w:val="0"/>
              <w:autoSpaceDE w:val="0"/>
              <w:autoSpaceDN w:val="0"/>
              <w:spacing w:after="0" w:line="278" w:lineRule="auto"/>
              <w:ind w:left="30" w:right="88"/>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 xml:space="preserve">Dipartimento Farmaceutico/Direttori UU.OO.CC./ Responsabili </w:t>
            </w:r>
            <w:r w:rsidRPr="00380B8D">
              <w:rPr>
                <w:rFonts w:ascii="Trebuchet MS" w:eastAsia="Times New Roman" w:hAnsi="Times New Roman" w:cs="Times New Roman"/>
                <w:w w:val="90"/>
                <w:sz w:val="16"/>
                <w:lang w:eastAsia="it-IT" w:bidi="it-IT"/>
              </w:rPr>
              <w:t>farmacie/ Farmacisti Dirigenti</w:t>
            </w:r>
          </w:p>
          <w:p w:rsidR="00EB368F" w:rsidRPr="00380B8D" w:rsidRDefault="00EB368F" w:rsidP="00380B8D">
            <w:pPr>
              <w:widowControl w:val="0"/>
              <w:autoSpaceDE w:val="0"/>
              <w:autoSpaceDN w:val="0"/>
              <w:spacing w:after="0" w:line="278" w:lineRule="auto"/>
              <w:ind w:left="30" w:right="462"/>
              <w:rPr>
                <w:rFonts w:ascii="Trebuchet MS" w:eastAsia="Times New Roman" w:hAnsi="Times New Roman" w:cs="Times New Roman"/>
                <w:sz w:val="16"/>
                <w:lang w:eastAsia="it-IT" w:bidi="it-IT"/>
              </w:rPr>
            </w:pPr>
            <w:r w:rsidRPr="00380B8D">
              <w:rPr>
                <w:rFonts w:ascii="Trebuchet MS" w:eastAsia="Times New Roman" w:hAnsi="Times New Roman" w:cs="Times New Roman"/>
                <w:w w:val="90"/>
                <w:sz w:val="16"/>
                <w:lang w:eastAsia="it-IT" w:bidi="it-IT"/>
              </w:rPr>
              <w:t xml:space="preserve">/personale amministrativo/ </w:t>
            </w:r>
            <w:r w:rsidRPr="00380B8D">
              <w:rPr>
                <w:rFonts w:ascii="Trebuchet MS" w:eastAsia="Times New Roman" w:hAnsi="Times New Roman" w:cs="Times New Roman"/>
                <w:sz w:val="16"/>
                <w:lang w:eastAsia="it-IT" w:bidi="it-IT"/>
              </w:rPr>
              <w:t>magazziniere</w:t>
            </w:r>
          </w:p>
        </w:tc>
        <w:tc>
          <w:tcPr>
            <w:tcW w:w="798" w:type="pct"/>
          </w:tcPr>
          <w:p w:rsidR="00EB368F" w:rsidRPr="00380B8D" w:rsidRDefault="00407A1C" w:rsidP="00380B8D">
            <w:pPr>
              <w:widowControl w:val="0"/>
              <w:autoSpaceDE w:val="0"/>
              <w:autoSpaceDN w:val="0"/>
              <w:spacing w:after="0" w:line="240" w:lineRule="auto"/>
              <w:ind w:left="30"/>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E</w:t>
            </w:r>
            <w:r>
              <w:rPr>
                <w:rFonts w:ascii="Trebuchet MS" w:eastAsia="Times New Roman" w:hAnsi="Times New Roman" w:cs="Times New Roman"/>
                <w:sz w:val="16"/>
                <w:lang w:eastAsia="it-IT" w:bidi="it-IT"/>
              </w:rPr>
              <w:t>’</w:t>
            </w:r>
            <w:r>
              <w:rPr>
                <w:rFonts w:ascii="Trebuchet MS" w:eastAsia="Times New Roman" w:hAnsi="Times New Roman" w:cs="Times New Roman"/>
                <w:sz w:val="16"/>
                <w:lang w:eastAsia="it-IT" w:bidi="it-IT"/>
              </w:rPr>
              <w:t xml:space="preserve"> stato predisposto un regolamento per la gestione dei beni sanitari con l</w:t>
            </w:r>
            <w:r>
              <w:rPr>
                <w:rFonts w:ascii="Trebuchet MS" w:eastAsia="Times New Roman" w:hAnsi="Times New Roman" w:cs="Times New Roman"/>
                <w:sz w:val="16"/>
                <w:lang w:eastAsia="it-IT" w:bidi="it-IT"/>
              </w:rPr>
              <w:t>’</w:t>
            </w:r>
            <w:r>
              <w:rPr>
                <w:rFonts w:ascii="Trebuchet MS" w:eastAsia="Times New Roman" w:hAnsi="Times New Roman" w:cs="Times New Roman"/>
                <w:sz w:val="16"/>
                <w:lang w:eastAsia="it-IT" w:bidi="it-IT"/>
              </w:rPr>
              <w:t>individuazione di ruoli, compiti e responsabilit</w:t>
            </w:r>
            <w:r>
              <w:rPr>
                <w:rFonts w:ascii="Trebuchet MS" w:eastAsia="Times New Roman" w:hAnsi="Times New Roman" w:cs="Times New Roman"/>
                <w:sz w:val="16"/>
                <w:lang w:eastAsia="it-IT" w:bidi="it-IT"/>
              </w:rPr>
              <w:t>à</w:t>
            </w:r>
          </w:p>
        </w:tc>
        <w:tc>
          <w:tcPr>
            <w:tcW w:w="660" w:type="pct"/>
          </w:tcPr>
          <w:p w:rsidR="00EB368F" w:rsidRPr="00380B8D" w:rsidRDefault="00407A1C" w:rsidP="00380B8D">
            <w:pPr>
              <w:widowControl w:val="0"/>
              <w:autoSpaceDE w:val="0"/>
              <w:autoSpaceDN w:val="0"/>
              <w:spacing w:after="0" w:line="240" w:lineRule="auto"/>
              <w:rPr>
                <w:rFonts w:ascii="Times New Roman" w:eastAsia="Times New Roman" w:hAnsi="Times New Roman" w:cs="Times New Roman"/>
                <w:sz w:val="16"/>
                <w:lang w:eastAsia="it-IT" w:bidi="it-IT"/>
              </w:rPr>
            </w:pPr>
            <w:r>
              <w:rPr>
                <w:rFonts w:ascii="Trebuchet MS" w:eastAsia="Times New Roman" w:hAnsi="Times New Roman" w:cs="Times New Roman"/>
                <w:sz w:val="16"/>
                <w:lang w:eastAsia="it-IT" w:bidi="it-IT"/>
              </w:rPr>
              <w:t xml:space="preserve"> Misura adottata da circa un biennio</w:t>
            </w:r>
          </w:p>
        </w:tc>
        <w:tc>
          <w:tcPr>
            <w:tcW w:w="658" w:type="pct"/>
          </w:tcPr>
          <w:p w:rsidR="00EB368F" w:rsidRPr="00380B8D" w:rsidRDefault="00407A1C" w:rsidP="00407A1C">
            <w:pPr>
              <w:widowControl w:val="0"/>
              <w:autoSpaceDE w:val="0"/>
              <w:autoSpaceDN w:val="0"/>
              <w:spacing w:after="0" w:line="240" w:lineRule="auto"/>
              <w:rPr>
                <w:rFonts w:ascii="Times New Roman" w:eastAsia="Times New Roman" w:hAnsi="Times New Roman" w:cs="Times New Roman"/>
                <w:sz w:val="16"/>
                <w:lang w:eastAsia="it-IT" w:bidi="it-IT"/>
              </w:rPr>
            </w:pPr>
            <w:r>
              <w:rPr>
                <w:rFonts w:ascii="Times New Roman" w:eastAsia="Times New Roman" w:hAnsi="Times New Roman" w:cs="Times New Roman"/>
                <w:sz w:val="16"/>
                <w:lang w:eastAsia="it-IT" w:bidi="it-IT"/>
              </w:rPr>
              <w:t>Medio poiché gli attori del processo sono molteplici (farmacisti, capo sala, ausiliari ecc.)</w:t>
            </w:r>
          </w:p>
        </w:tc>
      </w:tr>
      <w:tr w:rsidR="0091055C" w:rsidRPr="00380B8D" w:rsidTr="00787496">
        <w:trPr>
          <w:trHeight w:val="2200"/>
        </w:trPr>
        <w:tc>
          <w:tcPr>
            <w:tcW w:w="577"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475" w:type="pct"/>
          </w:tcPr>
          <w:p w:rsidR="00EB368F" w:rsidRPr="00380B8D" w:rsidRDefault="00EB368F" w:rsidP="00380B8D">
            <w:pPr>
              <w:widowControl w:val="0"/>
              <w:autoSpaceDE w:val="0"/>
              <w:autoSpaceDN w:val="0"/>
              <w:spacing w:after="0" w:line="278" w:lineRule="auto"/>
              <w:ind w:left="30" w:right="299"/>
              <w:rPr>
                <w:rFonts w:ascii="Trebuchet MS" w:eastAsia="Times New Roman" w:hAnsi="Times New Roman" w:cs="Times New Roman"/>
                <w:sz w:val="16"/>
                <w:lang w:eastAsia="it-IT" w:bidi="it-IT"/>
              </w:rPr>
            </w:pPr>
            <w:r w:rsidRPr="00380B8D">
              <w:rPr>
                <w:rFonts w:ascii="Trebuchet MS" w:eastAsia="Times New Roman" w:hAnsi="Times New Roman" w:cs="Times New Roman"/>
                <w:w w:val="90"/>
                <w:sz w:val="16"/>
                <w:lang w:eastAsia="it-IT" w:bidi="it-IT"/>
              </w:rPr>
              <w:t xml:space="preserve"> Prescrizione </w:t>
            </w:r>
            <w:r w:rsidRPr="00380B8D">
              <w:rPr>
                <w:rFonts w:ascii="Trebuchet MS" w:eastAsia="Times New Roman" w:hAnsi="Times New Roman" w:cs="Times New Roman"/>
                <w:sz w:val="16"/>
                <w:lang w:eastAsia="it-IT" w:bidi="it-IT"/>
              </w:rPr>
              <w:t>farmaci</w:t>
            </w: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before="5" w:after="0" w:line="240" w:lineRule="auto"/>
              <w:rPr>
                <w:rFonts w:ascii="Times New Roman" w:eastAsia="Times New Roman" w:hAnsi="Times New Roman" w:cs="Times New Roman"/>
                <w:sz w:val="24"/>
                <w:lang w:eastAsia="it-IT" w:bidi="it-IT"/>
              </w:rPr>
            </w:pPr>
          </w:p>
          <w:p w:rsidR="00EB368F" w:rsidRPr="00380B8D" w:rsidRDefault="00EB368F" w:rsidP="00380B8D">
            <w:pPr>
              <w:widowControl w:val="0"/>
              <w:autoSpaceDE w:val="0"/>
              <w:autoSpaceDN w:val="0"/>
              <w:spacing w:after="0" w:line="240" w:lineRule="auto"/>
              <w:ind w:left="20"/>
              <w:jc w:val="center"/>
              <w:rPr>
                <w:rFonts w:ascii="Trebuchet MS" w:eastAsia="Times New Roman" w:hAnsi="Times New Roman" w:cs="Times New Roman"/>
                <w:sz w:val="20"/>
                <w:lang w:eastAsia="it-IT" w:bidi="it-IT"/>
              </w:rPr>
            </w:pPr>
            <w:r w:rsidRPr="00380B8D">
              <w:rPr>
                <w:rFonts w:ascii="Trebuchet MS" w:eastAsia="Times New Roman" w:hAnsi="Times New Roman" w:cs="Times New Roman"/>
                <w:w w:val="96"/>
                <w:sz w:val="20"/>
                <w:lang w:eastAsia="it-IT" w:bidi="it-IT"/>
              </w:rPr>
              <w:t>2</w:t>
            </w:r>
          </w:p>
        </w:tc>
        <w:tc>
          <w:tcPr>
            <w:tcW w:w="981" w:type="pct"/>
          </w:tcPr>
          <w:p w:rsidR="00EB368F" w:rsidRPr="00380B8D" w:rsidRDefault="00EB368F" w:rsidP="00380B8D">
            <w:pPr>
              <w:widowControl w:val="0"/>
              <w:autoSpaceDE w:val="0"/>
              <w:autoSpaceDN w:val="0"/>
              <w:spacing w:after="0" w:line="278" w:lineRule="auto"/>
              <w:ind w:left="30" w:hanging="1"/>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t>35)</w:t>
            </w:r>
            <w:r w:rsidRPr="00380B8D">
              <w:rPr>
                <w:rFonts w:ascii="Trebuchet MS" w:eastAsia="Times New Roman" w:hAnsi="Times New Roman" w:cs="Times New Roman"/>
                <w:spacing w:val="-22"/>
                <w:w w:val="95"/>
                <w:sz w:val="16"/>
                <w:lang w:eastAsia="it-IT" w:bidi="it-IT"/>
              </w:rPr>
              <w:t xml:space="preserve"> </w:t>
            </w:r>
            <w:r w:rsidRPr="00380B8D">
              <w:rPr>
                <w:rFonts w:ascii="Trebuchet MS" w:eastAsia="Times New Roman" w:hAnsi="Times New Roman" w:cs="Times New Roman"/>
                <w:w w:val="95"/>
                <w:sz w:val="16"/>
                <w:lang w:eastAsia="it-IT" w:bidi="it-IT"/>
              </w:rPr>
              <w:t>Abuso</w:t>
            </w:r>
            <w:r w:rsidRPr="00380B8D">
              <w:rPr>
                <w:rFonts w:ascii="Trebuchet MS" w:eastAsia="Times New Roman" w:hAnsi="Times New Roman" w:cs="Times New Roman"/>
                <w:spacing w:val="-22"/>
                <w:w w:val="95"/>
                <w:sz w:val="16"/>
                <w:lang w:eastAsia="it-IT" w:bidi="it-IT"/>
              </w:rPr>
              <w:t xml:space="preserve"> </w:t>
            </w:r>
            <w:r w:rsidRPr="00380B8D">
              <w:rPr>
                <w:rFonts w:ascii="Trebuchet MS" w:eastAsia="Times New Roman" w:hAnsi="Times New Roman" w:cs="Times New Roman"/>
                <w:w w:val="95"/>
                <w:sz w:val="16"/>
                <w:lang w:eastAsia="it-IT" w:bidi="it-IT"/>
              </w:rPr>
              <w:t>della</w:t>
            </w:r>
            <w:r w:rsidRPr="00380B8D">
              <w:rPr>
                <w:rFonts w:ascii="Trebuchet MS" w:eastAsia="Times New Roman" w:hAnsi="Times New Roman" w:cs="Times New Roman"/>
                <w:spacing w:val="-21"/>
                <w:w w:val="95"/>
                <w:sz w:val="16"/>
                <w:lang w:eastAsia="it-IT" w:bidi="it-IT"/>
              </w:rPr>
              <w:t xml:space="preserve"> </w:t>
            </w:r>
            <w:r w:rsidRPr="00380B8D">
              <w:rPr>
                <w:rFonts w:ascii="Trebuchet MS" w:eastAsia="Times New Roman" w:hAnsi="Times New Roman" w:cs="Times New Roman"/>
                <w:w w:val="95"/>
                <w:sz w:val="16"/>
                <w:lang w:eastAsia="it-IT" w:bidi="it-IT"/>
              </w:rPr>
              <w:t>propria</w:t>
            </w:r>
            <w:r w:rsidRPr="00380B8D">
              <w:rPr>
                <w:rFonts w:ascii="Trebuchet MS" w:eastAsia="Times New Roman" w:hAnsi="Times New Roman" w:cs="Times New Roman"/>
                <w:spacing w:val="-21"/>
                <w:w w:val="95"/>
                <w:sz w:val="16"/>
                <w:lang w:eastAsia="it-IT" w:bidi="it-IT"/>
              </w:rPr>
              <w:t xml:space="preserve"> </w:t>
            </w:r>
            <w:r w:rsidRPr="00380B8D">
              <w:rPr>
                <w:rFonts w:ascii="Trebuchet MS" w:eastAsia="Times New Roman" w:hAnsi="Times New Roman" w:cs="Times New Roman"/>
                <w:w w:val="95"/>
                <w:sz w:val="16"/>
                <w:lang w:eastAsia="it-IT" w:bidi="it-IT"/>
              </w:rPr>
              <w:t>autonomia</w:t>
            </w:r>
            <w:r w:rsidRPr="00380B8D">
              <w:rPr>
                <w:rFonts w:ascii="Trebuchet MS" w:eastAsia="Times New Roman" w:hAnsi="Times New Roman" w:cs="Times New Roman"/>
                <w:spacing w:val="-21"/>
                <w:w w:val="95"/>
                <w:sz w:val="16"/>
                <w:lang w:eastAsia="it-IT" w:bidi="it-IT"/>
              </w:rPr>
              <w:t xml:space="preserve"> </w:t>
            </w:r>
            <w:r w:rsidRPr="00380B8D">
              <w:rPr>
                <w:rFonts w:ascii="Trebuchet MS" w:eastAsia="Times New Roman" w:hAnsi="Times New Roman" w:cs="Times New Roman"/>
                <w:w w:val="95"/>
                <w:sz w:val="16"/>
                <w:lang w:eastAsia="it-IT" w:bidi="it-IT"/>
              </w:rPr>
              <w:t>professionale</w:t>
            </w:r>
            <w:r w:rsidRPr="00380B8D">
              <w:rPr>
                <w:rFonts w:ascii="Trebuchet MS" w:eastAsia="Times New Roman" w:hAnsi="Times New Roman" w:cs="Times New Roman"/>
                <w:spacing w:val="-21"/>
                <w:w w:val="95"/>
                <w:sz w:val="16"/>
                <w:lang w:eastAsia="it-IT" w:bidi="it-IT"/>
              </w:rPr>
              <w:t xml:space="preserve"> </w:t>
            </w:r>
            <w:r w:rsidRPr="00380B8D">
              <w:rPr>
                <w:rFonts w:ascii="Trebuchet MS" w:eastAsia="Times New Roman" w:hAnsi="Times New Roman" w:cs="Times New Roman"/>
                <w:w w:val="95"/>
                <w:sz w:val="16"/>
                <w:lang w:eastAsia="it-IT" w:bidi="it-IT"/>
              </w:rPr>
              <w:t>nella prescrizione</w:t>
            </w:r>
            <w:r w:rsidRPr="00380B8D">
              <w:rPr>
                <w:rFonts w:ascii="Trebuchet MS" w:eastAsia="Times New Roman" w:hAnsi="Times New Roman" w:cs="Times New Roman"/>
                <w:spacing w:val="-30"/>
                <w:w w:val="95"/>
                <w:sz w:val="16"/>
                <w:lang w:eastAsia="it-IT" w:bidi="it-IT"/>
              </w:rPr>
              <w:t xml:space="preserve"> </w:t>
            </w:r>
            <w:r w:rsidRPr="00380B8D">
              <w:rPr>
                <w:rFonts w:ascii="Trebuchet MS" w:eastAsia="Times New Roman" w:hAnsi="Times New Roman" w:cs="Times New Roman"/>
                <w:w w:val="95"/>
                <w:sz w:val="16"/>
                <w:lang w:eastAsia="it-IT" w:bidi="it-IT"/>
              </w:rPr>
              <w:t>di</w:t>
            </w:r>
            <w:r w:rsidRPr="00380B8D">
              <w:rPr>
                <w:rFonts w:ascii="Trebuchet MS" w:eastAsia="Times New Roman" w:hAnsi="Times New Roman" w:cs="Times New Roman"/>
                <w:spacing w:val="-30"/>
                <w:w w:val="95"/>
                <w:sz w:val="16"/>
                <w:lang w:eastAsia="it-IT" w:bidi="it-IT"/>
              </w:rPr>
              <w:t xml:space="preserve"> </w:t>
            </w:r>
            <w:r w:rsidRPr="00380B8D">
              <w:rPr>
                <w:rFonts w:ascii="Trebuchet MS" w:eastAsia="Times New Roman" w:hAnsi="Times New Roman" w:cs="Times New Roman"/>
                <w:w w:val="95"/>
                <w:sz w:val="16"/>
                <w:lang w:eastAsia="it-IT" w:bidi="it-IT"/>
              </w:rPr>
              <w:t>farmaci</w:t>
            </w:r>
            <w:r w:rsidRPr="00380B8D">
              <w:rPr>
                <w:rFonts w:ascii="Trebuchet MS" w:eastAsia="Times New Roman" w:hAnsi="Times New Roman" w:cs="Times New Roman"/>
                <w:spacing w:val="-30"/>
                <w:w w:val="95"/>
                <w:sz w:val="16"/>
                <w:lang w:eastAsia="it-IT" w:bidi="it-IT"/>
              </w:rPr>
              <w:t xml:space="preserve"> </w:t>
            </w:r>
            <w:r w:rsidRPr="00380B8D">
              <w:rPr>
                <w:rFonts w:ascii="Trebuchet MS" w:eastAsia="Times New Roman" w:hAnsi="Times New Roman" w:cs="Times New Roman"/>
                <w:w w:val="95"/>
                <w:sz w:val="16"/>
                <w:lang w:eastAsia="it-IT" w:bidi="it-IT"/>
              </w:rPr>
              <w:t>al</w:t>
            </w:r>
            <w:r w:rsidRPr="00380B8D">
              <w:rPr>
                <w:rFonts w:ascii="Trebuchet MS" w:eastAsia="Times New Roman" w:hAnsi="Times New Roman" w:cs="Times New Roman"/>
                <w:spacing w:val="-29"/>
                <w:w w:val="95"/>
                <w:sz w:val="16"/>
                <w:lang w:eastAsia="it-IT" w:bidi="it-IT"/>
              </w:rPr>
              <w:t xml:space="preserve"> </w:t>
            </w:r>
            <w:r w:rsidRPr="00380B8D">
              <w:rPr>
                <w:rFonts w:ascii="Trebuchet MS" w:eastAsia="Times New Roman" w:hAnsi="Times New Roman" w:cs="Times New Roman"/>
                <w:w w:val="95"/>
                <w:sz w:val="16"/>
                <w:lang w:eastAsia="it-IT" w:bidi="it-IT"/>
              </w:rPr>
              <w:t>fine</w:t>
            </w:r>
            <w:r w:rsidRPr="00380B8D">
              <w:rPr>
                <w:rFonts w:ascii="Trebuchet MS" w:eastAsia="Times New Roman" w:hAnsi="Times New Roman" w:cs="Times New Roman"/>
                <w:spacing w:val="-30"/>
                <w:w w:val="95"/>
                <w:sz w:val="16"/>
                <w:lang w:eastAsia="it-IT" w:bidi="it-IT"/>
              </w:rPr>
              <w:t xml:space="preserve"> </w:t>
            </w:r>
            <w:r w:rsidRPr="00380B8D">
              <w:rPr>
                <w:rFonts w:ascii="Trebuchet MS" w:eastAsia="Times New Roman" w:hAnsi="Times New Roman" w:cs="Times New Roman"/>
                <w:w w:val="95"/>
                <w:sz w:val="16"/>
                <w:lang w:eastAsia="it-IT" w:bidi="it-IT"/>
              </w:rPr>
              <w:t>di</w:t>
            </w:r>
            <w:r w:rsidRPr="00380B8D">
              <w:rPr>
                <w:rFonts w:ascii="Trebuchet MS" w:eastAsia="Times New Roman" w:hAnsi="Times New Roman" w:cs="Times New Roman"/>
                <w:spacing w:val="-30"/>
                <w:w w:val="95"/>
                <w:sz w:val="16"/>
                <w:lang w:eastAsia="it-IT" w:bidi="it-IT"/>
              </w:rPr>
              <w:t xml:space="preserve"> </w:t>
            </w:r>
            <w:r w:rsidRPr="00380B8D">
              <w:rPr>
                <w:rFonts w:ascii="Trebuchet MS" w:eastAsia="Times New Roman" w:hAnsi="Times New Roman" w:cs="Times New Roman"/>
                <w:w w:val="95"/>
                <w:sz w:val="16"/>
                <w:lang w:eastAsia="it-IT" w:bidi="it-IT"/>
              </w:rPr>
              <w:t>favorire</w:t>
            </w:r>
            <w:r w:rsidRPr="00380B8D">
              <w:rPr>
                <w:rFonts w:ascii="Trebuchet MS" w:eastAsia="Times New Roman" w:hAnsi="Times New Roman" w:cs="Times New Roman"/>
                <w:spacing w:val="-30"/>
                <w:w w:val="95"/>
                <w:sz w:val="16"/>
                <w:lang w:eastAsia="it-IT" w:bidi="it-IT"/>
              </w:rPr>
              <w:t xml:space="preserve"> </w:t>
            </w:r>
            <w:r w:rsidRPr="00380B8D">
              <w:rPr>
                <w:rFonts w:ascii="Trebuchet MS" w:eastAsia="Times New Roman" w:hAnsi="Times New Roman" w:cs="Times New Roman"/>
                <w:w w:val="95"/>
                <w:sz w:val="16"/>
                <w:lang w:eastAsia="it-IT" w:bidi="it-IT"/>
              </w:rPr>
              <w:t>la</w:t>
            </w:r>
            <w:r w:rsidRPr="00380B8D">
              <w:rPr>
                <w:rFonts w:ascii="Trebuchet MS" w:eastAsia="Times New Roman" w:hAnsi="Times New Roman" w:cs="Times New Roman"/>
                <w:spacing w:val="-29"/>
                <w:w w:val="95"/>
                <w:sz w:val="16"/>
                <w:lang w:eastAsia="it-IT" w:bidi="it-IT"/>
              </w:rPr>
              <w:t xml:space="preserve"> </w:t>
            </w:r>
            <w:r w:rsidRPr="00380B8D">
              <w:rPr>
                <w:rFonts w:ascii="Trebuchet MS" w:eastAsia="Times New Roman" w:hAnsi="Times New Roman" w:cs="Times New Roman"/>
                <w:w w:val="95"/>
                <w:sz w:val="16"/>
                <w:lang w:eastAsia="it-IT" w:bidi="it-IT"/>
              </w:rPr>
              <w:t>diffusione</w:t>
            </w:r>
            <w:r w:rsidRPr="00380B8D">
              <w:rPr>
                <w:rFonts w:ascii="Trebuchet MS" w:eastAsia="Times New Roman" w:hAnsi="Times New Roman" w:cs="Times New Roman"/>
                <w:spacing w:val="-30"/>
                <w:w w:val="95"/>
                <w:sz w:val="16"/>
                <w:lang w:eastAsia="it-IT" w:bidi="it-IT"/>
              </w:rPr>
              <w:t xml:space="preserve"> </w:t>
            </w:r>
            <w:r w:rsidRPr="00380B8D">
              <w:rPr>
                <w:rFonts w:ascii="Trebuchet MS" w:eastAsia="Times New Roman" w:hAnsi="Times New Roman" w:cs="Times New Roman"/>
                <w:w w:val="95"/>
                <w:sz w:val="16"/>
                <w:lang w:eastAsia="it-IT" w:bidi="it-IT"/>
              </w:rPr>
              <w:t xml:space="preserve">di </w:t>
            </w:r>
            <w:r w:rsidRPr="00380B8D">
              <w:rPr>
                <w:rFonts w:ascii="Trebuchet MS" w:eastAsia="Times New Roman" w:hAnsi="Times New Roman" w:cs="Times New Roman"/>
                <w:sz w:val="16"/>
                <w:lang w:eastAsia="it-IT" w:bidi="it-IT"/>
              </w:rPr>
              <w:t>un</w:t>
            </w:r>
            <w:r w:rsidRPr="00380B8D">
              <w:rPr>
                <w:rFonts w:ascii="Trebuchet MS" w:eastAsia="Times New Roman" w:hAnsi="Times New Roman" w:cs="Times New Roman"/>
                <w:spacing w:val="-37"/>
                <w:sz w:val="16"/>
                <w:lang w:eastAsia="it-IT" w:bidi="it-IT"/>
              </w:rPr>
              <w:t xml:space="preserve"> </w:t>
            </w:r>
            <w:r w:rsidRPr="00380B8D">
              <w:rPr>
                <w:rFonts w:ascii="Trebuchet MS" w:eastAsia="Times New Roman" w:hAnsi="Times New Roman" w:cs="Times New Roman"/>
                <w:sz w:val="16"/>
                <w:lang w:eastAsia="it-IT" w:bidi="it-IT"/>
              </w:rPr>
              <w:t>determinato</w:t>
            </w:r>
            <w:r w:rsidRPr="00380B8D">
              <w:rPr>
                <w:rFonts w:ascii="Trebuchet MS" w:eastAsia="Times New Roman" w:hAnsi="Times New Roman" w:cs="Times New Roman"/>
                <w:spacing w:val="-36"/>
                <w:sz w:val="16"/>
                <w:lang w:eastAsia="it-IT" w:bidi="it-IT"/>
              </w:rPr>
              <w:t xml:space="preserve"> </w:t>
            </w:r>
            <w:r w:rsidRPr="00380B8D">
              <w:rPr>
                <w:rFonts w:ascii="Trebuchet MS" w:eastAsia="Times New Roman" w:hAnsi="Times New Roman" w:cs="Times New Roman"/>
                <w:sz w:val="16"/>
                <w:lang w:eastAsia="it-IT" w:bidi="it-IT"/>
              </w:rPr>
              <w:t>farmaco</w:t>
            </w:r>
            <w:r w:rsidRPr="00380B8D">
              <w:rPr>
                <w:rFonts w:ascii="Trebuchet MS" w:eastAsia="Times New Roman" w:hAnsi="Times New Roman" w:cs="Times New Roman"/>
                <w:spacing w:val="-36"/>
                <w:sz w:val="16"/>
                <w:lang w:eastAsia="it-IT" w:bidi="it-IT"/>
              </w:rPr>
              <w:t xml:space="preserve"> </w:t>
            </w:r>
            <w:r w:rsidRPr="00380B8D">
              <w:rPr>
                <w:rFonts w:ascii="Trebuchet MS" w:eastAsia="Times New Roman" w:hAnsi="Times New Roman" w:cs="Times New Roman"/>
                <w:sz w:val="16"/>
                <w:lang w:eastAsia="it-IT" w:bidi="it-IT"/>
              </w:rPr>
              <w:t>oppure</w:t>
            </w:r>
            <w:r w:rsidRPr="00380B8D">
              <w:rPr>
                <w:rFonts w:ascii="Trebuchet MS" w:eastAsia="Times New Roman" w:hAnsi="Times New Roman" w:cs="Times New Roman"/>
                <w:spacing w:val="-36"/>
                <w:sz w:val="16"/>
                <w:lang w:eastAsia="it-IT" w:bidi="it-IT"/>
              </w:rPr>
              <w:t xml:space="preserve"> </w:t>
            </w:r>
            <w:r w:rsidRPr="00380B8D">
              <w:rPr>
                <w:rFonts w:ascii="Trebuchet MS" w:eastAsia="Times New Roman" w:hAnsi="Times New Roman" w:cs="Times New Roman"/>
                <w:sz w:val="16"/>
                <w:lang w:eastAsia="it-IT" w:bidi="it-IT"/>
              </w:rPr>
              <w:t>di</w:t>
            </w:r>
            <w:r w:rsidRPr="00380B8D">
              <w:rPr>
                <w:rFonts w:ascii="Trebuchet MS" w:eastAsia="Times New Roman" w:hAnsi="Times New Roman" w:cs="Times New Roman"/>
                <w:spacing w:val="-36"/>
                <w:sz w:val="16"/>
                <w:lang w:eastAsia="it-IT" w:bidi="it-IT"/>
              </w:rPr>
              <w:t xml:space="preserve"> </w:t>
            </w:r>
            <w:r w:rsidRPr="00380B8D">
              <w:rPr>
                <w:rFonts w:ascii="Trebuchet MS" w:eastAsia="Times New Roman" w:hAnsi="Times New Roman" w:cs="Times New Roman"/>
                <w:sz w:val="16"/>
                <w:lang w:eastAsia="it-IT" w:bidi="it-IT"/>
              </w:rPr>
              <w:t>frodare</w:t>
            </w:r>
            <w:r w:rsidRPr="00380B8D">
              <w:rPr>
                <w:rFonts w:ascii="Trebuchet MS" w:eastAsia="Times New Roman" w:hAnsi="Times New Roman" w:cs="Times New Roman"/>
                <w:spacing w:val="-36"/>
                <w:sz w:val="16"/>
                <w:lang w:eastAsia="it-IT" w:bidi="it-IT"/>
              </w:rPr>
              <w:t xml:space="preserve"> </w:t>
            </w:r>
            <w:r w:rsidRPr="00380B8D">
              <w:rPr>
                <w:rFonts w:ascii="Trebuchet MS" w:eastAsia="Times New Roman" w:hAnsi="Times New Roman" w:cs="Times New Roman"/>
                <w:sz w:val="16"/>
                <w:lang w:eastAsia="it-IT" w:bidi="it-IT"/>
              </w:rPr>
              <w:t>il</w:t>
            </w:r>
            <w:r w:rsidRPr="00380B8D">
              <w:rPr>
                <w:rFonts w:ascii="Trebuchet MS" w:eastAsia="Times New Roman" w:hAnsi="Times New Roman" w:cs="Times New Roman"/>
                <w:spacing w:val="-36"/>
                <w:sz w:val="16"/>
                <w:lang w:eastAsia="it-IT" w:bidi="it-IT"/>
              </w:rPr>
              <w:t xml:space="preserve"> </w:t>
            </w:r>
            <w:r w:rsidRPr="00380B8D">
              <w:rPr>
                <w:rFonts w:ascii="Trebuchet MS" w:eastAsia="Times New Roman" w:hAnsi="Times New Roman" w:cs="Times New Roman"/>
                <w:sz w:val="16"/>
                <w:lang w:eastAsia="it-IT" w:bidi="it-IT"/>
              </w:rPr>
              <w:t>Servizio Sanitario</w:t>
            </w:r>
          </w:p>
        </w:tc>
        <w:tc>
          <w:tcPr>
            <w:tcW w:w="718" w:type="pct"/>
          </w:tcPr>
          <w:p w:rsidR="00EB368F" w:rsidRPr="00380B8D" w:rsidRDefault="00EB368F" w:rsidP="00380B8D">
            <w:pPr>
              <w:widowControl w:val="0"/>
              <w:autoSpaceDE w:val="0"/>
              <w:autoSpaceDN w:val="0"/>
              <w:spacing w:after="0" w:line="278" w:lineRule="auto"/>
              <w:ind w:left="30" w:right="50"/>
              <w:rPr>
                <w:rFonts w:ascii="Trebuchet MS" w:eastAsia="Times New Roman" w:hAnsi="Trebuchet MS" w:cs="Times New Roman"/>
                <w:sz w:val="16"/>
                <w:lang w:eastAsia="it-IT" w:bidi="it-IT"/>
              </w:rPr>
            </w:pPr>
            <w:r w:rsidRPr="00380B8D">
              <w:rPr>
                <w:rFonts w:ascii="Trebuchet MS" w:eastAsia="Times New Roman" w:hAnsi="Trebuchet MS" w:cs="Times New Roman"/>
                <w:sz w:val="16"/>
                <w:lang w:eastAsia="it-IT" w:bidi="it-IT"/>
              </w:rPr>
              <w:t xml:space="preserve">Dipartimento Farmaceutico / </w:t>
            </w:r>
            <w:r w:rsidRPr="00380B8D">
              <w:rPr>
                <w:rFonts w:ascii="Trebuchet MS" w:eastAsia="Times New Roman" w:hAnsi="Trebuchet MS" w:cs="Times New Roman"/>
                <w:w w:val="90"/>
                <w:sz w:val="16"/>
                <w:lang w:eastAsia="it-IT" w:bidi="it-IT"/>
              </w:rPr>
              <w:t>Dirigenti</w:t>
            </w:r>
            <w:r w:rsidRPr="00380B8D">
              <w:rPr>
                <w:rFonts w:ascii="Trebuchet MS" w:eastAsia="Times New Roman" w:hAnsi="Trebuchet MS" w:cs="Times New Roman"/>
                <w:spacing w:val="-16"/>
                <w:w w:val="90"/>
                <w:sz w:val="16"/>
                <w:lang w:eastAsia="it-IT" w:bidi="it-IT"/>
              </w:rPr>
              <w:t xml:space="preserve"> </w:t>
            </w:r>
            <w:r w:rsidRPr="00380B8D">
              <w:rPr>
                <w:rFonts w:ascii="Trebuchet MS" w:eastAsia="Times New Roman" w:hAnsi="Trebuchet MS" w:cs="Times New Roman"/>
                <w:w w:val="90"/>
                <w:sz w:val="16"/>
                <w:lang w:eastAsia="it-IT" w:bidi="it-IT"/>
              </w:rPr>
              <w:t>Farmacisti/</w:t>
            </w:r>
            <w:r w:rsidRPr="00380B8D">
              <w:rPr>
                <w:rFonts w:ascii="Trebuchet MS" w:eastAsia="Times New Roman" w:hAnsi="Trebuchet MS" w:cs="Times New Roman"/>
                <w:spacing w:val="-16"/>
                <w:w w:val="90"/>
                <w:sz w:val="16"/>
                <w:lang w:eastAsia="it-IT" w:bidi="it-IT"/>
              </w:rPr>
              <w:t xml:space="preserve"> </w:t>
            </w:r>
            <w:r w:rsidRPr="00380B8D">
              <w:rPr>
                <w:rFonts w:ascii="Trebuchet MS" w:eastAsia="Times New Roman" w:hAnsi="Trebuchet MS" w:cs="Times New Roman"/>
                <w:w w:val="90"/>
                <w:sz w:val="16"/>
                <w:lang w:eastAsia="it-IT" w:bidi="it-IT"/>
              </w:rPr>
              <w:t>Tutti</w:t>
            </w:r>
            <w:r w:rsidRPr="00380B8D">
              <w:rPr>
                <w:rFonts w:ascii="Trebuchet MS" w:eastAsia="Times New Roman" w:hAnsi="Trebuchet MS" w:cs="Times New Roman"/>
                <w:spacing w:val="-16"/>
                <w:w w:val="90"/>
                <w:sz w:val="16"/>
                <w:lang w:eastAsia="it-IT" w:bidi="it-IT"/>
              </w:rPr>
              <w:t xml:space="preserve"> </w:t>
            </w:r>
            <w:r w:rsidRPr="00380B8D">
              <w:rPr>
                <w:rFonts w:ascii="Trebuchet MS" w:eastAsia="Times New Roman" w:hAnsi="Trebuchet MS" w:cs="Times New Roman"/>
                <w:w w:val="90"/>
                <w:sz w:val="16"/>
                <w:lang w:eastAsia="it-IT" w:bidi="it-IT"/>
              </w:rPr>
              <w:t>i</w:t>
            </w:r>
            <w:r w:rsidRPr="00380B8D">
              <w:rPr>
                <w:rFonts w:ascii="Trebuchet MS" w:eastAsia="Times New Roman" w:hAnsi="Trebuchet MS" w:cs="Times New Roman"/>
                <w:spacing w:val="-16"/>
                <w:w w:val="90"/>
                <w:sz w:val="16"/>
                <w:lang w:eastAsia="it-IT" w:bidi="it-IT"/>
              </w:rPr>
              <w:t xml:space="preserve"> </w:t>
            </w:r>
            <w:r w:rsidRPr="00380B8D">
              <w:rPr>
                <w:rFonts w:ascii="Trebuchet MS" w:eastAsia="Times New Roman" w:hAnsi="Trebuchet MS" w:cs="Times New Roman"/>
                <w:w w:val="90"/>
                <w:sz w:val="16"/>
                <w:lang w:eastAsia="it-IT" w:bidi="it-IT"/>
              </w:rPr>
              <w:t xml:space="preserve">medici </w:t>
            </w:r>
            <w:r w:rsidRPr="00380B8D">
              <w:rPr>
                <w:rFonts w:ascii="Trebuchet MS" w:eastAsia="Times New Roman" w:hAnsi="Trebuchet MS" w:cs="Times New Roman"/>
                <w:w w:val="95"/>
                <w:sz w:val="16"/>
                <w:lang w:eastAsia="it-IT" w:bidi="it-IT"/>
              </w:rPr>
              <w:t>che</w:t>
            </w:r>
            <w:r w:rsidRPr="00380B8D">
              <w:rPr>
                <w:rFonts w:ascii="Trebuchet MS" w:eastAsia="Times New Roman" w:hAnsi="Trebuchet MS" w:cs="Times New Roman"/>
                <w:spacing w:val="-33"/>
                <w:w w:val="95"/>
                <w:sz w:val="16"/>
                <w:lang w:eastAsia="it-IT" w:bidi="it-IT"/>
              </w:rPr>
              <w:t xml:space="preserve"> </w:t>
            </w:r>
            <w:r w:rsidRPr="00380B8D">
              <w:rPr>
                <w:rFonts w:ascii="Trebuchet MS" w:eastAsia="Times New Roman" w:hAnsi="Trebuchet MS" w:cs="Times New Roman"/>
                <w:w w:val="95"/>
                <w:sz w:val="16"/>
                <w:lang w:eastAsia="it-IT" w:bidi="it-IT"/>
              </w:rPr>
              <w:t>prescrivono</w:t>
            </w:r>
            <w:r w:rsidRPr="00380B8D">
              <w:rPr>
                <w:rFonts w:ascii="Trebuchet MS" w:eastAsia="Times New Roman" w:hAnsi="Trebuchet MS" w:cs="Times New Roman"/>
                <w:spacing w:val="-32"/>
                <w:w w:val="95"/>
                <w:sz w:val="16"/>
                <w:lang w:eastAsia="it-IT" w:bidi="it-IT"/>
              </w:rPr>
              <w:t xml:space="preserve"> </w:t>
            </w:r>
            <w:r w:rsidRPr="00380B8D">
              <w:rPr>
                <w:rFonts w:ascii="Trebuchet MS" w:eastAsia="Times New Roman" w:hAnsi="Trebuchet MS" w:cs="Times New Roman"/>
                <w:w w:val="95"/>
                <w:sz w:val="16"/>
                <w:lang w:eastAsia="it-IT" w:bidi="it-IT"/>
              </w:rPr>
              <w:t>nell’ambito</w:t>
            </w:r>
            <w:r w:rsidRPr="00380B8D">
              <w:rPr>
                <w:rFonts w:ascii="Trebuchet MS" w:eastAsia="Times New Roman" w:hAnsi="Trebuchet MS" w:cs="Times New Roman"/>
                <w:spacing w:val="-32"/>
                <w:w w:val="95"/>
                <w:sz w:val="16"/>
                <w:lang w:eastAsia="it-IT" w:bidi="it-IT"/>
              </w:rPr>
              <w:t xml:space="preserve"> </w:t>
            </w:r>
            <w:r w:rsidRPr="00380B8D">
              <w:rPr>
                <w:rFonts w:ascii="Trebuchet MS" w:eastAsia="Times New Roman" w:hAnsi="Trebuchet MS" w:cs="Times New Roman"/>
                <w:w w:val="95"/>
                <w:sz w:val="16"/>
                <w:lang w:eastAsia="it-IT" w:bidi="it-IT"/>
              </w:rPr>
              <w:t xml:space="preserve">della </w:t>
            </w:r>
            <w:r w:rsidRPr="00380B8D">
              <w:rPr>
                <w:rFonts w:ascii="Trebuchet MS" w:eastAsia="Times New Roman" w:hAnsi="Trebuchet MS" w:cs="Times New Roman"/>
                <w:sz w:val="16"/>
                <w:lang w:eastAsia="it-IT" w:bidi="it-IT"/>
              </w:rPr>
              <w:t>farmaceutica</w:t>
            </w:r>
            <w:r w:rsidRPr="00380B8D">
              <w:rPr>
                <w:rFonts w:ascii="Trebuchet MS" w:eastAsia="Times New Roman" w:hAnsi="Trebuchet MS" w:cs="Times New Roman"/>
                <w:spacing w:val="-28"/>
                <w:sz w:val="16"/>
                <w:lang w:eastAsia="it-IT" w:bidi="it-IT"/>
              </w:rPr>
              <w:t xml:space="preserve"> </w:t>
            </w:r>
            <w:r w:rsidRPr="00380B8D">
              <w:rPr>
                <w:rFonts w:ascii="Trebuchet MS" w:eastAsia="Times New Roman" w:hAnsi="Trebuchet MS" w:cs="Times New Roman"/>
                <w:sz w:val="16"/>
                <w:lang w:eastAsia="it-IT" w:bidi="it-IT"/>
              </w:rPr>
              <w:t>convenzionata</w:t>
            </w:r>
          </w:p>
        </w:tc>
        <w:tc>
          <w:tcPr>
            <w:tcW w:w="798" w:type="pct"/>
          </w:tcPr>
          <w:p w:rsidR="00EB368F" w:rsidRPr="00380B8D" w:rsidRDefault="00407A1C" w:rsidP="00380B8D">
            <w:pPr>
              <w:widowControl w:val="0"/>
              <w:autoSpaceDE w:val="0"/>
              <w:autoSpaceDN w:val="0"/>
              <w:spacing w:after="0" w:line="278" w:lineRule="auto"/>
              <w:ind w:left="29" w:right="-24"/>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Il Servizio farmaceutico svolge regolare controllo delle prescrizioni da parte dei Medici di M.M.G. applicando delle sanzioni in caso di violazione</w:t>
            </w:r>
          </w:p>
        </w:tc>
        <w:tc>
          <w:tcPr>
            <w:tcW w:w="660" w:type="pct"/>
          </w:tcPr>
          <w:p w:rsidR="00EB368F" w:rsidRPr="00380B8D" w:rsidRDefault="00407A1C" w:rsidP="00380B8D">
            <w:pPr>
              <w:widowControl w:val="0"/>
              <w:autoSpaceDE w:val="0"/>
              <w:autoSpaceDN w:val="0"/>
              <w:spacing w:after="0" w:line="240" w:lineRule="auto"/>
              <w:rPr>
                <w:rFonts w:ascii="Times New Roman" w:eastAsia="Times New Roman" w:hAnsi="Times New Roman" w:cs="Times New Roman"/>
                <w:sz w:val="16"/>
                <w:lang w:eastAsia="it-IT" w:bidi="it-IT"/>
              </w:rPr>
            </w:pPr>
            <w:r>
              <w:rPr>
                <w:rFonts w:ascii="Times New Roman" w:eastAsia="Times New Roman" w:hAnsi="Times New Roman" w:cs="Times New Roman"/>
                <w:sz w:val="16"/>
                <w:lang w:eastAsia="it-IT" w:bidi="it-IT"/>
              </w:rPr>
              <w:t>Il percorso è tracciato da anni</w:t>
            </w:r>
          </w:p>
        </w:tc>
        <w:tc>
          <w:tcPr>
            <w:tcW w:w="658" w:type="pct"/>
          </w:tcPr>
          <w:p w:rsidR="00EB368F" w:rsidRPr="00380B8D" w:rsidRDefault="00407A1C" w:rsidP="00380B8D">
            <w:pPr>
              <w:widowControl w:val="0"/>
              <w:autoSpaceDE w:val="0"/>
              <w:autoSpaceDN w:val="0"/>
              <w:spacing w:after="0" w:line="240" w:lineRule="auto"/>
              <w:rPr>
                <w:rFonts w:ascii="Times New Roman" w:eastAsia="Times New Roman" w:hAnsi="Times New Roman" w:cs="Times New Roman"/>
                <w:sz w:val="16"/>
                <w:lang w:eastAsia="it-IT" w:bidi="it-IT"/>
              </w:rPr>
            </w:pPr>
            <w:r>
              <w:rPr>
                <w:rFonts w:ascii="Times New Roman" w:eastAsia="Times New Roman" w:hAnsi="Times New Roman" w:cs="Times New Roman"/>
                <w:sz w:val="16"/>
                <w:lang w:eastAsia="it-IT" w:bidi="it-IT"/>
              </w:rPr>
              <w:t>basso</w:t>
            </w:r>
          </w:p>
        </w:tc>
      </w:tr>
      <w:tr w:rsidR="0091055C" w:rsidRPr="00380B8D" w:rsidTr="00787496">
        <w:trPr>
          <w:trHeight w:val="1067"/>
        </w:trPr>
        <w:tc>
          <w:tcPr>
            <w:tcW w:w="577"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475" w:type="pct"/>
            <w:tcBorders>
              <w:bottom w:val="nil"/>
            </w:tcBorders>
          </w:tcPr>
          <w:p w:rsidR="00EB368F" w:rsidRPr="00380B8D" w:rsidRDefault="00EB368F" w:rsidP="00380B8D">
            <w:pPr>
              <w:widowControl w:val="0"/>
              <w:autoSpaceDE w:val="0"/>
              <w:autoSpaceDN w:val="0"/>
              <w:spacing w:after="0" w:line="278" w:lineRule="auto"/>
              <w:ind w:left="30" w:right="43" w:hanging="1"/>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 xml:space="preserve"> Erogazione di prestazioni di </w:t>
            </w:r>
            <w:r w:rsidRPr="00380B8D">
              <w:rPr>
                <w:rFonts w:ascii="Trebuchet MS" w:eastAsia="Times New Roman" w:hAnsi="Times New Roman" w:cs="Times New Roman"/>
                <w:w w:val="90"/>
                <w:sz w:val="16"/>
                <w:lang w:eastAsia="it-IT" w:bidi="it-IT"/>
              </w:rPr>
              <w:t>assistenza protesica</w:t>
            </w: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before="174" w:after="0" w:line="240" w:lineRule="auto"/>
              <w:ind w:left="20"/>
              <w:jc w:val="center"/>
              <w:rPr>
                <w:rFonts w:ascii="Trebuchet MS" w:eastAsia="Times New Roman" w:hAnsi="Times New Roman" w:cs="Times New Roman"/>
                <w:sz w:val="20"/>
                <w:lang w:eastAsia="it-IT" w:bidi="it-IT"/>
              </w:rPr>
            </w:pPr>
            <w:r w:rsidRPr="00380B8D">
              <w:rPr>
                <w:rFonts w:ascii="Trebuchet MS" w:eastAsia="Times New Roman" w:hAnsi="Times New Roman" w:cs="Times New Roman"/>
                <w:w w:val="96"/>
                <w:sz w:val="20"/>
                <w:lang w:eastAsia="it-IT" w:bidi="it-IT"/>
              </w:rPr>
              <w:t>2</w:t>
            </w:r>
          </w:p>
        </w:tc>
        <w:tc>
          <w:tcPr>
            <w:tcW w:w="981" w:type="pct"/>
          </w:tcPr>
          <w:p w:rsidR="00EB368F" w:rsidRPr="00380B8D" w:rsidRDefault="00EB368F" w:rsidP="00380B8D">
            <w:pPr>
              <w:widowControl w:val="0"/>
              <w:autoSpaceDE w:val="0"/>
              <w:autoSpaceDN w:val="0"/>
              <w:spacing w:after="0" w:line="278" w:lineRule="auto"/>
              <w:ind w:left="29" w:right="-3"/>
              <w:rPr>
                <w:rFonts w:ascii="Trebuchet MS" w:eastAsia="Times New Roman" w:hAnsi="Trebuchet MS" w:cs="Times New Roman"/>
                <w:sz w:val="16"/>
                <w:lang w:eastAsia="it-IT" w:bidi="it-IT"/>
              </w:rPr>
            </w:pPr>
            <w:r w:rsidRPr="00380B8D">
              <w:rPr>
                <w:rFonts w:ascii="Trebuchet MS" w:eastAsia="Times New Roman" w:hAnsi="Trebuchet MS" w:cs="Times New Roman"/>
                <w:w w:val="95"/>
                <w:sz w:val="16"/>
                <w:lang w:eastAsia="it-IT" w:bidi="it-IT"/>
              </w:rPr>
              <w:t>36)</w:t>
            </w:r>
            <w:r w:rsidRPr="00380B8D">
              <w:rPr>
                <w:rFonts w:ascii="Trebuchet MS" w:eastAsia="Times New Roman" w:hAnsi="Trebuchet MS" w:cs="Times New Roman"/>
                <w:spacing w:val="-31"/>
                <w:w w:val="95"/>
                <w:sz w:val="16"/>
                <w:lang w:eastAsia="it-IT" w:bidi="it-IT"/>
              </w:rPr>
              <w:t xml:space="preserve"> </w:t>
            </w:r>
            <w:r w:rsidRPr="00380B8D">
              <w:rPr>
                <w:rFonts w:ascii="Trebuchet MS" w:eastAsia="Times New Roman" w:hAnsi="Trebuchet MS" w:cs="Times New Roman"/>
                <w:w w:val="95"/>
                <w:sz w:val="16"/>
                <w:lang w:eastAsia="it-IT" w:bidi="it-IT"/>
              </w:rPr>
              <w:t>Eccessiva</w:t>
            </w:r>
            <w:r w:rsidRPr="00380B8D">
              <w:rPr>
                <w:rFonts w:ascii="Trebuchet MS" w:eastAsia="Times New Roman" w:hAnsi="Trebuchet MS" w:cs="Times New Roman"/>
                <w:spacing w:val="-30"/>
                <w:w w:val="95"/>
                <w:sz w:val="16"/>
                <w:lang w:eastAsia="it-IT" w:bidi="it-IT"/>
              </w:rPr>
              <w:t xml:space="preserve"> </w:t>
            </w:r>
            <w:r w:rsidRPr="00380B8D">
              <w:rPr>
                <w:rFonts w:ascii="Trebuchet MS" w:eastAsia="Times New Roman" w:hAnsi="Trebuchet MS" w:cs="Times New Roman"/>
                <w:w w:val="95"/>
                <w:sz w:val="16"/>
                <w:lang w:eastAsia="it-IT" w:bidi="it-IT"/>
              </w:rPr>
              <w:t>discrezionalità</w:t>
            </w:r>
            <w:r w:rsidRPr="00380B8D">
              <w:rPr>
                <w:rFonts w:ascii="Trebuchet MS" w:eastAsia="Times New Roman" w:hAnsi="Trebuchet MS" w:cs="Times New Roman"/>
                <w:spacing w:val="-30"/>
                <w:w w:val="95"/>
                <w:sz w:val="16"/>
                <w:lang w:eastAsia="it-IT" w:bidi="it-IT"/>
              </w:rPr>
              <w:t xml:space="preserve"> </w:t>
            </w:r>
            <w:r w:rsidRPr="00380B8D">
              <w:rPr>
                <w:rFonts w:ascii="Trebuchet MS" w:eastAsia="Times New Roman" w:hAnsi="Trebuchet MS" w:cs="Times New Roman"/>
                <w:w w:val="95"/>
                <w:sz w:val="16"/>
                <w:lang w:eastAsia="it-IT" w:bidi="it-IT"/>
              </w:rPr>
              <w:t>nella</w:t>
            </w:r>
            <w:r w:rsidRPr="00380B8D">
              <w:rPr>
                <w:rFonts w:ascii="Trebuchet MS" w:eastAsia="Times New Roman" w:hAnsi="Trebuchet MS" w:cs="Times New Roman"/>
                <w:spacing w:val="-30"/>
                <w:w w:val="95"/>
                <w:sz w:val="16"/>
                <w:lang w:eastAsia="it-IT" w:bidi="it-IT"/>
              </w:rPr>
              <w:t xml:space="preserve"> </w:t>
            </w:r>
            <w:r w:rsidRPr="00380B8D">
              <w:rPr>
                <w:rFonts w:ascii="Trebuchet MS" w:eastAsia="Times New Roman" w:hAnsi="Trebuchet MS" w:cs="Times New Roman"/>
                <w:w w:val="95"/>
                <w:sz w:val="16"/>
                <w:lang w:eastAsia="it-IT" w:bidi="it-IT"/>
              </w:rPr>
              <w:t>fase</w:t>
            </w:r>
            <w:r w:rsidRPr="00380B8D">
              <w:rPr>
                <w:rFonts w:ascii="Trebuchet MS" w:eastAsia="Times New Roman" w:hAnsi="Trebuchet MS" w:cs="Times New Roman"/>
                <w:spacing w:val="-31"/>
                <w:w w:val="95"/>
                <w:sz w:val="16"/>
                <w:lang w:eastAsia="it-IT" w:bidi="it-IT"/>
              </w:rPr>
              <w:t xml:space="preserve"> </w:t>
            </w:r>
            <w:r w:rsidRPr="00380B8D">
              <w:rPr>
                <w:rFonts w:ascii="Trebuchet MS" w:eastAsia="Times New Roman" w:hAnsi="Trebuchet MS" w:cs="Times New Roman"/>
                <w:w w:val="95"/>
                <w:sz w:val="16"/>
                <w:lang w:eastAsia="it-IT" w:bidi="it-IT"/>
              </w:rPr>
              <w:t>di</w:t>
            </w:r>
            <w:r w:rsidRPr="00380B8D">
              <w:rPr>
                <w:rFonts w:ascii="Trebuchet MS" w:eastAsia="Times New Roman" w:hAnsi="Trebuchet MS" w:cs="Times New Roman"/>
                <w:spacing w:val="-30"/>
                <w:w w:val="95"/>
                <w:sz w:val="16"/>
                <w:lang w:eastAsia="it-IT" w:bidi="it-IT"/>
              </w:rPr>
              <w:t xml:space="preserve"> </w:t>
            </w:r>
            <w:r w:rsidRPr="00380B8D">
              <w:rPr>
                <w:rFonts w:ascii="Trebuchet MS" w:eastAsia="Times New Roman" w:hAnsi="Trebuchet MS" w:cs="Times New Roman"/>
                <w:w w:val="95"/>
                <w:sz w:val="16"/>
                <w:lang w:eastAsia="it-IT" w:bidi="it-IT"/>
              </w:rPr>
              <w:t>prescrizione, con</w:t>
            </w:r>
            <w:r w:rsidRPr="00380B8D">
              <w:rPr>
                <w:rFonts w:ascii="Trebuchet MS" w:eastAsia="Times New Roman" w:hAnsi="Trebuchet MS" w:cs="Times New Roman"/>
                <w:spacing w:val="-31"/>
                <w:w w:val="95"/>
                <w:sz w:val="16"/>
                <w:lang w:eastAsia="it-IT" w:bidi="it-IT"/>
              </w:rPr>
              <w:t xml:space="preserve"> </w:t>
            </w:r>
            <w:r w:rsidRPr="00380B8D">
              <w:rPr>
                <w:rFonts w:ascii="Trebuchet MS" w:eastAsia="Times New Roman" w:hAnsi="Trebuchet MS" w:cs="Times New Roman"/>
                <w:w w:val="95"/>
                <w:sz w:val="16"/>
                <w:lang w:eastAsia="it-IT" w:bidi="it-IT"/>
              </w:rPr>
              <w:t>conseguente</w:t>
            </w:r>
            <w:r w:rsidRPr="00380B8D">
              <w:rPr>
                <w:rFonts w:ascii="Trebuchet MS" w:eastAsia="Times New Roman" w:hAnsi="Trebuchet MS" w:cs="Times New Roman"/>
                <w:spacing w:val="-31"/>
                <w:w w:val="95"/>
                <w:sz w:val="16"/>
                <w:lang w:eastAsia="it-IT" w:bidi="it-IT"/>
              </w:rPr>
              <w:t xml:space="preserve"> </w:t>
            </w:r>
            <w:r w:rsidRPr="00380B8D">
              <w:rPr>
                <w:rFonts w:ascii="Trebuchet MS" w:eastAsia="Times New Roman" w:hAnsi="Trebuchet MS" w:cs="Times New Roman"/>
                <w:w w:val="95"/>
                <w:sz w:val="16"/>
                <w:lang w:eastAsia="it-IT" w:bidi="it-IT"/>
              </w:rPr>
              <w:t>rischio</w:t>
            </w:r>
            <w:r w:rsidRPr="00380B8D">
              <w:rPr>
                <w:rFonts w:ascii="Trebuchet MS" w:eastAsia="Times New Roman" w:hAnsi="Trebuchet MS" w:cs="Times New Roman"/>
                <w:spacing w:val="-31"/>
                <w:w w:val="95"/>
                <w:sz w:val="16"/>
                <w:lang w:eastAsia="it-IT" w:bidi="it-IT"/>
              </w:rPr>
              <w:t xml:space="preserve"> </w:t>
            </w:r>
            <w:r w:rsidRPr="00380B8D">
              <w:rPr>
                <w:rFonts w:ascii="Trebuchet MS" w:eastAsia="Times New Roman" w:hAnsi="Trebuchet MS" w:cs="Times New Roman"/>
                <w:w w:val="95"/>
                <w:sz w:val="16"/>
                <w:lang w:eastAsia="it-IT" w:bidi="it-IT"/>
              </w:rPr>
              <w:t>di</w:t>
            </w:r>
            <w:r w:rsidRPr="00380B8D">
              <w:rPr>
                <w:rFonts w:ascii="Trebuchet MS" w:eastAsia="Times New Roman" w:hAnsi="Trebuchet MS" w:cs="Times New Roman"/>
                <w:spacing w:val="-30"/>
                <w:w w:val="95"/>
                <w:sz w:val="16"/>
                <w:lang w:eastAsia="it-IT" w:bidi="it-IT"/>
              </w:rPr>
              <w:t xml:space="preserve"> </w:t>
            </w:r>
            <w:proofErr w:type="spellStart"/>
            <w:r w:rsidRPr="00380B8D">
              <w:rPr>
                <w:rFonts w:ascii="Trebuchet MS" w:eastAsia="Times New Roman" w:hAnsi="Trebuchet MS" w:cs="Times New Roman"/>
                <w:w w:val="95"/>
                <w:sz w:val="16"/>
                <w:lang w:eastAsia="it-IT" w:bidi="it-IT"/>
              </w:rPr>
              <w:t>iper</w:t>
            </w:r>
            <w:proofErr w:type="spellEnd"/>
            <w:r>
              <w:rPr>
                <w:rFonts w:ascii="Trebuchet MS" w:eastAsia="Times New Roman" w:hAnsi="Trebuchet MS" w:cs="Times New Roman"/>
                <w:w w:val="95"/>
                <w:sz w:val="16"/>
                <w:lang w:eastAsia="it-IT" w:bidi="it-IT"/>
              </w:rPr>
              <w:t xml:space="preserve"> </w:t>
            </w:r>
            <w:r w:rsidRPr="00380B8D">
              <w:rPr>
                <w:rFonts w:ascii="Trebuchet MS" w:eastAsia="Times New Roman" w:hAnsi="Trebuchet MS" w:cs="Times New Roman"/>
                <w:w w:val="95"/>
                <w:sz w:val="16"/>
                <w:lang w:eastAsia="it-IT" w:bidi="it-IT"/>
              </w:rPr>
              <w:t>prescrizione</w:t>
            </w:r>
            <w:r w:rsidRPr="00380B8D">
              <w:rPr>
                <w:rFonts w:ascii="Trebuchet MS" w:eastAsia="Times New Roman" w:hAnsi="Trebuchet MS" w:cs="Times New Roman"/>
                <w:spacing w:val="-31"/>
                <w:w w:val="95"/>
                <w:sz w:val="16"/>
                <w:lang w:eastAsia="it-IT" w:bidi="it-IT"/>
              </w:rPr>
              <w:t xml:space="preserve"> </w:t>
            </w:r>
            <w:r w:rsidRPr="00380B8D">
              <w:rPr>
                <w:rFonts w:ascii="Trebuchet MS" w:eastAsia="Times New Roman" w:hAnsi="Trebuchet MS" w:cs="Times New Roman"/>
                <w:w w:val="95"/>
                <w:sz w:val="16"/>
                <w:lang w:eastAsia="it-IT" w:bidi="it-IT"/>
              </w:rPr>
              <w:t>di</w:t>
            </w:r>
            <w:r w:rsidRPr="00380B8D">
              <w:rPr>
                <w:rFonts w:ascii="Trebuchet MS" w:eastAsia="Times New Roman" w:hAnsi="Trebuchet MS" w:cs="Times New Roman"/>
                <w:spacing w:val="-30"/>
                <w:w w:val="95"/>
                <w:sz w:val="16"/>
                <w:lang w:eastAsia="it-IT" w:bidi="it-IT"/>
              </w:rPr>
              <w:t xml:space="preserve"> </w:t>
            </w:r>
            <w:r w:rsidRPr="00380B8D">
              <w:rPr>
                <w:rFonts w:ascii="Trebuchet MS" w:eastAsia="Times New Roman" w:hAnsi="Trebuchet MS" w:cs="Times New Roman"/>
                <w:w w:val="95"/>
                <w:sz w:val="16"/>
                <w:lang w:eastAsia="it-IT" w:bidi="it-IT"/>
              </w:rPr>
              <w:t>dispositiv</w:t>
            </w:r>
            <w:r>
              <w:rPr>
                <w:rFonts w:ascii="Trebuchet MS" w:eastAsia="Times New Roman" w:hAnsi="Trebuchet MS" w:cs="Times New Roman"/>
                <w:w w:val="95"/>
                <w:sz w:val="16"/>
                <w:lang w:eastAsia="it-IT" w:bidi="it-IT"/>
              </w:rPr>
              <w:t>o</w:t>
            </w:r>
            <w:r w:rsidRPr="00380B8D">
              <w:rPr>
                <w:rFonts w:ascii="Trebuchet MS" w:eastAsia="Times New Roman" w:hAnsi="Trebuchet MS" w:cs="Times New Roman"/>
                <w:w w:val="95"/>
                <w:sz w:val="16"/>
                <w:lang w:eastAsia="it-IT" w:bidi="it-IT"/>
              </w:rPr>
              <w:t xml:space="preserve"> </w:t>
            </w:r>
            <w:r w:rsidRPr="00380B8D">
              <w:rPr>
                <w:rFonts w:ascii="Trebuchet MS" w:eastAsia="Times New Roman" w:hAnsi="Trebuchet MS" w:cs="Times New Roman"/>
                <w:sz w:val="16"/>
                <w:lang w:eastAsia="it-IT" w:bidi="it-IT"/>
              </w:rPr>
              <w:t>con</w:t>
            </w:r>
            <w:r w:rsidRPr="00380B8D">
              <w:rPr>
                <w:rFonts w:ascii="Trebuchet MS" w:eastAsia="Times New Roman" w:hAnsi="Trebuchet MS" w:cs="Times New Roman"/>
                <w:spacing w:val="-23"/>
                <w:sz w:val="16"/>
                <w:lang w:eastAsia="it-IT" w:bidi="it-IT"/>
              </w:rPr>
              <w:t xml:space="preserve"> </w:t>
            </w:r>
            <w:r w:rsidRPr="00380B8D">
              <w:rPr>
                <w:rFonts w:ascii="Trebuchet MS" w:eastAsia="Times New Roman" w:hAnsi="Trebuchet MS" w:cs="Times New Roman"/>
                <w:sz w:val="16"/>
                <w:lang w:eastAsia="it-IT" w:bidi="it-IT"/>
              </w:rPr>
              <w:t>indebito</w:t>
            </w:r>
            <w:r w:rsidRPr="00380B8D">
              <w:rPr>
                <w:rFonts w:ascii="Trebuchet MS" w:eastAsia="Times New Roman" w:hAnsi="Trebuchet MS" w:cs="Times New Roman"/>
                <w:spacing w:val="-22"/>
                <w:sz w:val="16"/>
                <w:lang w:eastAsia="it-IT" w:bidi="it-IT"/>
              </w:rPr>
              <w:t xml:space="preserve"> </w:t>
            </w:r>
            <w:r w:rsidRPr="00380B8D">
              <w:rPr>
                <w:rFonts w:ascii="Trebuchet MS" w:eastAsia="Times New Roman" w:hAnsi="Trebuchet MS" w:cs="Times New Roman"/>
                <w:sz w:val="16"/>
                <w:lang w:eastAsia="it-IT" w:bidi="it-IT"/>
              </w:rPr>
              <w:t>vantaggio</w:t>
            </w:r>
            <w:r w:rsidRPr="00380B8D">
              <w:rPr>
                <w:rFonts w:ascii="Trebuchet MS" w:eastAsia="Times New Roman" w:hAnsi="Trebuchet MS" w:cs="Times New Roman"/>
                <w:spacing w:val="-22"/>
                <w:sz w:val="16"/>
                <w:lang w:eastAsia="it-IT" w:bidi="it-IT"/>
              </w:rPr>
              <w:t xml:space="preserve"> </w:t>
            </w:r>
            <w:r w:rsidRPr="00380B8D">
              <w:rPr>
                <w:rFonts w:ascii="Trebuchet MS" w:eastAsia="Times New Roman" w:hAnsi="Trebuchet MS" w:cs="Times New Roman"/>
                <w:sz w:val="16"/>
                <w:lang w:eastAsia="it-IT" w:bidi="it-IT"/>
              </w:rPr>
              <w:t>per</w:t>
            </w:r>
            <w:r w:rsidRPr="00380B8D">
              <w:rPr>
                <w:rFonts w:ascii="Trebuchet MS" w:eastAsia="Times New Roman" w:hAnsi="Trebuchet MS" w:cs="Times New Roman"/>
                <w:spacing w:val="-22"/>
                <w:sz w:val="16"/>
                <w:lang w:eastAsia="it-IT" w:bidi="it-IT"/>
              </w:rPr>
              <w:t xml:space="preserve"> </w:t>
            </w:r>
            <w:r w:rsidRPr="00380B8D">
              <w:rPr>
                <w:rFonts w:ascii="Trebuchet MS" w:eastAsia="Times New Roman" w:hAnsi="Trebuchet MS" w:cs="Times New Roman"/>
                <w:sz w:val="16"/>
                <w:lang w:eastAsia="it-IT" w:bidi="it-IT"/>
              </w:rPr>
              <w:t>le</w:t>
            </w:r>
            <w:r w:rsidRPr="00380B8D">
              <w:rPr>
                <w:rFonts w:ascii="Trebuchet MS" w:eastAsia="Times New Roman" w:hAnsi="Trebuchet MS" w:cs="Times New Roman"/>
                <w:spacing w:val="-23"/>
                <w:sz w:val="16"/>
                <w:lang w:eastAsia="it-IT" w:bidi="it-IT"/>
              </w:rPr>
              <w:t xml:space="preserve"> </w:t>
            </w:r>
            <w:r w:rsidRPr="00380B8D">
              <w:rPr>
                <w:rFonts w:ascii="Trebuchet MS" w:eastAsia="Times New Roman" w:hAnsi="Trebuchet MS" w:cs="Times New Roman"/>
                <w:sz w:val="16"/>
                <w:lang w:eastAsia="it-IT" w:bidi="it-IT"/>
              </w:rPr>
              <w:t>ditte</w:t>
            </w:r>
            <w:r w:rsidRPr="00380B8D">
              <w:rPr>
                <w:rFonts w:ascii="Trebuchet MS" w:eastAsia="Times New Roman" w:hAnsi="Trebuchet MS" w:cs="Times New Roman"/>
                <w:spacing w:val="-22"/>
                <w:sz w:val="16"/>
                <w:lang w:eastAsia="it-IT" w:bidi="it-IT"/>
              </w:rPr>
              <w:t xml:space="preserve"> </w:t>
            </w:r>
            <w:r w:rsidRPr="00380B8D">
              <w:rPr>
                <w:rFonts w:ascii="Trebuchet MS" w:eastAsia="Times New Roman" w:hAnsi="Trebuchet MS" w:cs="Times New Roman"/>
                <w:sz w:val="16"/>
                <w:lang w:eastAsia="it-IT" w:bidi="it-IT"/>
              </w:rPr>
              <w:t>fornitrici</w:t>
            </w:r>
          </w:p>
        </w:tc>
        <w:tc>
          <w:tcPr>
            <w:tcW w:w="718" w:type="pct"/>
          </w:tcPr>
          <w:p w:rsidR="00EB368F" w:rsidRPr="00380B8D" w:rsidRDefault="00EB368F" w:rsidP="00380B8D">
            <w:pPr>
              <w:widowControl w:val="0"/>
              <w:autoSpaceDE w:val="0"/>
              <w:autoSpaceDN w:val="0"/>
              <w:spacing w:after="0" w:line="278" w:lineRule="auto"/>
              <w:ind w:left="30" w:right="-15" w:hanging="1"/>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 xml:space="preserve">Medici </w:t>
            </w:r>
            <w:proofErr w:type="spellStart"/>
            <w:r w:rsidRPr="00380B8D">
              <w:rPr>
                <w:rFonts w:ascii="Trebuchet MS" w:eastAsia="Times New Roman" w:hAnsi="Times New Roman" w:cs="Times New Roman"/>
                <w:sz w:val="16"/>
                <w:lang w:eastAsia="it-IT" w:bidi="it-IT"/>
              </w:rPr>
              <w:t>pre</w:t>
            </w:r>
            <w:r>
              <w:rPr>
                <w:rFonts w:ascii="Trebuchet MS" w:eastAsia="Times New Roman" w:hAnsi="Times New Roman" w:cs="Times New Roman"/>
                <w:sz w:val="16"/>
                <w:lang w:eastAsia="it-IT" w:bidi="it-IT"/>
              </w:rPr>
              <w:t>s</w:t>
            </w:r>
            <w:r w:rsidRPr="00380B8D">
              <w:rPr>
                <w:rFonts w:ascii="Trebuchet MS" w:eastAsia="Times New Roman" w:hAnsi="Times New Roman" w:cs="Times New Roman"/>
                <w:sz w:val="16"/>
                <w:lang w:eastAsia="it-IT" w:bidi="it-IT"/>
              </w:rPr>
              <w:t>crittori</w:t>
            </w:r>
            <w:proofErr w:type="spellEnd"/>
            <w:r w:rsidRPr="00380B8D">
              <w:rPr>
                <w:rFonts w:ascii="Trebuchet MS" w:eastAsia="Times New Roman" w:hAnsi="Times New Roman" w:cs="Times New Roman"/>
                <w:sz w:val="16"/>
                <w:lang w:eastAsia="it-IT" w:bidi="it-IT"/>
              </w:rPr>
              <w:t xml:space="preserve"> (specialisti </w:t>
            </w:r>
            <w:r w:rsidRPr="00380B8D">
              <w:rPr>
                <w:rFonts w:ascii="Trebuchet MS" w:eastAsia="Times New Roman" w:hAnsi="Times New Roman" w:cs="Times New Roman"/>
                <w:w w:val="90"/>
                <w:sz w:val="16"/>
                <w:lang w:eastAsia="it-IT" w:bidi="it-IT"/>
              </w:rPr>
              <w:t xml:space="preserve">ambulatoriali e ospedalieri, medici </w:t>
            </w:r>
            <w:r w:rsidRPr="00380B8D">
              <w:rPr>
                <w:rFonts w:ascii="Trebuchet MS" w:eastAsia="Times New Roman" w:hAnsi="Times New Roman" w:cs="Times New Roman"/>
                <w:sz w:val="16"/>
                <w:lang w:eastAsia="it-IT" w:bidi="it-IT"/>
              </w:rPr>
              <w:t>ADI) Distretti Sanitari</w:t>
            </w:r>
          </w:p>
        </w:tc>
        <w:tc>
          <w:tcPr>
            <w:tcW w:w="798" w:type="pct"/>
            <w:tcBorders>
              <w:bottom w:val="nil"/>
            </w:tcBorders>
          </w:tcPr>
          <w:p w:rsidR="00EB368F" w:rsidRPr="00380B8D" w:rsidRDefault="00407A1C" w:rsidP="00380B8D">
            <w:pPr>
              <w:widowControl w:val="0"/>
              <w:autoSpaceDE w:val="0"/>
              <w:autoSpaceDN w:val="0"/>
              <w:spacing w:before="25" w:after="0"/>
              <w:ind w:left="30"/>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Controllo da parte dell</w:t>
            </w:r>
            <w:r>
              <w:rPr>
                <w:rFonts w:ascii="Trebuchet MS" w:eastAsia="Times New Roman" w:hAnsi="Times New Roman" w:cs="Times New Roman"/>
                <w:sz w:val="16"/>
                <w:lang w:eastAsia="it-IT" w:bidi="it-IT"/>
              </w:rPr>
              <w:t>’</w:t>
            </w:r>
            <w:r>
              <w:rPr>
                <w:rFonts w:ascii="Trebuchet MS" w:eastAsia="Times New Roman" w:hAnsi="Times New Roman" w:cs="Times New Roman"/>
                <w:sz w:val="16"/>
                <w:lang w:eastAsia="it-IT" w:bidi="it-IT"/>
              </w:rPr>
              <w:t>Ufficio Farmaceutico territoriale</w:t>
            </w:r>
          </w:p>
        </w:tc>
        <w:tc>
          <w:tcPr>
            <w:tcW w:w="660" w:type="pct"/>
          </w:tcPr>
          <w:p w:rsidR="00EB368F" w:rsidRPr="00380B8D" w:rsidRDefault="00407A1C" w:rsidP="00380B8D">
            <w:pPr>
              <w:widowControl w:val="0"/>
              <w:autoSpaceDE w:val="0"/>
              <w:autoSpaceDN w:val="0"/>
              <w:spacing w:after="0" w:line="240" w:lineRule="auto"/>
              <w:rPr>
                <w:rFonts w:ascii="Times New Roman" w:eastAsia="Times New Roman" w:hAnsi="Times New Roman" w:cs="Times New Roman"/>
                <w:sz w:val="16"/>
                <w:lang w:eastAsia="it-IT" w:bidi="it-IT"/>
              </w:rPr>
            </w:pPr>
            <w:r>
              <w:rPr>
                <w:rFonts w:ascii="Times New Roman" w:eastAsia="Times New Roman" w:hAnsi="Times New Roman" w:cs="Times New Roman"/>
                <w:sz w:val="16"/>
                <w:lang w:eastAsia="it-IT" w:bidi="it-IT"/>
              </w:rPr>
              <w:t>Il percorso è tracciato da anni</w:t>
            </w:r>
          </w:p>
        </w:tc>
        <w:tc>
          <w:tcPr>
            <w:tcW w:w="658" w:type="pct"/>
          </w:tcPr>
          <w:p w:rsidR="00EB368F" w:rsidRPr="00380B8D" w:rsidRDefault="00407A1C" w:rsidP="00380B8D">
            <w:pPr>
              <w:widowControl w:val="0"/>
              <w:autoSpaceDE w:val="0"/>
              <w:autoSpaceDN w:val="0"/>
              <w:spacing w:after="0" w:line="240" w:lineRule="auto"/>
              <w:rPr>
                <w:rFonts w:ascii="Times New Roman" w:eastAsia="Times New Roman" w:hAnsi="Times New Roman" w:cs="Times New Roman"/>
                <w:sz w:val="16"/>
                <w:lang w:eastAsia="it-IT" w:bidi="it-IT"/>
              </w:rPr>
            </w:pPr>
            <w:r>
              <w:rPr>
                <w:rFonts w:ascii="Times New Roman" w:eastAsia="Times New Roman" w:hAnsi="Times New Roman" w:cs="Times New Roman"/>
                <w:sz w:val="16"/>
                <w:lang w:eastAsia="it-IT" w:bidi="it-IT"/>
              </w:rPr>
              <w:t>basso</w:t>
            </w:r>
          </w:p>
        </w:tc>
      </w:tr>
      <w:tr w:rsidR="0091055C" w:rsidRPr="00380B8D" w:rsidTr="00787496">
        <w:trPr>
          <w:trHeight w:val="2175"/>
        </w:trPr>
        <w:tc>
          <w:tcPr>
            <w:tcW w:w="577"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475"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before="4"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ind w:left="20"/>
              <w:jc w:val="center"/>
              <w:rPr>
                <w:rFonts w:ascii="Trebuchet MS" w:eastAsia="Times New Roman" w:hAnsi="Times New Roman" w:cs="Times New Roman"/>
                <w:sz w:val="20"/>
                <w:lang w:eastAsia="it-IT" w:bidi="it-IT"/>
              </w:rPr>
            </w:pPr>
            <w:r w:rsidRPr="00380B8D">
              <w:rPr>
                <w:rFonts w:ascii="Trebuchet MS" w:eastAsia="Times New Roman" w:hAnsi="Times New Roman" w:cs="Times New Roman"/>
                <w:w w:val="96"/>
                <w:sz w:val="20"/>
                <w:lang w:eastAsia="it-IT" w:bidi="it-IT"/>
              </w:rPr>
              <w:t>3</w:t>
            </w:r>
          </w:p>
        </w:tc>
        <w:tc>
          <w:tcPr>
            <w:tcW w:w="981" w:type="pct"/>
          </w:tcPr>
          <w:p w:rsidR="00EB368F" w:rsidRPr="00380B8D" w:rsidRDefault="00EB368F" w:rsidP="00380B8D">
            <w:pPr>
              <w:widowControl w:val="0"/>
              <w:autoSpaceDE w:val="0"/>
              <w:autoSpaceDN w:val="0"/>
              <w:spacing w:after="0" w:line="155" w:lineRule="exact"/>
              <w:ind w:left="29"/>
              <w:rPr>
                <w:rFonts w:ascii="Trebuchet MS" w:eastAsia="Times New Roman" w:hAnsi="Trebuchet MS" w:cs="Times New Roman"/>
                <w:sz w:val="16"/>
                <w:lang w:eastAsia="it-IT" w:bidi="it-IT"/>
              </w:rPr>
            </w:pPr>
            <w:r w:rsidRPr="00380B8D">
              <w:rPr>
                <w:rFonts w:ascii="Trebuchet MS" w:eastAsia="Times New Roman" w:hAnsi="Trebuchet MS" w:cs="Times New Roman"/>
                <w:sz w:val="16"/>
                <w:lang w:eastAsia="it-IT" w:bidi="it-IT"/>
              </w:rPr>
              <w:t>37) Disomogeneità nella valutazione dello stato di</w:t>
            </w:r>
          </w:p>
          <w:p w:rsidR="00EB368F" w:rsidRPr="00380B8D" w:rsidRDefault="00EB368F" w:rsidP="00380B8D">
            <w:pPr>
              <w:widowControl w:val="0"/>
              <w:autoSpaceDE w:val="0"/>
              <w:autoSpaceDN w:val="0"/>
              <w:spacing w:before="30" w:after="0" w:line="278" w:lineRule="auto"/>
              <w:ind w:left="30" w:right="404" w:hanging="1"/>
              <w:rPr>
                <w:rFonts w:ascii="Trebuchet MS" w:eastAsia="Times New Roman" w:hAnsi="Trebuchet MS" w:cs="Times New Roman"/>
                <w:sz w:val="16"/>
                <w:lang w:eastAsia="it-IT" w:bidi="it-IT"/>
              </w:rPr>
            </w:pPr>
            <w:r w:rsidRPr="00380B8D">
              <w:rPr>
                <w:rFonts w:ascii="Trebuchet MS" w:eastAsia="Times New Roman" w:hAnsi="Trebuchet MS" w:cs="Times New Roman"/>
                <w:w w:val="95"/>
                <w:sz w:val="16"/>
                <w:lang w:eastAsia="it-IT" w:bidi="it-IT"/>
              </w:rPr>
              <w:t>“avente</w:t>
            </w:r>
            <w:r w:rsidRPr="00380B8D">
              <w:rPr>
                <w:rFonts w:ascii="Trebuchet MS" w:eastAsia="Times New Roman" w:hAnsi="Trebuchet MS" w:cs="Times New Roman"/>
                <w:spacing w:val="-32"/>
                <w:w w:val="95"/>
                <w:sz w:val="16"/>
                <w:lang w:eastAsia="it-IT" w:bidi="it-IT"/>
              </w:rPr>
              <w:t xml:space="preserve"> </w:t>
            </w:r>
            <w:r w:rsidRPr="00380B8D">
              <w:rPr>
                <w:rFonts w:ascii="Trebuchet MS" w:eastAsia="Times New Roman" w:hAnsi="Trebuchet MS" w:cs="Times New Roman"/>
                <w:w w:val="95"/>
                <w:sz w:val="16"/>
                <w:lang w:eastAsia="it-IT" w:bidi="it-IT"/>
              </w:rPr>
              <w:t>diritto”</w:t>
            </w:r>
            <w:r w:rsidRPr="00380B8D">
              <w:rPr>
                <w:rFonts w:ascii="Trebuchet MS" w:eastAsia="Times New Roman" w:hAnsi="Trebuchet MS" w:cs="Times New Roman"/>
                <w:spacing w:val="-31"/>
                <w:w w:val="95"/>
                <w:sz w:val="16"/>
                <w:lang w:eastAsia="it-IT" w:bidi="it-IT"/>
              </w:rPr>
              <w:t xml:space="preserve"> </w:t>
            </w:r>
            <w:r w:rsidRPr="00380B8D">
              <w:rPr>
                <w:rFonts w:ascii="Trebuchet MS" w:eastAsia="Times New Roman" w:hAnsi="Trebuchet MS" w:cs="Times New Roman"/>
                <w:w w:val="95"/>
                <w:sz w:val="16"/>
                <w:lang w:eastAsia="it-IT" w:bidi="it-IT"/>
              </w:rPr>
              <w:t>in</w:t>
            </w:r>
            <w:r w:rsidRPr="00380B8D">
              <w:rPr>
                <w:rFonts w:ascii="Trebuchet MS" w:eastAsia="Times New Roman" w:hAnsi="Trebuchet MS" w:cs="Times New Roman"/>
                <w:spacing w:val="-32"/>
                <w:w w:val="95"/>
                <w:sz w:val="16"/>
                <w:lang w:eastAsia="it-IT" w:bidi="it-IT"/>
              </w:rPr>
              <w:t xml:space="preserve"> </w:t>
            </w:r>
            <w:r w:rsidRPr="00380B8D">
              <w:rPr>
                <w:rFonts w:ascii="Trebuchet MS" w:eastAsia="Times New Roman" w:hAnsi="Trebuchet MS" w:cs="Times New Roman"/>
                <w:w w:val="95"/>
                <w:sz w:val="16"/>
                <w:lang w:eastAsia="it-IT" w:bidi="it-IT"/>
              </w:rPr>
              <w:t>fase</w:t>
            </w:r>
            <w:r w:rsidRPr="00380B8D">
              <w:rPr>
                <w:rFonts w:ascii="Trebuchet MS" w:eastAsia="Times New Roman" w:hAnsi="Trebuchet MS" w:cs="Times New Roman"/>
                <w:spacing w:val="-31"/>
                <w:w w:val="95"/>
                <w:sz w:val="16"/>
                <w:lang w:eastAsia="it-IT" w:bidi="it-IT"/>
              </w:rPr>
              <w:t xml:space="preserve"> </w:t>
            </w:r>
            <w:r w:rsidRPr="00380B8D">
              <w:rPr>
                <w:rFonts w:ascii="Trebuchet MS" w:eastAsia="Times New Roman" w:hAnsi="Trebuchet MS" w:cs="Times New Roman"/>
                <w:w w:val="95"/>
                <w:sz w:val="16"/>
                <w:lang w:eastAsia="it-IT" w:bidi="it-IT"/>
              </w:rPr>
              <w:t>di</w:t>
            </w:r>
            <w:r w:rsidRPr="00380B8D">
              <w:rPr>
                <w:rFonts w:ascii="Trebuchet MS" w:eastAsia="Times New Roman" w:hAnsi="Trebuchet MS" w:cs="Times New Roman"/>
                <w:spacing w:val="-32"/>
                <w:w w:val="95"/>
                <w:sz w:val="16"/>
                <w:lang w:eastAsia="it-IT" w:bidi="it-IT"/>
              </w:rPr>
              <w:t xml:space="preserve"> </w:t>
            </w:r>
            <w:r w:rsidRPr="00380B8D">
              <w:rPr>
                <w:rFonts w:ascii="Trebuchet MS" w:eastAsia="Times New Roman" w:hAnsi="Trebuchet MS" w:cs="Times New Roman"/>
                <w:w w:val="95"/>
                <w:sz w:val="16"/>
                <w:lang w:eastAsia="it-IT" w:bidi="it-IT"/>
              </w:rPr>
              <w:t>autorizzazione</w:t>
            </w:r>
            <w:r w:rsidRPr="00380B8D">
              <w:rPr>
                <w:rFonts w:ascii="Trebuchet MS" w:eastAsia="Times New Roman" w:hAnsi="Trebuchet MS" w:cs="Times New Roman"/>
                <w:spacing w:val="-31"/>
                <w:w w:val="95"/>
                <w:sz w:val="16"/>
                <w:lang w:eastAsia="it-IT" w:bidi="it-IT"/>
              </w:rPr>
              <w:t xml:space="preserve"> </w:t>
            </w:r>
            <w:r w:rsidRPr="00380B8D">
              <w:rPr>
                <w:rFonts w:ascii="Trebuchet MS" w:eastAsia="Times New Roman" w:hAnsi="Trebuchet MS" w:cs="Times New Roman"/>
                <w:w w:val="95"/>
                <w:sz w:val="16"/>
                <w:lang w:eastAsia="it-IT" w:bidi="it-IT"/>
              </w:rPr>
              <w:t>al</w:t>
            </w:r>
            <w:r w:rsidRPr="00380B8D">
              <w:rPr>
                <w:rFonts w:ascii="Trebuchet MS" w:eastAsia="Times New Roman" w:hAnsi="Trebuchet MS" w:cs="Times New Roman"/>
                <w:spacing w:val="-32"/>
                <w:w w:val="95"/>
                <w:sz w:val="16"/>
                <w:lang w:eastAsia="it-IT" w:bidi="it-IT"/>
              </w:rPr>
              <w:t xml:space="preserve"> </w:t>
            </w:r>
            <w:r w:rsidRPr="00380B8D">
              <w:rPr>
                <w:rFonts w:ascii="Trebuchet MS" w:eastAsia="Times New Roman" w:hAnsi="Trebuchet MS" w:cs="Times New Roman"/>
                <w:w w:val="95"/>
                <w:sz w:val="16"/>
                <w:lang w:eastAsia="it-IT" w:bidi="it-IT"/>
              </w:rPr>
              <w:t>fine</w:t>
            </w:r>
            <w:r w:rsidRPr="00380B8D">
              <w:rPr>
                <w:rFonts w:ascii="Trebuchet MS" w:eastAsia="Times New Roman" w:hAnsi="Trebuchet MS" w:cs="Times New Roman"/>
                <w:spacing w:val="-31"/>
                <w:w w:val="95"/>
                <w:sz w:val="16"/>
                <w:lang w:eastAsia="it-IT" w:bidi="it-IT"/>
              </w:rPr>
              <w:t xml:space="preserve"> </w:t>
            </w:r>
            <w:r w:rsidRPr="00380B8D">
              <w:rPr>
                <w:rFonts w:ascii="Trebuchet MS" w:eastAsia="Times New Roman" w:hAnsi="Trebuchet MS" w:cs="Times New Roman"/>
                <w:w w:val="95"/>
                <w:sz w:val="16"/>
                <w:lang w:eastAsia="it-IT" w:bidi="it-IT"/>
              </w:rPr>
              <w:t xml:space="preserve">di </w:t>
            </w:r>
            <w:r w:rsidRPr="00380B8D">
              <w:rPr>
                <w:rFonts w:ascii="Trebuchet MS" w:eastAsia="Times New Roman" w:hAnsi="Trebuchet MS" w:cs="Times New Roman"/>
                <w:sz w:val="16"/>
                <w:lang w:eastAsia="it-IT" w:bidi="it-IT"/>
              </w:rPr>
              <w:t>favorire</w:t>
            </w:r>
            <w:r w:rsidRPr="00380B8D">
              <w:rPr>
                <w:rFonts w:ascii="Trebuchet MS" w:eastAsia="Times New Roman" w:hAnsi="Trebuchet MS" w:cs="Times New Roman"/>
                <w:spacing w:val="-19"/>
                <w:sz w:val="16"/>
                <w:lang w:eastAsia="it-IT" w:bidi="it-IT"/>
              </w:rPr>
              <w:t xml:space="preserve"> </w:t>
            </w:r>
            <w:r w:rsidRPr="00380B8D">
              <w:rPr>
                <w:rFonts w:ascii="Trebuchet MS" w:eastAsia="Times New Roman" w:hAnsi="Trebuchet MS" w:cs="Times New Roman"/>
                <w:sz w:val="16"/>
                <w:lang w:eastAsia="it-IT" w:bidi="it-IT"/>
              </w:rPr>
              <w:t>un</w:t>
            </w:r>
            <w:r w:rsidRPr="00380B8D">
              <w:rPr>
                <w:rFonts w:ascii="Trebuchet MS" w:eastAsia="Times New Roman" w:hAnsi="Trebuchet MS" w:cs="Times New Roman"/>
                <w:spacing w:val="-19"/>
                <w:sz w:val="16"/>
                <w:lang w:eastAsia="it-IT" w:bidi="it-IT"/>
              </w:rPr>
              <w:t xml:space="preserve"> </w:t>
            </w:r>
            <w:r w:rsidRPr="00380B8D">
              <w:rPr>
                <w:rFonts w:ascii="Trebuchet MS" w:eastAsia="Times New Roman" w:hAnsi="Trebuchet MS" w:cs="Times New Roman"/>
                <w:sz w:val="16"/>
                <w:lang w:eastAsia="it-IT" w:bidi="it-IT"/>
              </w:rPr>
              <w:t>determinato</w:t>
            </w:r>
            <w:r w:rsidRPr="00380B8D">
              <w:rPr>
                <w:rFonts w:ascii="Trebuchet MS" w:eastAsia="Times New Roman" w:hAnsi="Trebuchet MS" w:cs="Times New Roman"/>
                <w:spacing w:val="-19"/>
                <w:sz w:val="16"/>
                <w:lang w:eastAsia="it-IT" w:bidi="it-IT"/>
              </w:rPr>
              <w:t xml:space="preserve"> </w:t>
            </w:r>
            <w:r w:rsidRPr="00380B8D">
              <w:rPr>
                <w:rFonts w:ascii="Trebuchet MS" w:eastAsia="Times New Roman" w:hAnsi="Trebuchet MS" w:cs="Times New Roman"/>
                <w:sz w:val="16"/>
                <w:lang w:eastAsia="it-IT" w:bidi="it-IT"/>
              </w:rPr>
              <w:t>soggetto.</w:t>
            </w:r>
          </w:p>
        </w:tc>
        <w:tc>
          <w:tcPr>
            <w:tcW w:w="718" w:type="pct"/>
          </w:tcPr>
          <w:p w:rsidR="00EB368F" w:rsidRPr="00380B8D" w:rsidRDefault="00EB368F" w:rsidP="00380B8D">
            <w:pPr>
              <w:widowControl w:val="0"/>
              <w:autoSpaceDE w:val="0"/>
              <w:autoSpaceDN w:val="0"/>
              <w:spacing w:after="0" w:line="155" w:lineRule="exact"/>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distretti sanitari</w:t>
            </w:r>
          </w:p>
        </w:tc>
        <w:tc>
          <w:tcPr>
            <w:tcW w:w="798" w:type="pct"/>
          </w:tcPr>
          <w:p w:rsidR="00EB368F" w:rsidRPr="00380B8D" w:rsidRDefault="006D0801" w:rsidP="00380B8D">
            <w:pPr>
              <w:widowControl w:val="0"/>
              <w:autoSpaceDE w:val="0"/>
              <w:autoSpaceDN w:val="0"/>
              <w:spacing w:after="0" w:line="240" w:lineRule="auto"/>
              <w:rPr>
                <w:rFonts w:ascii="Times New Roman" w:eastAsia="Times New Roman" w:hAnsi="Times New Roman" w:cs="Times New Roman"/>
                <w:sz w:val="16"/>
                <w:lang w:eastAsia="it-IT" w:bidi="it-IT"/>
              </w:rPr>
            </w:pPr>
            <w:r>
              <w:rPr>
                <w:rFonts w:ascii="Times New Roman" w:eastAsia="Times New Roman" w:hAnsi="Times New Roman" w:cs="Times New Roman"/>
                <w:sz w:val="16"/>
                <w:lang w:eastAsia="it-IT" w:bidi="it-IT"/>
              </w:rPr>
              <w:t>Il riconoscimento di avente diritto a determinate prestazioni è accertato sulla scorta di certificazioni o del M.M.G. o della Commissione invalidi o di altri organismi.</w:t>
            </w:r>
          </w:p>
        </w:tc>
        <w:tc>
          <w:tcPr>
            <w:tcW w:w="660" w:type="pct"/>
          </w:tcPr>
          <w:p w:rsidR="00EB368F" w:rsidRPr="00380B8D" w:rsidRDefault="006D0801" w:rsidP="006D0801">
            <w:pPr>
              <w:widowControl w:val="0"/>
              <w:autoSpaceDE w:val="0"/>
              <w:autoSpaceDN w:val="0"/>
              <w:spacing w:after="0" w:line="240" w:lineRule="auto"/>
              <w:rPr>
                <w:rFonts w:ascii="Times New Roman" w:eastAsia="Times New Roman" w:hAnsi="Times New Roman" w:cs="Times New Roman"/>
                <w:sz w:val="16"/>
                <w:lang w:eastAsia="it-IT" w:bidi="it-IT"/>
              </w:rPr>
            </w:pPr>
            <w:r>
              <w:rPr>
                <w:rFonts w:ascii="Times New Roman" w:eastAsia="Times New Roman" w:hAnsi="Times New Roman" w:cs="Times New Roman"/>
                <w:sz w:val="16"/>
                <w:lang w:eastAsia="it-IT" w:bidi="it-IT"/>
              </w:rPr>
              <w:t xml:space="preserve">Non essendo il Distretto organo </w:t>
            </w:r>
            <w:proofErr w:type="spellStart"/>
            <w:r>
              <w:rPr>
                <w:rFonts w:ascii="Times New Roman" w:eastAsia="Times New Roman" w:hAnsi="Times New Roman" w:cs="Times New Roman"/>
                <w:sz w:val="16"/>
                <w:lang w:eastAsia="it-IT" w:bidi="it-IT"/>
              </w:rPr>
              <w:t>prescrittore</w:t>
            </w:r>
            <w:proofErr w:type="spellEnd"/>
            <w:r>
              <w:rPr>
                <w:rFonts w:ascii="Times New Roman" w:eastAsia="Times New Roman" w:hAnsi="Times New Roman" w:cs="Times New Roman"/>
                <w:sz w:val="16"/>
                <w:lang w:eastAsia="it-IT" w:bidi="it-IT"/>
              </w:rPr>
              <w:t xml:space="preserve"> ma autorizzativo, dovrà accertare, quando possibile, la veridicità della prescrizione che spesso deriva da soggetto pubblico</w:t>
            </w:r>
          </w:p>
        </w:tc>
        <w:tc>
          <w:tcPr>
            <w:tcW w:w="658" w:type="pct"/>
          </w:tcPr>
          <w:p w:rsidR="00EB368F" w:rsidRPr="00380B8D" w:rsidRDefault="006D0801" w:rsidP="00380B8D">
            <w:pPr>
              <w:widowControl w:val="0"/>
              <w:autoSpaceDE w:val="0"/>
              <w:autoSpaceDN w:val="0"/>
              <w:spacing w:after="0" w:line="240" w:lineRule="auto"/>
              <w:rPr>
                <w:rFonts w:ascii="Times New Roman" w:eastAsia="Times New Roman" w:hAnsi="Times New Roman" w:cs="Times New Roman"/>
                <w:sz w:val="16"/>
                <w:lang w:eastAsia="it-IT" w:bidi="it-IT"/>
              </w:rPr>
            </w:pPr>
            <w:r>
              <w:rPr>
                <w:rFonts w:ascii="Times New Roman" w:eastAsia="Times New Roman" w:hAnsi="Times New Roman" w:cs="Times New Roman"/>
                <w:sz w:val="16"/>
                <w:lang w:eastAsia="it-IT" w:bidi="it-IT"/>
              </w:rPr>
              <w:t>basso</w:t>
            </w:r>
          </w:p>
        </w:tc>
      </w:tr>
      <w:tr w:rsidR="0091055C" w:rsidRPr="00380B8D" w:rsidTr="00787496">
        <w:trPr>
          <w:trHeight w:val="521"/>
        </w:trPr>
        <w:tc>
          <w:tcPr>
            <w:tcW w:w="577" w:type="pct"/>
            <w:tcBorders>
              <w:bottom w:val="nil"/>
            </w:tcBorders>
          </w:tcPr>
          <w:p w:rsidR="00EB368F" w:rsidRPr="00380B8D" w:rsidRDefault="00EB368F" w:rsidP="00380B8D">
            <w:pPr>
              <w:widowControl w:val="0"/>
              <w:autoSpaceDE w:val="0"/>
              <w:autoSpaceDN w:val="0"/>
              <w:spacing w:after="0" w:line="224"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sz w:val="20"/>
                <w:lang w:eastAsia="it-IT" w:bidi="it-IT"/>
              </w:rPr>
              <w:t>3)Provvedimenti</w:t>
            </w:r>
          </w:p>
          <w:p w:rsidR="00EB368F" w:rsidRPr="00380B8D" w:rsidRDefault="00EB368F" w:rsidP="00380B8D">
            <w:pPr>
              <w:widowControl w:val="0"/>
              <w:autoSpaceDE w:val="0"/>
              <w:autoSpaceDN w:val="0"/>
              <w:spacing w:before="29" w:after="0" w:line="240" w:lineRule="auto"/>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sz w:val="20"/>
                <w:lang w:eastAsia="it-IT" w:bidi="it-IT"/>
              </w:rPr>
              <w:t>ampliativi della</w:t>
            </w:r>
          </w:p>
        </w:tc>
        <w:tc>
          <w:tcPr>
            <w:tcW w:w="475" w:type="pct"/>
            <w:vMerge w:val="restart"/>
          </w:tcPr>
          <w:p w:rsidR="00EB368F" w:rsidRPr="00380B8D" w:rsidRDefault="00EB368F" w:rsidP="00380B8D">
            <w:pPr>
              <w:widowControl w:val="0"/>
              <w:autoSpaceDE w:val="0"/>
              <w:autoSpaceDN w:val="0"/>
              <w:spacing w:after="0" w:line="278" w:lineRule="auto"/>
              <w:ind w:left="30" w:right="43" w:hanging="1"/>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 xml:space="preserve"> Erogazione di prestazioni di </w:t>
            </w:r>
            <w:r w:rsidRPr="00380B8D">
              <w:rPr>
                <w:rFonts w:ascii="Trebuchet MS" w:eastAsia="Times New Roman" w:hAnsi="Times New Roman" w:cs="Times New Roman"/>
                <w:w w:val="90"/>
                <w:sz w:val="16"/>
                <w:lang w:eastAsia="it-IT" w:bidi="it-IT"/>
              </w:rPr>
              <w:t>assistenza protesica</w:t>
            </w:r>
          </w:p>
        </w:tc>
        <w:tc>
          <w:tcPr>
            <w:tcW w:w="133" w:type="pct"/>
            <w:tcBorders>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981" w:type="pct"/>
            <w:tcBorders>
              <w:bottom w:val="nil"/>
            </w:tcBorders>
          </w:tcPr>
          <w:p w:rsidR="00EB368F" w:rsidRPr="00380B8D" w:rsidRDefault="00EB368F" w:rsidP="00380B8D">
            <w:pPr>
              <w:widowControl w:val="0"/>
              <w:autoSpaceDE w:val="0"/>
              <w:autoSpaceDN w:val="0"/>
              <w:spacing w:after="0" w:line="278" w:lineRule="auto"/>
              <w:ind w:left="30" w:right="50" w:hanging="1"/>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t>38)</w:t>
            </w:r>
            <w:r w:rsidRPr="00380B8D">
              <w:rPr>
                <w:rFonts w:ascii="Trebuchet MS" w:eastAsia="Times New Roman" w:hAnsi="Times New Roman" w:cs="Times New Roman"/>
                <w:spacing w:val="-25"/>
                <w:w w:val="95"/>
                <w:sz w:val="16"/>
                <w:lang w:eastAsia="it-IT" w:bidi="it-IT"/>
              </w:rPr>
              <w:t xml:space="preserve"> </w:t>
            </w:r>
            <w:r w:rsidRPr="00380B8D">
              <w:rPr>
                <w:rFonts w:ascii="Trebuchet MS" w:eastAsia="Times New Roman" w:hAnsi="Times New Roman" w:cs="Times New Roman"/>
                <w:w w:val="95"/>
                <w:sz w:val="16"/>
                <w:lang w:eastAsia="it-IT" w:bidi="it-IT"/>
              </w:rPr>
              <w:t>Superamento</w:t>
            </w:r>
            <w:r w:rsidRPr="00380B8D">
              <w:rPr>
                <w:rFonts w:ascii="Trebuchet MS" w:eastAsia="Times New Roman" w:hAnsi="Times New Roman" w:cs="Times New Roman"/>
                <w:spacing w:val="-25"/>
                <w:w w:val="95"/>
                <w:sz w:val="16"/>
                <w:lang w:eastAsia="it-IT" w:bidi="it-IT"/>
              </w:rPr>
              <w:t xml:space="preserve"> </w:t>
            </w:r>
            <w:r w:rsidRPr="00380B8D">
              <w:rPr>
                <w:rFonts w:ascii="Trebuchet MS" w:eastAsia="Times New Roman" w:hAnsi="Times New Roman" w:cs="Times New Roman"/>
                <w:w w:val="95"/>
                <w:sz w:val="16"/>
                <w:lang w:eastAsia="it-IT" w:bidi="it-IT"/>
              </w:rPr>
              <w:t>dei</w:t>
            </w:r>
            <w:r w:rsidRPr="00380B8D">
              <w:rPr>
                <w:rFonts w:ascii="Trebuchet MS" w:eastAsia="Times New Roman" w:hAnsi="Times New Roman" w:cs="Times New Roman"/>
                <w:spacing w:val="-25"/>
                <w:w w:val="95"/>
                <w:sz w:val="16"/>
                <w:lang w:eastAsia="it-IT" w:bidi="it-IT"/>
              </w:rPr>
              <w:t xml:space="preserve"> </w:t>
            </w:r>
            <w:r w:rsidRPr="00380B8D">
              <w:rPr>
                <w:rFonts w:ascii="Trebuchet MS" w:eastAsia="Times New Roman" w:hAnsi="Times New Roman" w:cs="Times New Roman"/>
                <w:w w:val="95"/>
                <w:sz w:val="16"/>
                <w:lang w:eastAsia="it-IT" w:bidi="it-IT"/>
              </w:rPr>
              <w:t>tetti</w:t>
            </w:r>
            <w:r w:rsidRPr="00380B8D">
              <w:rPr>
                <w:rFonts w:ascii="Trebuchet MS" w:eastAsia="Times New Roman" w:hAnsi="Times New Roman" w:cs="Times New Roman"/>
                <w:spacing w:val="-25"/>
                <w:w w:val="95"/>
                <w:sz w:val="16"/>
                <w:lang w:eastAsia="it-IT" w:bidi="it-IT"/>
              </w:rPr>
              <w:t xml:space="preserve"> </w:t>
            </w:r>
            <w:r w:rsidRPr="00380B8D">
              <w:rPr>
                <w:rFonts w:ascii="Trebuchet MS" w:eastAsia="Times New Roman" w:hAnsi="Times New Roman" w:cs="Times New Roman"/>
                <w:w w:val="95"/>
                <w:sz w:val="16"/>
                <w:lang w:eastAsia="it-IT" w:bidi="it-IT"/>
              </w:rPr>
              <w:t>di</w:t>
            </w:r>
            <w:r w:rsidRPr="00380B8D">
              <w:rPr>
                <w:rFonts w:ascii="Trebuchet MS" w:eastAsia="Times New Roman" w:hAnsi="Times New Roman" w:cs="Times New Roman"/>
                <w:spacing w:val="-25"/>
                <w:w w:val="95"/>
                <w:sz w:val="16"/>
                <w:lang w:eastAsia="it-IT" w:bidi="it-IT"/>
              </w:rPr>
              <w:t xml:space="preserve"> </w:t>
            </w:r>
            <w:r w:rsidRPr="00380B8D">
              <w:rPr>
                <w:rFonts w:ascii="Trebuchet MS" w:eastAsia="Times New Roman" w:hAnsi="Times New Roman" w:cs="Times New Roman"/>
                <w:w w:val="95"/>
                <w:sz w:val="16"/>
                <w:lang w:eastAsia="it-IT" w:bidi="it-IT"/>
              </w:rPr>
              <w:t>budget</w:t>
            </w:r>
            <w:r w:rsidRPr="00380B8D">
              <w:rPr>
                <w:rFonts w:ascii="Trebuchet MS" w:eastAsia="Times New Roman" w:hAnsi="Times New Roman" w:cs="Times New Roman"/>
                <w:spacing w:val="-25"/>
                <w:w w:val="95"/>
                <w:sz w:val="16"/>
                <w:lang w:eastAsia="it-IT" w:bidi="it-IT"/>
              </w:rPr>
              <w:t xml:space="preserve"> </w:t>
            </w:r>
            <w:r w:rsidRPr="00380B8D">
              <w:rPr>
                <w:rFonts w:ascii="Trebuchet MS" w:eastAsia="Times New Roman" w:hAnsi="Times New Roman" w:cs="Times New Roman"/>
                <w:w w:val="95"/>
                <w:sz w:val="16"/>
                <w:lang w:eastAsia="it-IT" w:bidi="it-IT"/>
              </w:rPr>
              <w:t>al</w:t>
            </w:r>
            <w:r w:rsidRPr="00380B8D">
              <w:rPr>
                <w:rFonts w:ascii="Trebuchet MS" w:eastAsia="Times New Roman" w:hAnsi="Times New Roman" w:cs="Times New Roman"/>
                <w:spacing w:val="-25"/>
                <w:w w:val="95"/>
                <w:sz w:val="16"/>
                <w:lang w:eastAsia="it-IT" w:bidi="it-IT"/>
              </w:rPr>
              <w:t xml:space="preserve"> </w:t>
            </w:r>
            <w:r w:rsidRPr="00380B8D">
              <w:rPr>
                <w:rFonts w:ascii="Trebuchet MS" w:eastAsia="Times New Roman" w:hAnsi="Times New Roman" w:cs="Times New Roman"/>
                <w:w w:val="95"/>
                <w:sz w:val="16"/>
                <w:lang w:eastAsia="it-IT" w:bidi="it-IT"/>
              </w:rPr>
              <w:t>fine</w:t>
            </w:r>
            <w:r w:rsidRPr="00380B8D">
              <w:rPr>
                <w:rFonts w:ascii="Trebuchet MS" w:eastAsia="Times New Roman" w:hAnsi="Times New Roman" w:cs="Times New Roman"/>
                <w:spacing w:val="-25"/>
                <w:w w:val="95"/>
                <w:sz w:val="16"/>
                <w:lang w:eastAsia="it-IT" w:bidi="it-IT"/>
              </w:rPr>
              <w:t xml:space="preserve"> </w:t>
            </w:r>
            <w:r w:rsidRPr="00380B8D">
              <w:rPr>
                <w:rFonts w:ascii="Trebuchet MS" w:eastAsia="Times New Roman" w:hAnsi="Times New Roman" w:cs="Times New Roman"/>
                <w:w w:val="95"/>
                <w:sz w:val="16"/>
                <w:lang w:eastAsia="it-IT" w:bidi="it-IT"/>
              </w:rPr>
              <w:t>di</w:t>
            </w:r>
            <w:r w:rsidRPr="00380B8D">
              <w:rPr>
                <w:rFonts w:ascii="Trebuchet MS" w:eastAsia="Times New Roman" w:hAnsi="Times New Roman" w:cs="Times New Roman"/>
                <w:spacing w:val="-25"/>
                <w:w w:val="95"/>
                <w:sz w:val="16"/>
                <w:lang w:eastAsia="it-IT" w:bidi="it-IT"/>
              </w:rPr>
              <w:t xml:space="preserve"> </w:t>
            </w:r>
            <w:r w:rsidRPr="00380B8D">
              <w:rPr>
                <w:rFonts w:ascii="Trebuchet MS" w:eastAsia="Times New Roman" w:hAnsi="Times New Roman" w:cs="Times New Roman"/>
                <w:w w:val="95"/>
                <w:sz w:val="16"/>
                <w:lang w:eastAsia="it-IT" w:bidi="it-IT"/>
              </w:rPr>
              <w:t xml:space="preserve">favorire </w:t>
            </w:r>
            <w:r w:rsidRPr="00380B8D">
              <w:rPr>
                <w:rFonts w:ascii="Trebuchet MS" w:eastAsia="Times New Roman" w:hAnsi="Times New Roman" w:cs="Times New Roman"/>
                <w:sz w:val="16"/>
                <w:lang w:eastAsia="it-IT" w:bidi="it-IT"/>
              </w:rPr>
              <w:t>un determinato</w:t>
            </w:r>
            <w:r w:rsidRPr="00380B8D">
              <w:rPr>
                <w:rFonts w:ascii="Trebuchet MS" w:eastAsia="Times New Roman" w:hAnsi="Times New Roman" w:cs="Times New Roman"/>
                <w:spacing w:val="-30"/>
                <w:sz w:val="16"/>
                <w:lang w:eastAsia="it-IT" w:bidi="it-IT"/>
              </w:rPr>
              <w:t xml:space="preserve"> </w:t>
            </w:r>
            <w:r w:rsidRPr="00380B8D">
              <w:rPr>
                <w:rFonts w:ascii="Trebuchet MS" w:eastAsia="Times New Roman" w:hAnsi="Times New Roman" w:cs="Times New Roman"/>
                <w:sz w:val="16"/>
                <w:lang w:eastAsia="it-IT" w:bidi="it-IT"/>
              </w:rPr>
              <w:t>soggetto.</w:t>
            </w:r>
          </w:p>
        </w:tc>
        <w:tc>
          <w:tcPr>
            <w:tcW w:w="718" w:type="pct"/>
            <w:tcBorders>
              <w:bottom w:val="nil"/>
            </w:tcBorders>
          </w:tcPr>
          <w:p w:rsidR="00EB368F" w:rsidRPr="00380B8D" w:rsidRDefault="00EB368F" w:rsidP="00380B8D">
            <w:pPr>
              <w:widowControl w:val="0"/>
              <w:autoSpaceDE w:val="0"/>
              <w:autoSpaceDN w:val="0"/>
              <w:spacing w:after="0" w:line="179" w:lineRule="exact"/>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distretti sanitari</w:t>
            </w:r>
          </w:p>
        </w:tc>
        <w:tc>
          <w:tcPr>
            <w:tcW w:w="798" w:type="pct"/>
            <w:vMerge w:val="restart"/>
          </w:tcPr>
          <w:p w:rsidR="00EB368F" w:rsidRPr="00380B8D" w:rsidRDefault="006D0801" w:rsidP="006D0801">
            <w:pPr>
              <w:widowControl w:val="0"/>
              <w:autoSpaceDE w:val="0"/>
              <w:autoSpaceDN w:val="0"/>
              <w:spacing w:before="30" w:after="0" w:line="278" w:lineRule="auto"/>
              <w:ind w:left="30" w:right="163"/>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 xml:space="preserve"> Solitamente il D.S.B. prescrive la protesi inserita in gara. Nelle ipotesi in cui i prodotti non sono messi a gara, il D.S.B. dietro prescrizione dello specialista autorizza la fornitura del dispositivo protesico rimettendo alla libert</w:t>
            </w:r>
            <w:r>
              <w:rPr>
                <w:rFonts w:ascii="Trebuchet MS" w:eastAsia="Times New Roman" w:hAnsi="Times New Roman" w:cs="Times New Roman"/>
                <w:sz w:val="16"/>
                <w:lang w:eastAsia="it-IT" w:bidi="it-IT"/>
              </w:rPr>
              <w:t>à</w:t>
            </w:r>
            <w:r>
              <w:rPr>
                <w:rFonts w:ascii="Trebuchet MS" w:eastAsia="Times New Roman" w:hAnsi="Times New Roman" w:cs="Times New Roman"/>
                <w:sz w:val="16"/>
                <w:lang w:eastAsia="it-IT" w:bidi="it-IT"/>
              </w:rPr>
              <w:t xml:space="preserve"> di scelte del paziente l</w:t>
            </w:r>
            <w:r>
              <w:rPr>
                <w:rFonts w:ascii="Trebuchet MS" w:eastAsia="Times New Roman" w:hAnsi="Times New Roman" w:cs="Times New Roman"/>
                <w:sz w:val="16"/>
                <w:lang w:eastAsia="it-IT" w:bidi="it-IT"/>
              </w:rPr>
              <w:t>’</w:t>
            </w:r>
            <w:r>
              <w:rPr>
                <w:rFonts w:ascii="Trebuchet MS" w:eastAsia="Times New Roman" w:hAnsi="Times New Roman" w:cs="Times New Roman"/>
                <w:sz w:val="16"/>
                <w:lang w:eastAsia="it-IT" w:bidi="it-IT"/>
              </w:rPr>
              <w:t>esercizio presso cui prendere in carico il bene che deve essere collaudato</w:t>
            </w:r>
            <w:r w:rsidR="00EF0A74">
              <w:rPr>
                <w:rFonts w:ascii="Trebuchet MS" w:eastAsia="Times New Roman" w:hAnsi="Times New Roman" w:cs="Times New Roman"/>
                <w:sz w:val="16"/>
                <w:lang w:eastAsia="it-IT" w:bidi="it-IT"/>
              </w:rPr>
              <w:t xml:space="preserve"> dallo specialista </w:t>
            </w:r>
            <w:proofErr w:type="spellStart"/>
            <w:r w:rsidR="00EF0A74">
              <w:rPr>
                <w:rFonts w:ascii="Trebuchet MS" w:eastAsia="Times New Roman" w:hAnsi="Times New Roman" w:cs="Times New Roman"/>
                <w:sz w:val="16"/>
                <w:lang w:eastAsia="it-IT" w:bidi="it-IT"/>
              </w:rPr>
              <w:t>prescrittore</w:t>
            </w:r>
            <w:proofErr w:type="spellEnd"/>
          </w:p>
        </w:tc>
        <w:tc>
          <w:tcPr>
            <w:tcW w:w="660" w:type="pct"/>
            <w:vMerge w:val="restart"/>
          </w:tcPr>
          <w:p w:rsidR="00EB368F" w:rsidRDefault="006D0801" w:rsidP="00380B8D">
            <w:pPr>
              <w:widowControl w:val="0"/>
              <w:autoSpaceDE w:val="0"/>
              <w:autoSpaceDN w:val="0"/>
              <w:spacing w:after="0" w:line="240" w:lineRule="auto"/>
              <w:rPr>
                <w:rFonts w:ascii="Times New Roman" w:eastAsia="Times New Roman" w:hAnsi="Times New Roman" w:cs="Times New Roman"/>
                <w:sz w:val="16"/>
                <w:lang w:eastAsia="it-IT" w:bidi="it-IT"/>
              </w:rPr>
            </w:pPr>
            <w:r>
              <w:rPr>
                <w:rFonts w:ascii="Times New Roman" w:eastAsia="Times New Roman" w:hAnsi="Times New Roman" w:cs="Times New Roman"/>
                <w:sz w:val="16"/>
                <w:lang w:eastAsia="it-IT" w:bidi="it-IT"/>
              </w:rPr>
              <w:t xml:space="preserve">Il D.S.B. prima di liquidare la fattura di fornitura deve accertarsi che il bene sia stato collaudato positivamente. </w:t>
            </w:r>
          </w:p>
          <w:p w:rsidR="006D0801" w:rsidRPr="00380B8D" w:rsidRDefault="006D0801" w:rsidP="00EF0A74">
            <w:pPr>
              <w:widowControl w:val="0"/>
              <w:autoSpaceDE w:val="0"/>
              <w:autoSpaceDN w:val="0"/>
              <w:spacing w:after="0" w:line="240" w:lineRule="auto"/>
              <w:rPr>
                <w:rFonts w:ascii="Times New Roman" w:eastAsia="Times New Roman" w:hAnsi="Times New Roman" w:cs="Times New Roman"/>
                <w:sz w:val="16"/>
                <w:lang w:eastAsia="it-IT" w:bidi="it-IT"/>
              </w:rPr>
            </w:pPr>
            <w:r>
              <w:rPr>
                <w:rFonts w:ascii="Times New Roman" w:eastAsia="Times New Roman" w:hAnsi="Times New Roman" w:cs="Times New Roman"/>
                <w:sz w:val="16"/>
                <w:lang w:eastAsia="it-IT" w:bidi="it-IT"/>
              </w:rPr>
              <w:t xml:space="preserve">Dovrebbe essere </w:t>
            </w:r>
            <w:r w:rsidR="00EF0A74">
              <w:rPr>
                <w:rFonts w:ascii="Times New Roman" w:eastAsia="Times New Roman" w:hAnsi="Times New Roman" w:cs="Times New Roman"/>
                <w:sz w:val="16"/>
                <w:lang w:eastAsia="it-IT" w:bidi="it-IT"/>
              </w:rPr>
              <w:t>prescritta la restituzione del bene protesico all’Azienda in caso di mancato utilizzo</w:t>
            </w:r>
          </w:p>
        </w:tc>
        <w:tc>
          <w:tcPr>
            <w:tcW w:w="658" w:type="pct"/>
          </w:tcPr>
          <w:p w:rsidR="00EB368F" w:rsidRPr="00380B8D" w:rsidRDefault="00EF0A74" w:rsidP="00380B8D">
            <w:pPr>
              <w:widowControl w:val="0"/>
              <w:autoSpaceDE w:val="0"/>
              <w:autoSpaceDN w:val="0"/>
              <w:spacing w:after="0" w:line="240" w:lineRule="auto"/>
              <w:rPr>
                <w:rFonts w:ascii="Times New Roman" w:eastAsia="Times New Roman" w:hAnsi="Times New Roman" w:cs="Times New Roman"/>
                <w:sz w:val="16"/>
                <w:lang w:eastAsia="it-IT" w:bidi="it-IT"/>
              </w:rPr>
            </w:pPr>
            <w:r>
              <w:rPr>
                <w:rFonts w:ascii="Times New Roman" w:eastAsia="Times New Roman" w:hAnsi="Times New Roman" w:cs="Times New Roman"/>
                <w:sz w:val="16"/>
                <w:lang w:eastAsia="it-IT" w:bidi="it-IT"/>
              </w:rPr>
              <w:t>Alto per i beni protesici fuori gara</w:t>
            </w:r>
          </w:p>
        </w:tc>
      </w:tr>
      <w:tr w:rsidR="0091055C" w:rsidRPr="00380B8D" w:rsidTr="00787496">
        <w:trPr>
          <w:trHeight w:val="241"/>
        </w:trPr>
        <w:tc>
          <w:tcPr>
            <w:tcW w:w="577" w:type="pct"/>
            <w:tcBorders>
              <w:top w:val="nil"/>
              <w:bottom w:val="nil"/>
            </w:tcBorders>
          </w:tcPr>
          <w:p w:rsidR="00EB368F" w:rsidRPr="00380B8D" w:rsidRDefault="00EB368F" w:rsidP="00380B8D">
            <w:pPr>
              <w:widowControl w:val="0"/>
              <w:autoSpaceDE w:val="0"/>
              <w:autoSpaceDN w:val="0"/>
              <w:spacing w:after="0" w:line="205"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sz w:val="20"/>
                <w:lang w:eastAsia="it-IT" w:bidi="it-IT"/>
              </w:rPr>
              <w:t>sfera giuridica dei</w:t>
            </w:r>
          </w:p>
        </w:tc>
        <w:tc>
          <w:tcPr>
            <w:tcW w:w="475"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133"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981"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18"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98"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60"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5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r>
      <w:tr w:rsidR="0091055C" w:rsidRPr="00380B8D" w:rsidTr="00787496">
        <w:trPr>
          <w:trHeight w:val="503"/>
        </w:trPr>
        <w:tc>
          <w:tcPr>
            <w:tcW w:w="577" w:type="pct"/>
            <w:tcBorders>
              <w:top w:val="nil"/>
              <w:bottom w:val="nil"/>
            </w:tcBorders>
          </w:tcPr>
          <w:p w:rsidR="00EB368F" w:rsidRPr="00380B8D" w:rsidRDefault="00EB368F" w:rsidP="00380B8D">
            <w:pPr>
              <w:widowControl w:val="0"/>
              <w:autoSpaceDE w:val="0"/>
              <w:autoSpaceDN w:val="0"/>
              <w:spacing w:after="0" w:line="205"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90"/>
                <w:sz w:val="20"/>
                <w:lang w:eastAsia="it-IT" w:bidi="it-IT"/>
              </w:rPr>
              <w:t>destinatari</w:t>
            </w:r>
            <w:r w:rsidRPr="00380B8D">
              <w:rPr>
                <w:rFonts w:ascii="Trebuchet MS" w:eastAsia="Times New Roman" w:hAnsi="Times New Roman" w:cs="Times New Roman"/>
                <w:b/>
                <w:spacing w:val="-26"/>
                <w:w w:val="90"/>
                <w:sz w:val="20"/>
                <w:lang w:eastAsia="it-IT" w:bidi="it-IT"/>
              </w:rPr>
              <w:t xml:space="preserve"> </w:t>
            </w:r>
            <w:r w:rsidRPr="00380B8D">
              <w:rPr>
                <w:rFonts w:ascii="Trebuchet MS" w:eastAsia="Times New Roman" w:hAnsi="Times New Roman" w:cs="Times New Roman"/>
                <w:b/>
                <w:w w:val="90"/>
                <w:sz w:val="20"/>
                <w:lang w:eastAsia="it-IT" w:bidi="it-IT"/>
              </w:rPr>
              <w:t>privi</w:t>
            </w:r>
            <w:r w:rsidRPr="00380B8D">
              <w:rPr>
                <w:rFonts w:ascii="Trebuchet MS" w:eastAsia="Times New Roman" w:hAnsi="Times New Roman" w:cs="Times New Roman"/>
                <w:b/>
                <w:spacing w:val="-25"/>
                <w:w w:val="90"/>
                <w:sz w:val="20"/>
                <w:lang w:eastAsia="it-IT" w:bidi="it-IT"/>
              </w:rPr>
              <w:t xml:space="preserve"> </w:t>
            </w:r>
            <w:r w:rsidRPr="00380B8D">
              <w:rPr>
                <w:rFonts w:ascii="Trebuchet MS" w:eastAsia="Times New Roman" w:hAnsi="Times New Roman" w:cs="Times New Roman"/>
                <w:b/>
                <w:w w:val="90"/>
                <w:sz w:val="20"/>
                <w:lang w:eastAsia="it-IT" w:bidi="it-IT"/>
              </w:rPr>
              <w:t>di</w:t>
            </w:r>
          </w:p>
          <w:p w:rsidR="00EB368F" w:rsidRPr="00380B8D" w:rsidRDefault="00EB368F" w:rsidP="00380B8D">
            <w:pPr>
              <w:widowControl w:val="0"/>
              <w:autoSpaceDE w:val="0"/>
              <w:autoSpaceDN w:val="0"/>
              <w:spacing w:before="29" w:after="0" w:line="240" w:lineRule="auto"/>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90"/>
                <w:sz w:val="20"/>
                <w:lang w:eastAsia="it-IT" w:bidi="it-IT"/>
              </w:rPr>
              <w:t>effetto</w:t>
            </w:r>
            <w:r w:rsidRPr="00380B8D">
              <w:rPr>
                <w:rFonts w:ascii="Trebuchet MS" w:eastAsia="Times New Roman" w:hAnsi="Times New Roman" w:cs="Times New Roman"/>
                <w:b/>
                <w:spacing w:val="-39"/>
                <w:w w:val="90"/>
                <w:sz w:val="20"/>
                <w:lang w:eastAsia="it-IT" w:bidi="it-IT"/>
              </w:rPr>
              <w:t xml:space="preserve"> </w:t>
            </w:r>
            <w:r w:rsidRPr="00380B8D">
              <w:rPr>
                <w:rFonts w:ascii="Trebuchet MS" w:eastAsia="Times New Roman" w:hAnsi="Times New Roman" w:cs="Times New Roman"/>
                <w:b/>
                <w:w w:val="90"/>
                <w:sz w:val="20"/>
                <w:lang w:eastAsia="it-IT" w:bidi="it-IT"/>
              </w:rPr>
              <w:t>economico</w:t>
            </w:r>
          </w:p>
        </w:tc>
        <w:tc>
          <w:tcPr>
            <w:tcW w:w="475"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133" w:type="pct"/>
            <w:tcBorders>
              <w:top w:val="nil"/>
              <w:bottom w:val="nil"/>
            </w:tcBorders>
          </w:tcPr>
          <w:p w:rsidR="00EB368F" w:rsidRPr="00380B8D" w:rsidRDefault="00EB368F" w:rsidP="00380B8D">
            <w:pPr>
              <w:widowControl w:val="0"/>
              <w:autoSpaceDE w:val="0"/>
              <w:autoSpaceDN w:val="0"/>
              <w:spacing w:before="167" w:after="0" w:line="240" w:lineRule="auto"/>
              <w:ind w:left="20"/>
              <w:jc w:val="center"/>
              <w:rPr>
                <w:rFonts w:ascii="Trebuchet MS" w:eastAsia="Times New Roman" w:hAnsi="Times New Roman" w:cs="Times New Roman"/>
                <w:sz w:val="20"/>
                <w:lang w:eastAsia="it-IT" w:bidi="it-IT"/>
              </w:rPr>
            </w:pPr>
            <w:r w:rsidRPr="00380B8D">
              <w:rPr>
                <w:rFonts w:ascii="Trebuchet MS" w:eastAsia="Times New Roman" w:hAnsi="Times New Roman" w:cs="Times New Roman"/>
                <w:w w:val="96"/>
                <w:sz w:val="20"/>
                <w:lang w:eastAsia="it-IT" w:bidi="it-IT"/>
              </w:rPr>
              <w:t>2</w:t>
            </w:r>
          </w:p>
        </w:tc>
        <w:tc>
          <w:tcPr>
            <w:tcW w:w="981"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18"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98"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60"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5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r>
      <w:tr w:rsidR="0091055C" w:rsidRPr="00380B8D" w:rsidTr="00787496">
        <w:trPr>
          <w:trHeight w:val="241"/>
        </w:trPr>
        <w:tc>
          <w:tcPr>
            <w:tcW w:w="577" w:type="pct"/>
            <w:tcBorders>
              <w:top w:val="nil"/>
              <w:bottom w:val="nil"/>
            </w:tcBorders>
          </w:tcPr>
          <w:p w:rsidR="00EB368F" w:rsidRPr="00380B8D" w:rsidRDefault="00EB368F" w:rsidP="00380B8D">
            <w:pPr>
              <w:widowControl w:val="0"/>
              <w:autoSpaceDE w:val="0"/>
              <w:autoSpaceDN w:val="0"/>
              <w:spacing w:after="0" w:line="205"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95"/>
                <w:sz w:val="20"/>
                <w:lang w:eastAsia="it-IT" w:bidi="it-IT"/>
              </w:rPr>
              <w:t>diretto</w:t>
            </w:r>
            <w:r w:rsidRPr="00380B8D">
              <w:rPr>
                <w:rFonts w:ascii="Trebuchet MS" w:eastAsia="Times New Roman" w:hAnsi="Times New Roman" w:cs="Times New Roman"/>
                <w:b/>
                <w:spacing w:val="-42"/>
                <w:w w:val="95"/>
                <w:sz w:val="20"/>
                <w:lang w:eastAsia="it-IT" w:bidi="it-IT"/>
              </w:rPr>
              <w:t xml:space="preserve"> </w:t>
            </w:r>
            <w:r w:rsidRPr="00380B8D">
              <w:rPr>
                <w:rFonts w:ascii="Trebuchet MS" w:eastAsia="Times New Roman" w:hAnsi="Times New Roman" w:cs="Times New Roman"/>
                <w:b/>
                <w:w w:val="95"/>
                <w:sz w:val="20"/>
                <w:lang w:eastAsia="it-IT" w:bidi="it-IT"/>
              </w:rPr>
              <w:t>e</w:t>
            </w:r>
            <w:r w:rsidRPr="00380B8D">
              <w:rPr>
                <w:rFonts w:ascii="Trebuchet MS" w:eastAsia="Times New Roman" w:hAnsi="Times New Roman" w:cs="Times New Roman"/>
                <w:b/>
                <w:spacing w:val="-42"/>
                <w:w w:val="95"/>
                <w:sz w:val="20"/>
                <w:lang w:eastAsia="it-IT" w:bidi="it-IT"/>
              </w:rPr>
              <w:t xml:space="preserve"> </w:t>
            </w:r>
            <w:r w:rsidRPr="00380B8D">
              <w:rPr>
                <w:rFonts w:ascii="Trebuchet MS" w:eastAsia="Times New Roman" w:hAnsi="Times New Roman" w:cs="Times New Roman"/>
                <w:b/>
                <w:w w:val="95"/>
                <w:sz w:val="20"/>
                <w:lang w:eastAsia="it-IT" w:bidi="it-IT"/>
              </w:rPr>
              <w:t>immediato</w:t>
            </w:r>
          </w:p>
        </w:tc>
        <w:tc>
          <w:tcPr>
            <w:tcW w:w="475"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133"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981"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18"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98"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60"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5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r>
      <w:tr w:rsidR="0091055C" w:rsidRPr="00380B8D" w:rsidTr="00787496">
        <w:trPr>
          <w:trHeight w:val="611"/>
        </w:trPr>
        <w:tc>
          <w:tcPr>
            <w:tcW w:w="577" w:type="pct"/>
            <w:tcBorders>
              <w:top w:val="nil"/>
              <w:bottom w:val="nil"/>
            </w:tcBorders>
          </w:tcPr>
          <w:p w:rsidR="00EB368F" w:rsidRPr="00380B8D" w:rsidRDefault="00EB368F" w:rsidP="00380B8D">
            <w:pPr>
              <w:widowControl w:val="0"/>
              <w:autoSpaceDE w:val="0"/>
              <w:autoSpaceDN w:val="0"/>
              <w:spacing w:after="0" w:line="205"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95"/>
                <w:sz w:val="20"/>
                <w:lang w:eastAsia="it-IT" w:bidi="it-IT"/>
              </w:rPr>
              <w:t>per il destinatario</w:t>
            </w:r>
          </w:p>
        </w:tc>
        <w:tc>
          <w:tcPr>
            <w:tcW w:w="475"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133"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981"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1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98"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60"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5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r>
      <w:tr w:rsidR="0091055C" w:rsidRPr="00380B8D" w:rsidTr="00787496">
        <w:trPr>
          <w:trHeight w:val="3027"/>
        </w:trPr>
        <w:tc>
          <w:tcPr>
            <w:tcW w:w="577"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475" w:type="pct"/>
            <w:tcBorders>
              <w:bottom w:val="nil"/>
            </w:tcBorders>
          </w:tcPr>
          <w:p w:rsidR="00EB368F" w:rsidRPr="00380B8D" w:rsidRDefault="00EB368F" w:rsidP="00380B8D">
            <w:pPr>
              <w:widowControl w:val="0"/>
              <w:autoSpaceDE w:val="0"/>
              <w:autoSpaceDN w:val="0"/>
              <w:spacing w:after="0" w:line="278" w:lineRule="auto"/>
              <w:ind w:left="229" w:right="30" w:hanging="99"/>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t xml:space="preserve"> Inserimenti in </w:t>
            </w:r>
            <w:r w:rsidRPr="00380B8D">
              <w:rPr>
                <w:rFonts w:ascii="Trebuchet MS" w:eastAsia="Times New Roman" w:hAnsi="Times New Roman" w:cs="Times New Roman"/>
                <w:sz w:val="16"/>
                <w:lang w:eastAsia="it-IT" w:bidi="it-IT"/>
              </w:rPr>
              <w:t>strutture socio</w:t>
            </w:r>
          </w:p>
          <w:p w:rsidR="00EB368F" w:rsidRPr="00380B8D" w:rsidRDefault="00EB368F" w:rsidP="00380B8D">
            <w:pPr>
              <w:widowControl w:val="0"/>
              <w:autoSpaceDE w:val="0"/>
              <w:autoSpaceDN w:val="0"/>
              <w:spacing w:after="0" w:line="278" w:lineRule="auto"/>
              <w:ind w:left="416" w:right="41" w:hanging="332"/>
              <w:rPr>
                <w:rFonts w:ascii="Trebuchet MS" w:eastAsia="Times New Roman" w:hAnsi="Times New Roman" w:cs="Times New Roman"/>
                <w:sz w:val="16"/>
                <w:lang w:eastAsia="it-IT" w:bidi="it-IT"/>
              </w:rPr>
            </w:pPr>
            <w:r w:rsidRPr="00380B8D">
              <w:rPr>
                <w:rFonts w:ascii="Trebuchet MS" w:eastAsia="Times New Roman" w:hAnsi="Times New Roman" w:cs="Times New Roman"/>
                <w:w w:val="90"/>
                <w:sz w:val="16"/>
                <w:lang w:eastAsia="it-IT" w:bidi="it-IT"/>
              </w:rPr>
              <w:t xml:space="preserve">sanitarie pubbliche </w:t>
            </w:r>
            <w:r w:rsidRPr="00380B8D">
              <w:rPr>
                <w:rFonts w:ascii="Trebuchet MS" w:eastAsia="Times New Roman" w:hAnsi="Times New Roman" w:cs="Times New Roman"/>
                <w:sz w:val="16"/>
                <w:lang w:eastAsia="it-IT" w:bidi="it-IT"/>
              </w:rPr>
              <w:t>e private</w:t>
            </w: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before="3"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before="1" w:after="0" w:line="240" w:lineRule="auto"/>
              <w:ind w:left="20"/>
              <w:jc w:val="center"/>
              <w:rPr>
                <w:rFonts w:ascii="Trebuchet MS" w:eastAsia="Times New Roman" w:hAnsi="Times New Roman" w:cs="Times New Roman"/>
                <w:sz w:val="20"/>
                <w:lang w:eastAsia="it-IT" w:bidi="it-IT"/>
              </w:rPr>
            </w:pPr>
            <w:r w:rsidRPr="00380B8D">
              <w:rPr>
                <w:rFonts w:ascii="Trebuchet MS" w:eastAsia="Times New Roman" w:hAnsi="Times New Roman" w:cs="Times New Roman"/>
                <w:w w:val="96"/>
                <w:sz w:val="20"/>
                <w:lang w:eastAsia="it-IT" w:bidi="it-IT"/>
              </w:rPr>
              <w:t>3</w:t>
            </w:r>
          </w:p>
        </w:tc>
        <w:tc>
          <w:tcPr>
            <w:tcW w:w="981" w:type="pct"/>
          </w:tcPr>
          <w:p w:rsidR="00EB368F" w:rsidRPr="00380B8D" w:rsidRDefault="00EB368F" w:rsidP="00380B8D">
            <w:pPr>
              <w:widowControl w:val="0"/>
              <w:autoSpaceDE w:val="0"/>
              <w:autoSpaceDN w:val="0"/>
              <w:spacing w:after="0" w:line="278" w:lineRule="auto"/>
              <w:ind w:left="30" w:right="11" w:hanging="1"/>
              <w:rPr>
                <w:rFonts w:ascii="Trebuchet MS" w:eastAsia="Times New Roman" w:hAnsi="Trebuchet MS" w:cs="Times New Roman"/>
                <w:sz w:val="16"/>
                <w:lang w:eastAsia="it-IT" w:bidi="it-IT"/>
              </w:rPr>
            </w:pPr>
            <w:r w:rsidRPr="00380B8D">
              <w:rPr>
                <w:rFonts w:ascii="Trebuchet MS" w:eastAsia="Times New Roman" w:hAnsi="Trebuchet MS" w:cs="Times New Roman"/>
                <w:color w:val="000009"/>
                <w:w w:val="95"/>
                <w:sz w:val="16"/>
                <w:lang w:eastAsia="it-IT" w:bidi="it-IT"/>
              </w:rPr>
              <w:t>39)</w:t>
            </w:r>
            <w:r w:rsidRPr="00380B8D">
              <w:rPr>
                <w:rFonts w:ascii="Trebuchet MS" w:eastAsia="Times New Roman" w:hAnsi="Trebuchet MS" w:cs="Times New Roman"/>
                <w:color w:val="000009"/>
                <w:spacing w:val="-33"/>
                <w:w w:val="95"/>
                <w:sz w:val="16"/>
                <w:lang w:eastAsia="it-IT" w:bidi="it-IT"/>
              </w:rPr>
              <w:t xml:space="preserve"> </w:t>
            </w:r>
            <w:r w:rsidRPr="00380B8D">
              <w:rPr>
                <w:rFonts w:ascii="Trebuchet MS" w:eastAsia="Times New Roman" w:hAnsi="Trebuchet MS" w:cs="Times New Roman"/>
                <w:color w:val="000009"/>
                <w:w w:val="95"/>
                <w:sz w:val="16"/>
                <w:lang w:eastAsia="it-IT" w:bidi="it-IT"/>
              </w:rPr>
              <w:t>Discrezionalità</w:t>
            </w:r>
            <w:r w:rsidRPr="00380B8D">
              <w:rPr>
                <w:rFonts w:ascii="Trebuchet MS" w:eastAsia="Times New Roman" w:hAnsi="Trebuchet MS" w:cs="Times New Roman"/>
                <w:color w:val="000009"/>
                <w:spacing w:val="-33"/>
                <w:w w:val="95"/>
                <w:sz w:val="16"/>
                <w:lang w:eastAsia="it-IT" w:bidi="it-IT"/>
              </w:rPr>
              <w:t xml:space="preserve"> </w:t>
            </w:r>
            <w:r w:rsidRPr="00380B8D">
              <w:rPr>
                <w:rFonts w:ascii="Trebuchet MS" w:eastAsia="Times New Roman" w:hAnsi="Trebuchet MS" w:cs="Times New Roman"/>
                <w:color w:val="000009"/>
                <w:w w:val="95"/>
                <w:sz w:val="16"/>
                <w:lang w:eastAsia="it-IT" w:bidi="it-IT"/>
              </w:rPr>
              <w:t>nei</w:t>
            </w:r>
            <w:r w:rsidRPr="00380B8D">
              <w:rPr>
                <w:rFonts w:ascii="Trebuchet MS" w:eastAsia="Times New Roman" w:hAnsi="Trebuchet MS" w:cs="Times New Roman"/>
                <w:color w:val="000009"/>
                <w:spacing w:val="-32"/>
                <w:w w:val="95"/>
                <w:sz w:val="16"/>
                <w:lang w:eastAsia="it-IT" w:bidi="it-IT"/>
              </w:rPr>
              <w:t xml:space="preserve"> </w:t>
            </w:r>
            <w:r w:rsidRPr="00380B8D">
              <w:rPr>
                <w:rFonts w:ascii="Trebuchet MS" w:eastAsia="Times New Roman" w:hAnsi="Trebuchet MS" w:cs="Times New Roman"/>
                <w:color w:val="000009"/>
                <w:w w:val="95"/>
                <w:sz w:val="16"/>
                <w:lang w:eastAsia="it-IT" w:bidi="it-IT"/>
              </w:rPr>
              <w:t>criteri</w:t>
            </w:r>
            <w:r w:rsidRPr="00380B8D">
              <w:rPr>
                <w:rFonts w:ascii="Trebuchet MS" w:eastAsia="Times New Roman" w:hAnsi="Trebuchet MS" w:cs="Times New Roman"/>
                <w:color w:val="000009"/>
                <w:spacing w:val="-33"/>
                <w:w w:val="95"/>
                <w:sz w:val="16"/>
                <w:lang w:eastAsia="it-IT" w:bidi="it-IT"/>
              </w:rPr>
              <w:t xml:space="preserve"> </w:t>
            </w:r>
            <w:r w:rsidRPr="00380B8D">
              <w:rPr>
                <w:rFonts w:ascii="Trebuchet MS" w:eastAsia="Times New Roman" w:hAnsi="Trebuchet MS" w:cs="Times New Roman"/>
                <w:color w:val="000009"/>
                <w:w w:val="95"/>
                <w:sz w:val="16"/>
                <w:lang w:eastAsia="it-IT" w:bidi="it-IT"/>
              </w:rPr>
              <w:t>di</w:t>
            </w:r>
            <w:r w:rsidRPr="00380B8D">
              <w:rPr>
                <w:rFonts w:ascii="Trebuchet MS" w:eastAsia="Times New Roman" w:hAnsi="Trebuchet MS" w:cs="Times New Roman"/>
                <w:color w:val="000009"/>
                <w:spacing w:val="-32"/>
                <w:w w:val="95"/>
                <w:sz w:val="16"/>
                <w:lang w:eastAsia="it-IT" w:bidi="it-IT"/>
              </w:rPr>
              <w:t xml:space="preserve"> </w:t>
            </w:r>
            <w:r w:rsidRPr="00380B8D">
              <w:rPr>
                <w:rFonts w:ascii="Trebuchet MS" w:eastAsia="Times New Roman" w:hAnsi="Trebuchet MS" w:cs="Times New Roman"/>
                <w:color w:val="000009"/>
                <w:w w:val="95"/>
                <w:sz w:val="16"/>
                <w:lang w:eastAsia="it-IT" w:bidi="it-IT"/>
              </w:rPr>
              <w:t>inserimento</w:t>
            </w:r>
            <w:r w:rsidRPr="00380B8D">
              <w:rPr>
                <w:rFonts w:ascii="Trebuchet MS" w:eastAsia="Times New Roman" w:hAnsi="Trebuchet MS" w:cs="Times New Roman"/>
                <w:color w:val="000009"/>
                <w:spacing w:val="-33"/>
                <w:w w:val="95"/>
                <w:sz w:val="16"/>
                <w:lang w:eastAsia="it-IT" w:bidi="it-IT"/>
              </w:rPr>
              <w:t xml:space="preserve"> </w:t>
            </w:r>
            <w:r w:rsidRPr="00380B8D">
              <w:rPr>
                <w:rFonts w:ascii="Trebuchet MS" w:eastAsia="Times New Roman" w:hAnsi="Trebuchet MS" w:cs="Times New Roman"/>
                <w:color w:val="000009"/>
                <w:w w:val="95"/>
                <w:sz w:val="16"/>
                <w:lang w:eastAsia="it-IT" w:bidi="it-IT"/>
              </w:rPr>
              <w:t>in</w:t>
            </w:r>
            <w:r w:rsidRPr="00380B8D">
              <w:rPr>
                <w:rFonts w:ascii="Trebuchet MS" w:eastAsia="Times New Roman" w:hAnsi="Trebuchet MS" w:cs="Times New Roman"/>
                <w:color w:val="000009"/>
                <w:spacing w:val="-33"/>
                <w:w w:val="95"/>
                <w:sz w:val="16"/>
                <w:lang w:eastAsia="it-IT" w:bidi="it-IT"/>
              </w:rPr>
              <w:t xml:space="preserve"> </w:t>
            </w:r>
            <w:r w:rsidRPr="00380B8D">
              <w:rPr>
                <w:rFonts w:ascii="Trebuchet MS" w:eastAsia="Times New Roman" w:hAnsi="Trebuchet MS" w:cs="Times New Roman"/>
                <w:color w:val="000009"/>
                <w:w w:val="95"/>
                <w:sz w:val="16"/>
                <w:lang w:eastAsia="it-IT" w:bidi="it-IT"/>
              </w:rPr>
              <w:t>struttura e</w:t>
            </w:r>
            <w:r w:rsidRPr="00380B8D">
              <w:rPr>
                <w:rFonts w:ascii="Trebuchet MS" w:eastAsia="Times New Roman" w:hAnsi="Trebuchet MS" w:cs="Times New Roman"/>
                <w:color w:val="000009"/>
                <w:spacing w:val="-24"/>
                <w:w w:val="95"/>
                <w:sz w:val="16"/>
                <w:lang w:eastAsia="it-IT" w:bidi="it-IT"/>
              </w:rPr>
              <w:t xml:space="preserve"> </w:t>
            </w:r>
            <w:r w:rsidRPr="00380B8D">
              <w:rPr>
                <w:rFonts w:ascii="Trebuchet MS" w:eastAsia="Times New Roman" w:hAnsi="Trebuchet MS" w:cs="Times New Roman"/>
                <w:color w:val="000009"/>
                <w:w w:val="95"/>
                <w:sz w:val="16"/>
                <w:lang w:eastAsia="it-IT" w:bidi="it-IT"/>
              </w:rPr>
              <w:t>di</w:t>
            </w:r>
            <w:r w:rsidRPr="00380B8D">
              <w:rPr>
                <w:rFonts w:ascii="Trebuchet MS" w:eastAsia="Times New Roman" w:hAnsi="Trebuchet MS" w:cs="Times New Roman"/>
                <w:color w:val="000009"/>
                <w:spacing w:val="-24"/>
                <w:w w:val="95"/>
                <w:sz w:val="16"/>
                <w:lang w:eastAsia="it-IT" w:bidi="it-IT"/>
              </w:rPr>
              <w:t xml:space="preserve"> </w:t>
            </w:r>
            <w:r w:rsidRPr="00380B8D">
              <w:rPr>
                <w:rFonts w:ascii="Trebuchet MS" w:eastAsia="Times New Roman" w:hAnsi="Trebuchet MS" w:cs="Times New Roman"/>
                <w:color w:val="000009"/>
                <w:w w:val="95"/>
                <w:sz w:val="16"/>
                <w:lang w:eastAsia="it-IT" w:bidi="it-IT"/>
              </w:rPr>
              <w:t>proroga</w:t>
            </w:r>
            <w:r w:rsidRPr="00380B8D">
              <w:rPr>
                <w:rFonts w:ascii="Trebuchet MS" w:eastAsia="Times New Roman" w:hAnsi="Trebuchet MS" w:cs="Times New Roman"/>
                <w:color w:val="000009"/>
                <w:spacing w:val="-24"/>
                <w:w w:val="95"/>
                <w:sz w:val="16"/>
                <w:lang w:eastAsia="it-IT" w:bidi="it-IT"/>
              </w:rPr>
              <w:t xml:space="preserve"> </w:t>
            </w:r>
            <w:r w:rsidRPr="00380B8D">
              <w:rPr>
                <w:rFonts w:ascii="Trebuchet MS" w:eastAsia="Times New Roman" w:hAnsi="Trebuchet MS" w:cs="Times New Roman"/>
                <w:color w:val="000009"/>
                <w:w w:val="95"/>
                <w:sz w:val="16"/>
                <w:lang w:eastAsia="it-IT" w:bidi="it-IT"/>
              </w:rPr>
              <w:t>dei</w:t>
            </w:r>
            <w:r w:rsidRPr="00380B8D">
              <w:rPr>
                <w:rFonts w:ascii="Trebuchet MS" w:eastAsia="Times New Roman" w:hAnsi="Trebuchet MS" w:cs="Times New Roman"/>
                <w:color w:val="000009"/>
                <w:spacing w:val="-23"/>
                <w:w w:val="95"/>
                <w:sz w:val="16"/>
                <w:lang w:eastAsia="it-IT" w:bidi="it-IT"/>
              </w:rPr>
              <w:t xml:space="preserve"> </w:t>
            </w:r>
            <w:r w:rsidRPr="00380B8D">
              <w:rPr>
                <w:rFonts w:ascii="Trebuchet MS" w:eastAsia="Times New Roman" w:hAnsi="Trebuchet MS" w:cs="Times New Roman"/>
                <w:color w:val="000009"/>
                <w:w w:val="95"/>
                <w:sz w:val="16"/>
                <w:lang w:eastAsia="it-IT" w:bidi="it-IT"/>
              </w:rPr>
              <w:t>ricoveri</w:t>
            </w:r>
            <w:r w:rsidRPr="00380B8D">
              <w:rPr>
                <w:rFonts w:ascii="Trebuchet MS" w:eastAsia="Times New Roman" w:hAnsi="Trebuchet MS" w:cs="Times New Roman"/>
                <w:color w:val="000009"/>
                <w:spacing w:val="-25"/>
                <w:w w:val="95"/>
                <w:sz w:val="16"/>
                <w:lang w:eastAsia="it-IT" w:bidi="it-IT"/>
              </w:rPr>
              <w:t xml:space="preserve"> </w:t>
            </w:r>
            <w:r w:rsidRPr="00380B8D">
              <w:rPr>
                <w:rFonts w:ascii="Trebuchet MS" w:eastAsia="Times New Roman" w:hAnsi="Trebuchet MS" w:cs="Times New Roman"/>
                <w:color w:val="000009"/>
                <w:w w:val="95"/>
                <w:sz w:val="16"/>
                <w:lang w:eastAsia="it-IT" w:bidi="it-IT"/>
              </w:rPr>
              <w:t>al</w:t>
            </w:r>
            <w:r w:rsidRPr="00380B8D">
              <w:rPr>
                <w:rFonts w:ascii="Trebuchet MS" w:eastAsia="Times New Roman" w:hAnsi="Trebuchet MS" w:cs="Times New Roman"/>
                <w:color w:val="000009"/>
                <w:spacing w:val="-23"/>
                <w:w w:val="95"/>
                <w:sz w:val="16"/>
                <w:lang w:eastAsia="it-IT" w:bidi="it-IT"/>
              </w:rPr>
              <w:t xml:space="preserve"> </w:t>
            </w:r>
            <w:r w:rsidRPr="00380B8D">
              <w:rPr>
                <w:rFonts w:ascii="Trebuchet MS" w:eastAsia="Times New Roman" w:hAnsi="Trebuchet MS" w:cs="Times New Roman"/>
                <w:color w:val="000009"/>
                <w:w w:val="95"/>
                <w:sz w:val="16"/>
                <w:lang w:eastAsia="it-IT" w:bidi="it-IT"/>
              </w:rPr>
              <w:t>fine</w:t>
            </w:r>
            <w:r w:rsidRPr="00380B8D">
              <w:rPr>
                <w:rFonts w:ascii="Trebuchet MS" w:eastAsia="Times New Roman" w:hAnsi="Trebuchet MS" w:cs="Times New Roman"/>
                <w:color w:val="000009"/>
                <w:spacing w:val="-24"/>
                <w:w w:val="95"/>
                <w:sz w:val="16"/>
                <w:lang w:eastAsia="it-IT" w:bidi="it-IT"/>
              </w:rPr>
              <w:t xml:space="preserve"> </w:t>
            </w:r>
            <w:r w:rsidRPr="00380B8D">
              <w:rPr>
                <w:rFonts w:ascii="Trebuchet MS" w:eastAsia="Times New Roman" w:hAnsi="Trebuchet MS" w:cs="Times New Roman"/>
                <w:color w:val="000009"/>
                <w:w w:val="95"/>
                <w:sz w:val="16"/>
                <w:lang w:eastAsia="it-IT" w:bidi="it-IT"/>
              </w:rPr>
              <w:t>di</w:t>
            </w:r>
            <w:r w:rsidRPr="00380B8D">
              <w:rPr>
                <w:rFonts w:ascii="Trebuchet MS" w:eastAsia="Times New Roman" w:hAnsi="Trebuchet MS" w:cs="Times New Roman"/>
                <w:color w:val="000009"/>
                <w:spacing w:val="-24"/>
                <w:w w:val="95"/>
                <w:sz w:val="16"/>
                <w:lang w:eastAsia="it-IT" w:bidi="it-IT"/>
              </w:rPr>
              <w:t xml:space="preserve"> </w:t>
            </w:r>
            <w:r w:rsidRPr="00380B8D">
              <w:rPr>
                <w:rFonts w:ascii="Trebuchet MS" w:eastAsia="Times New Roman" w:hAnsi="Trebuchet MS" w:cs="Times New Roman"/>
                <w:color w:val="000009"/>
                <w:w w:val="95"/>
                <w:sz w:val="16"/>
                <w:lang w:eastAsia="it-IT" w:bidi="it-IT"/>
              </w:rPr>
              <w:t>favorire</w:t>
            </w:r>
            <w:r w:rsidRPr="00380B8D">
              <w:rPr>
                <w:rFonts w:ascii="Trebuchet MS" w:eastAsia="Times New Roman" w:hAnsi="Trebuchet MS" w:cs="Times New Roman"/>
                <w:color w:val="000009"/>
                <w:spacing w:val="-23"/>
                <w:w w:val="95"/>
                <w:sz w:val="16"/>
                <w:lang w:eastAsia="it-IT" w:bidi="it-IT"/>
              </w:rPr>
              <w:t xml:space="preserve"> </w:t>
            </w:r>
            <w:r w:rsidRPr="00380B8D">
              <w:rPr>
                <w:rFonts w:ascii="Trebuchet MS" w:eastAsia="Times New Roman" w:hAnsi="Trebuchet MS" w:cs="Times New Roman"/>
                <w:color w:val="000009"/>
                <w:w w:val="95"/>
                <w:sz w:val="16"/>
                <w:lang w:eastAsia="it-IT" w:bidi="it-IT"/>
              </w:rPr>
              <w:t xml:space="preserve">determinate </w:t>
            </w:r>
            <w:r w:rsidRPr="00380B8D">
              <w:rPr>
                <w:rFonts w:ascii="Trebuchet MS" w:eastAsia="Times New Roman" w:hAnsi="Trebuchet MS" w:cs="Times New Roman"/>
                <w:color w:val="000009"/>
                <w:sz w:val="16"/>
                <w:lang w:eastAsia="it-IT" w:bidi="it-IT"/>
              </w:rPr>
              <w:t>strutture.</w:t>
            </w:r>
          </w:p>
        </w:tc>
        <w:tc>
          <w:tcPr>
            <w:tcW w:w="718" w:type="pct"/>
            <w:tcBorders>
              <w:bottom w:val="nil"/>
            </w:tcBorders>
          </w:tcPr>
          <w:p w:rsidR="00EB368F" w:rsidRPr="00380B8D" w:rsidRDefault="00EB368F" w:rsidP="00380B8D">
            <w:pPr>
              <w:widowControl w:val="0"/>
              <w:autoSpaceDE w:val="0"/>
              <w:autoSpaceDN w:val="0"/>
              <w:spacing w:after="0" w:line="278" w:lineRule="auto"/>
              <w:ind w:left="30" w:right="180" w:hanging="1"/>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t xml:space="preserve">DSM, CSM, NPI, SERT, Distretti </w:t>
            </w:r>
            <w:r w:rsidRPr="00380B8D">
              <w:rPr>
                <w:rFonts w:ascii="Trebuchet MS" w:eastAsia="Times New Roman" w:hAnsi="Times New Roman" w:cs="Times New Roman"/>
                <w:sz w:val="16"/>
                <w:lang w:eastAsia="it-IT" w:bidi="it-IT"/>
              </w:rPr>
              <w:t>Sanitari</w:t>
            </w:r>
          </w:p>
        </w:tc>
        <w:tc>
          <w:tcPr>
            <w:tcW w:w="798" w:type="pct"/>
            <w:tcBorders>
              <w:bottom w:val="nil"/>
            </w:tcBorders>
          </w:tcPr>
          <w:p w:rsidR="00EB368F" w:rsidRPr="00380B8D" w:rsidRDefault="00EF0A74" w:rsidP="00380B8D">
            <w:pPr>
              <w:widowControl w:val="0"/>
              <w:autoSpaceDE w:val="0"/>
              <w:autoSpaceDN w:val="0"/>
              <w:spacing w:before="4" w:after="0" w:line="278" w:lineRule="auto"/>
              <w:ind w:left="30" w:right="102" w:hanging="1"/>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 xml:space="preserve">I ricoveri avvengono a seguito di visite specialistiche delle apposite commissioni mediche </w:t>
            </w:r>
          </w:p>
        </w:tc>
        <w:tc>
          <w:tcPr>
            <w:tcW w:w="660"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658" w:type="pct"/>
          </w:tcPr>
          <w:p w:rsidR="00EB368F" w:rsidRPr="00380B8D" w:rsidRDefault="00EF0A74" w:rsidP="00380B8D">
            <w:pPr>
              <w:widowControl w:val="0"/>
              <w:autoSpaceDE w:val="0"/>
              <w:autoSpaceDN w:val="0"/>
              <w:spacing w:after="0" w:line="240" w:lineRule="auto"/>
              <w:rPr>
                <w:rFonts w:ascii="Times New Roman" w:eastAsia="Times New Roman" w:hAnsi="Times New Roman" w:cs="Times New Roman"/>
                <w:sz w:val="16"/>
                <w:lang w:eastAsia="it-IT" w:bidi="it-IT"/>
              </w:rPr>
            </w:pPr>
            <w:r>
              <w:rPr>
                <w:rFonts w:ascii="Times New Roman" w:eastAsia="Times New Roman" w:hAnsi="Times New Roman" w:cs="Times New Roman"/>
                <w:sz w:val="16"/>
                <w:lang w:eastAsia="it-IT" w:bidi="it-IT"/>
              </w:rPr>
              <w:t>basso</w:t>
            </w:r>
          </w:p>
        </w:tc>
      </w:tr>
      <w:tr w:rsidR="0091055C" w:rsidRPr="00380B8D" w:rsidTr="00787496">
        <w:trPr>
          <w:trHeight w:val="521"/>
        </w:trPr>
        <w:tc>
          <w:tcPr>
            <w:tcW w:w="577" w:type="pct"/>
            <w:tcBorders>
              <w:bottom w:val="nil"/>
            </w:tcBorders>
          </w:tcPr>
          <w:p w:rsidR="00EB368F" w:rsidRPr="00380B8D" w:rsidRDefault="00EB368F" w:rsidP="00380B8D">
            <w:pPr>
              <w:widowControl w:val="0"/>
              <w:autoSpaceDE w:val="0"/>
              <w:autoSpaceDN w:val="0"/>
              <w:spacing w:after="0" w:line="224"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sz w:val="20"/>
                <w:lang w:eastAsia="it-IT" w:bidi="it-IT"/>
              </w:rPr>
              <w:t>3)Provvedimenti</w:t>
            </w:r>
          </w:p>
          <w:p w:rsidR="00EB368F" w:rsidRPr="00380B8D" w:rsidRDefault="00EB368F" w:rsidP="00380B8D">
            <w:pPr>
              <w:widowControl w:val="0"/>
              <w:autoSpaceDE w:val="0"/>
              <w:autoSpaceDN w:val="0"/>
              <w:spacing w:before="29" w:after="0" w:line="240" w:lineRule="auto"/>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sz w:val="20"/>
                <w:lang w:eastAsia="it-IT" w:bidi="it-IT"/>
              </w:rPr>
              <w:t>ampliativi della</w:t>
            </w:r>
          </w:p>
        </w:tc>
        <w:tc>
          <w:tcPr>
            <w:tcW w:w="475" w:type="pct"/>
            <w:vMerge w:val="restart"/>
          </w:tcPr>
          <w:p w:rsidR="00EB368F" w:rsidRPr="00380B8D" w:rsidRDefault="00EB368F" w:rsidP="00380B8D">
            <w:pPr>
              <w:widowControl w:val="0"/>
              <w:autoSpaceDE w:val="0"/>
              <w:autoSpaceDN w:val="0"/>
              <w:spacing w:after="0" w:line="278" w:lineRule="auto"/>
              <w:ind w:left="30" w:right="47"/>
              <w:rPr>
                <w:rFonts w:ascii="Trebuchet MS" w:eastAsia="Times New Roman" w:hAnsi="Times New Roman" w:cs="Times New Roman"/>
                <w:sz w:val="16"/>
                <w:lang w:eastAsia="it-IT" w:bidi="it-IT"/>
              </w:rPr>
            </w:pPr>
            <w:r w:rsidRPr="00380B8D">
              <w:rPr>
                <w:rFonts w:ascii="Trebuchet MS" w:eastAsia="Times New Roman" w:hAnsi="Times New Roman" w:cs="Times New Roman"/>
                <w:spacing w:val="-30"/>
                <w:w w:val="95"/>
                <w:sz w:val="16"/>
                <w:lang w:eastAsia="it-IT" w:bidi="it-IT"/>
              </w:rPr>
              <w:t xml:space="preserve"> </w:t>
            </w:r>
            <w:r w:rsidRPr="00380B8D">
              <w:rPr>
                <w:rFonts w:ascii="Trebuchet MS" w:eastAsia="Times New Roman" w:hAnsi="Times New Roman" w:cs="Times New Roman"/>
                <w:w w:val="95"/>
                <w:sz w:val="16"/>
                <w:lang w:eastAsia="it-IT" w:bidi="it-IT"/>
              </w:rPr>
              <w:t>Utilizzo</w:t>
            </w:r>
            <w:r w:rsidRPr="00380B8D">
              <w:rPr>
                <w:rFonts w:ascii="Trebuchet MS" w:eastAsia="Times New Roman" w:hAnsi="Times New Roman" w:cs="Times New Roman"/>
                <w:spacing w:val="-29"/>
                <w:w w:val="95"/>
                <w:sz w:val="16"/>
                <w:lang w:eastAsia="it-IT" w:bidi="it-IT"/>
              </w:rPr>
              <w:t xml:space="preserve"> </w:t>
            </w:r>
            <w:r w:rsidRPr="00380B8D">
              <w:rPr>
                <w:rFonts w:ascii="Trebuchet MS" w:eastAsia="Times New Roman" w:hAnsi="Times New Roman" w:cs="Times New Roman"/>
                <w:w w:val="95"/>
                <w:sz w:val="16"/>
                <w:lang w:eastAsia="it-IT" w:bidi="it-IT"/>
              </w:rPr>
              <w:t>dei</w:t>
            </w:r>
            <w:r w:rsidRPr="00380B8D">
              <w:rPr>
                <w:rFonts w:ascii="Trebuchet MS" w:eastAsia="Times New Roman" w:hAnsi="Times New Roman" w:cs="Times New Roman"/>
                <w:spacing w:val="-30"/>
                <w:w w:val="95"/>
                <w:sz w:val="16"/>
                <w:lang w:eastAsia="it-IT" w:bidi="it-IT"/>
              </w:rPr>
              <w:t xml:space="preserve"> </w:t>
            </w:r>
            <w:r w:rsidRPr="00380B8D">
              <w:rPr>
                <w:rFonts w:ascii="Trebuchet MS" w:eastAsia="Times New Roman" w:hAnsi="Times New Roman" w:cs="Times New Roman"/>
                <w:w w:val="95"/>
                <w:sz w:val="16"/>
                <w:lang w:eastAsia="it-IT" w:bidi="it-IT"/>
              </w:rPr>
              <w:t>beni e</w:t>
            </w:r>
            <w:r w:rsidRPr="00380B8D">
              <w:rPr>
                <w:rFonts w:ascii="Trebuchet MS" w:eastAsia="Times New Roman" w:hAnsi="Times New Roman" w:cs="Times New Roman"/>
                <w:spacing w:val="-29"/>
                <w:w w:val="95"/>
                <w:sz w:val="16"/>
                <w:lang w:eastAsia="it-IT" w:bidi="it-IT"/>
              </w:rPr>
              <w:t xml:space="preserve"> </w:t>
            </w:r>
            <w:r w:rsidRPr="00380B8D">
              <w:rPr>
                <w:rFonts w:ascii="Trebuchet MS" w:eastAsia="Times New Roman" w:hAnsi="Times New Roman" w:cs="Times New Roman"/>
                <w:w w:val="95"/>
                <w:sz w:val="16"/>
                <w:lang w:eastAsia="it-IT" w:bidi="it-IT"/>
              </w:rPr>
              <w:t>risorse</w:t>
            </w:r>
            <w:r w:rsidRPr="00380B8D">
              <w:rPr>
                <w:rFonts w:ascii="Trebuchet MS" w:eastAsia="Times New Roman" w:hAnsi="Times New Roman" w:cs="Times New Roman"/>
                <w:spacing w:val="-28"/>
                <w:w w:val="95"/>
                <w:sz w:val="16"/>
                <w:lang w:eastAsia="it-IT" w:bidi="it-IT"/>
              </w:rPr>
              <w:t xml:space="preserve"> </w:t>
            </w:r>
            <w:r w:rsidRPr="00380B8D">
              <w:rPr>
                <w:rFonts w:ascii="Trebuchet MS" w:eastAsia="Times New Roman" w:hAnsi="Times New Roman" w:cs="Times New Roman"/>
                <w:w w:val="95"/>
                <w:sz w:val="16"/>
                <w:lang w:eastAsia="it-IT" w:bidi="it-IT"/>
              </w:rPr>
              <w:t xml:space="preserve">aziendali/ Richieste rimborsi </w:t>
            </w:r>
            <w:r w:rsidRPr="00380B8D">
              <w:rPr>
                <w:rFonts w:ascii="Trebuchet MS" w:eastAsia="Times New Roman" w:hAnsi="Times New Roman" w:cs="Times New Roman"/>
                <w:sz w:val="16"/>
                <w:lang w:eastAsia="it-IT" w:bidi="it-IT"/>
              </w:rPr>
              <w:t>spese</w:t>
            </w:r>
          </w:p>
        </w:tc>
        <w:tc>
          <w:tcPr>
            <w:tcW w:w="133" w:type="pct"/>
            <w:tcBorders>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981" w:type="pct"/>
            <w:vMerge w:val="restart"/>
          </w:tcPr>
          <w:p w:rsidR="00EB368F" w:rsidRPr="00380B8D" w:rsidRDefault="00EB368F" w:rsidP="00380B8D">
            <w:pPr>
              <w:widowControl w:val="0"/>
              <w:autoSpaceDE w:val="0"/>
              <w:autoSpaceDN w:val="0"/>
              <w:spacing w:after="0" w:line="278" w:lineRule="auto"/>
              <w:ind w:left="30" w:right="256" w:hanging="1"/>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t>41)</w:t>
            </w:r>
            <w:r w:rsidRPr="00380B8D">
              <w:rPr>
                <w:rFonts w:ascii="Trebuchet MS" w:eastAsia="Times New Roman" w:hAnsi="Times New Roman" w:cs="Times New Roman"/>
                <w:spacing w:val="-28"/>
                <w:w w:val="95"/>
                <w:sz w:val="16"/>
                <w:lang w:eastAsia="it-IT" w:bidi="it-IT"/>
              </w:rPr>
              <w:t xml:space="preserve"> </w:t>
            </w:r>
            <w:r w:rsidRPr="00380B8D">
              <w:rPr>
                <w:rFonts w:ascii="Trebuchet MS" w:eastAsia="Times New Roman" w:hAnsi="Times New Roman" w:cs="Times New Roman"/>
                <w:w w:val="95"/>
                <w:sz w:val="16"/>
                <w:lang w:eastAsia="it-IT" w:bidi="it-IT"/>
              </w:rPr>
              <w:t>Indebito</w:t>
            </w:r>
            <w:r w:rsidRPr="00380B8D">
              <w:rPr>
                <w:rFonts w:ascii="Trebuchet MS" w:eastAsia="Times New Roman" w:hAnsi="Times New Roman" w:cs="Times New Roman"/>
                <w:spacing w:val="-27"/>
                <w:w w:val="95"/>
                <w:sz w:val="16"/>
                <w:lang w:eastAsia="it-IT" w:bidi="it-IT"/>
              </w:rPr>
              <w:t xml:space="preserve"> </w:t>
            </w:r>
            <w:r w:rsidRPr="00380B8D">
              <w:rPr>
                <w:rFonts w:ascii="Trebuchet MS" w:eastAsia="Times New Roman" w:hAnsi="Times New Roman" w:cs="Times New Roman"/>
                <w:w w:val="95"/>
                <w:sz w:val="16"/>
                <w:lang w:eastAsia="it-IT" w:bidi="it-IT"/>
              </w:rPr>
              <w:t>utilizzo</w:t>
            </w:r>
            <w:r w:rsidRPr="00380B8D">
              <w:rPr>
                <w:rFonts w:ascii="Trebuchet MS" w:eastAsia="Times New Roman" w:hAnsi="Times New Roman" w:cs="Times New Roman"/>
                <w:spacing w:val="-27"/>
                <w:w w:val="95"/>
                <w:sz w:val="16"/>
                <w:lang w:eastAsia="it-IT" w:bidi="it-IT"/>
              </w:rPr>
              <w:t xml:space="preserve"> </w:t>
            </w:r>
            <w:r w:rsidRPr="00380B8D">
              <w:rPr>
                <w:rFonts w:ascii="Trebuchet MS" w:eastAsia="Times New Roman" w:hAnsi="Times New Roman" w:cs="Times New Roman"/>
                <w:w w:val="95"/>
                <w:sz w:val="16"/>
                <w:lang w:eastAsia="it-IT" w:bidi="it-IT"/>
              </w:rPr>
              <w:t>delle</w:t>
            </w:r>
            <w:r w:rsidRPr="00380B8D">
              <w:rPr>
                <w:rFonts w:ascii="Trebuchet MS" w:eastAsia="Times New Roman" w:hAnsi="Times New Roman" w:cs="Times New Roman"/>
                <w:spacing w:val="-27"/>
                <w:w w:val="95"/>
                <w:sz w:val="16"/>
                <w:lang w:eastAsia="it-IT" w:bidi="it-IT"/>
              </w:rPr>
              <w:t xml:space="preserve"> </w:t>
            </w:r>
            <w:r w:rsidRPr="00380B8D">
              <w:rPr>
                <w:rFonts w:ascii="Trebuchet MS" w:eastAsia="Times New Roman" w:hAnsi="Times New Roman" w:cs="Times New Roman"/>
                <w:w w:val="95"/>
                <w:sz w:val="16"/>
                <w:lang w:eastAsia="it-IT" w:bidi="it-IT"/>
              </w:rPr>
              <w:t>linee</w:t>
            </w:r>
            <w:r w:rsidRPr="00380B8D">
              <w:rPr>
                <w:rFonts w:ascii="Trebuchet MS" w:eastAsia="Times New Roman" w:hAnsi="Times New Roman" w:cs="Times New Roman"/>
                <w:spacing w:val="-27"/>
                <w:w w:val="95"/>
                <w:sz w:val="16"/>
                <w:lang w:eastAsia="it-IT" w:bidi="it-IT"/>
              </w:rPr>
              <w:t xml:space="preserve"> </w:t>
            </w:r>
            <w:r w:rsidRPr="00380B8D">
              <w:rPr>
                <w:rFonts w:ascii="Trebuchet MS" w:eastAsia="Times New Roman" w:hAnsi="Times New Roman" w:cs="Times New Roman"/>
                <w:w w:val="95"/>
                <w:sz w:val="16"/>
                <w:lang w:eastAsia="it-IT" w:bidi="it-IT"/>
              </w:rPr>
              <w:t>telefoniche,</w:t>
            </w:r>
            <w:r w:rsidRPr="00380B8D">
              <w:rPr>
                <w:rFonts w:ascii="Trebuchet MS" w:eastAsia="Times New Roman" w:hAnsi="Times New Roman" w:cs="Times New Roman"/>
                <w:spacing w:val="-27"/>
                <w:w w:val="95"/>
                <w:sz w:val="16"/>
                <w:lang w:eastAsia="it-IT" w:bidi="it-IT"/>
              </w:rPr>
              <w:t xml:space="preserve"> </w:t>
            </w:r>
            <w:r w:rsidRPr="00380B8D">
              <w:rPr>
                <w:rFonts w:ascii="Trebuchet MS" w:eastAsia="Times New Roman" w:hAnsi="Times New Roman" w:cs="Times New Roman"/>
                <w:w w:val="95"/>
                <w:sz w:val="16"/>
                <w:lang w:eastAsia="it-IT" w:bidi="it-IT"/>
              </w:rPr>
              <w:t>fisse</w:t>
            </w:r>
            <w:r w:rsidRPr="00380B8D">
              <w:rPr>
                <w:rFonts w:ascii="Trebuchet MS" w:eastAsia="Times New Roman" w:hAnsi="Times New Roman" w:cs="Times New Roman"/>
                <w:spacing w:val="-27"/>
                <w:w w:val="95"/>
                <w:sz w:val="16"/>
                <w:lang w:eastAsia="it-IT" w:bidi="it-IT"/>
              </w:rPr>
              <w:t xml:space="preserve"> </w:t>
            </w:r>
            <w:r w:rsidRPr="00380B8D">
              <w:rPr>
                <w:rFonts w:ascii="Trebuchet MS" w:eastAsia="Times New Roman" w:hAnsi="Times New Roman" w:cs="Times New Roman"/>
                <w:w w:val="95"/>
                <w:sz w:val="16"/>
                <w:lang w:eastAsia="it-IT" w:bidi="it-IT"/>
              </w:rPr>
              <w:t>e mobili,</w:t>
            </w:r>
            <w:r w:rsidRPr="00380B8D">
              <w:rPr>
                <w:rFonts w:ascii="Trebuchet MS" w:eastAsia="Times New Roman" w:hAnsi="Times New Roman" w:cs="Times New Roman"/>
                <w:spacing w:val="-32"/>
                <w:w w:val="95"/>
                <w:sz w:val="16"/>
                <w:lang w:eastAsia="it-IT" w:bidi="it-IT"/>
              </w:rPr>
              <w:t xml:space="preserve"> </w:t>
            </w:r>
            <w:r w:rsidRPr="00380B8D">
              <w:rPr>
                <w:rFonts w:ascii="Trebuchet MS" w:eastAsia="Times New Roman" w:hAnsi="Times New Roman" w:cs="Times New Roman"/>
                <w:w w:val="95"/>
                <w:sz w:val="16"/>
                <w:lang w:eastAsia="it-IT" w:bidi="it-IT"/>
              </w:rPr>
              <w:t>di</w:t>
            </w:r>
            <w:r w:rsidRPr="00380B8D">
              <w:rPr>
                <w:rFonts w:ascii="Trebuchet MS" w:eastAsia="Times New Roman" w:hAnsi="Times New Roman" w:cs="Times New Roman"/>
                <w:spacing w:val="-31"/>
                <w:w w:val="95"/>
                <w:sz w:val="16"/>
                <w:lang w:eastAsia="it-IT" w:bidi="it-IT"/>
              </w:rPr>
              <w:t xml:space="preserve"> </w:t>
            </w:r>
            <w:r w:rsidRPr="00380B8D">
              <w:rPr>
                <w:rFonts w:ascii="Trebuchet MS" w:eastAsia="Times New Roman" w:hAnsi="Times New Roman" w:cs="Times New Roman"/>
                <w:w w:val="95"/>
                <w:sz w:val="16"/>
                <w:lang w:eastAsia="it-IT" w:bidi="it-IT"/>
              </w:rPr>
              <w:t>internet,</w:t>
            </w:r>
            <w:r w:rsidRPr="00380B8D">
              <w:rPr>
                <w:rFonts w:ascii="Trebuchet MS" w:eastAsia="Times New Roman" w:hAnsi="Times New Roman" w:cs="Times New Roman"/>
                <w:spacing w:val="-32"/>
                <w:w w:val="95"/>
                <w:sz w:val="16"/>
                <w:lang w:eastAsia="it-IT" w:bidi="it-IT"/>
              </w:rPr>
              <w:t xml:space="preserve"> </w:t>
            </w:r>
            <w:r w:rsidRPr="00380B8D">
              <w:rPr>
                <w:rFonts w:ascii="Trebuchet MS" w:eastAsia="Times New Roman" w:hAnsi="Times New Roman" w:cs="Times New Roman"/>
                <w:w w:val="95"/>
                <w:sz w:val="16"/>
                <w:lang w:eastAsia="it-IT" w:bidi="it-IT"/>
              </w:rPr>
              <w:t>dell'auto</w:t>
            </w:r>
            <w:r w:rsidRPr="00380B8D">
              <w:rPr>
                <w:rFonts w:ascii="Trebuchet MS" w:eastAsia="Times New Roman" w:hAnsi="Times New Roman" w:cs="Times New Roman"/>
                <w:spacing w:val="-31"/>
                <w:w w:val="95"/>
                <w:sz w:val="16"/>
                <w:lang w:eastAsia="it-IT" w:bidi="it-IT"/>
              </w:rPr>
              <w:t xml:space="preserve"> </w:t>
            </w:r>
            <w:r w:rsidRPr="00380B8D">
              <w:rPr>
                <w:rFonts w:ascii="Trebuchet MS" w:eastAsia="Times New Roman" w:hAnsi="Times New Roman" w:cs="Times New Roman"/>
                <w:w w:val="95"/>
                <w:sz w:val="16"/>
                <w:lang w:eastAsia="it-IT" w:bidi="it-IT"/>
              </w:rPr>
              <w:t>aziendale</w:t>
            </w:r>
            <w:r w:rsidRPr="00380B8D">
              <w:rPr>
                <w:rFonts w:ascii="Trebuchet MS" w:eastAsia="Times New Roman" w:hAnsi="Times New Roman" w:cs="Times New Roman"/>
                <w:spacing w:val="-32"/>
                <w:w w:val="95"/>
                <w:sz w:val="16"/>
                <w:lang w:eastAsia="it-IT" w:bidi="it-IT"/>
              </w:rPr>
              <w:t xml:space="preserve"> </w:t>
            </w:r>
            <w:r w:rsidRPr="00380B8D">
              <w:rPr>
                <w:rFonts w:ascii="Trebuchet MS" w:eastAsia="Times New Roman" w:hAnsi="Times New Roman" w:cs="Times New Roman"/>
                <w:w w:val="95"/>
                <w:sz w:val="16"/>
                <w:lang w:eastAsia="it-IT" w:bidi="it-IT"/>
              </w:rPr>
              <w:t>e</w:t>
            </w:r>
            <w:r w:rsidRPr="00380B8D">
              <w:rPr>
                <w:rFonts w:ascii="Trebuchet MS" w:eastAsia="Times New Roman" w:hAnsi="Times New Roman" w:cs="Times New Roman"/>
                <w:spacing w:val="-31"/>
                <w:w w:val="95"/>
                <w:sz w:val="16"/>
                <w:lang w:eastAsia="it-IT" w:bidi="it-IT"/>
              </w:rPr>
              <w:t xml:space="preserve"> </w:t>
            </w:r>
            <w:r w:rsidRPr="00380B8D">
              <w:rPr>
                <w:rFonts w:ascii="Trebuchet MS" w:eastAsia="Times New Roman" w:hAnsi="Times New Roman" w:cs="Times New Roman"/>
                <w:w w:val="95"/>
                <w:sz w:val="16"/>
                <w:lang w:eastAsia="it-IT" w:bidi="it-IT"/>
              </w:rPr>
              <w:t>di</w:t>
            </w:r>
            <w:r w:rsidRPr="00380B8D">
              <w:rPr>
                <w:rFonts w:ascii="Trebuchet MS" w:eastAsia="Times New Roman" w:hAnsi="Times New Roman" w:cs="Times New Roman"/>
                <w:spacing w:val="-32"/>
                <w:w w:val="95"/>
                <w:sz w:val="16"/>
                <w:lang w:eastAsia="it-IT" w:bidi="it-IT"/>
              </w:rPr>
              <w:t xml:space="preserve"> </w:t>
            </w:r>
            <w:r w:rsidRPr="00380B8D">
              <w:rPr>
                <w:rFonts w:ascii="Trebuchet MS" w:eastAsia="Times New Roman" w:hAnsi="Times New Roman" w:cs="Times New Roman"/>
                <w:w w:val="95"/>
                <w:sz w:val="16"/>
                <w:lang w:eastAsia="it-IT" w:bidi="it-IT"/>
              </w:rPr>
              <w:t>altri</w:t>
            </w:r>
            <w:r w:rsidRPr="00380B8D">
              <w:rPr>
                <w:rFonts w:ascii="Trebuchet MS" w:eastAsia="Times New Roman" w:hAnsi="Times New Roman" w:cs="Times New Roman"/>
                <w:spacing w:val="-31"/>
                <w:w w:val="95"/>
                <w:sz w:val="16"/>
                <w:lang w:eastAsia="it-IT" w:bidi="it-IT"/>
              </w:rPr>
              <w:t xml:space="preserve"> </w:t>
            </w:r>
            <w:r w:rsidRPr="00380B8D">
              <w:rPr>
                <w:rFonts w:ascii="Trebuchet MS" w:eastAsia="Times New Roman" w:hAnsi="Times New Roman" w:cs="Times New Roman"/>
                <w:w w:val="95"/>
                <w:sz w:val="16"/>
                <w:lang w:eastAsia="it-IT" w:bidi="it-IT"/>
              </w:rPr>
              <w:t xml:space="preserve">beni </w:t>
            </w:r>
            <w:r w:rsidRPr="00380B8D">
              <w:rPr>
                <w:rFonts w:ascii="Trebuchet MS" w:eastAsia="Times New Roman" w:hAnsi="Times New Roman" w:cs="Times New Roman"/>
                <w:sz w:val="16"/>
                <w:lang w:eastAsia="it-IT" w:bidi="it-IT"/>
              </w:rPr>
              <w:t>aziendali</w:t>
            </w:r>
            <w:r w:rsidRPr="00380B8D">
              <w:rPr>
                <w:rFonts w:ascii="Trebuchet MS" w:eastAsia="Times New Roman" w:hAnsi="Times New Roman" w:cs="Times New Roman"/>
                <w:spacing w:val="-17"/>
                <w:sz w:val="16"/>
                <w:lang w:eastAsia="it-IT" w:bidi="it-IT"/>
              </w:rPr>
              <w:t xml:space="preserve"> </w:t>
            </w:r>
            <w:r w:rsidRPr="00380B8D">
              <w:rPr>
                <w:rFonts w:ascii="Trebuchet MS" w:eastAsia="Times New Roman" w:hAnsi="Times New Roman" w:cs="Times New Roman"/>
                <w:sz w:val="16"/>
                <w:lang w:eastAsia="it-IT" w:bidi="it-IT"/>
              </w:rPr>
              <w:t>per</w:t>
            </w:r>
            <w:r w:rsidRPr="00380B8D">
              <w:rPr>
                <w:rFonts w:ascii="Trebuchet MS" w:eastAsia="Times New Roman" w:hAnsi="Times New Roman" w:cs="Times New Roman"/>
                <w:spacing w:val="-16"/>
                <w:sz w:val="16"/>
                <w:lang w:eastAsia="it-IT" w:bidi="it-IT"/>
              </w:rPr>
              <w:t xml:space="preserve"> </w:t>
            </w:r>
            <w:r w:rsidRPr="00380B8D">
              <w:rPr>
                <w:rFonts w:ascii="Trebuchet MS" w:eastAsia="Times New Roman" w:hAnsi="Times New Roman" w:cs="Times New Roman"/>
                <w:sz w:val="16"/>
                <w:lang w:eastAsia="it-IT" w:bidi="it-IT"/>
              </w:rPr>
              <w:t>scopi</w:t>
            </w:r>
            <w:r w:rsidRPr="00380B8D">
              <w:rPr>
                <w:rFonts w:ascii="Trebuchet MS" w:eastAsia="Times New Roman" w:hAnsi="Times New Roman" w:cs="Times New Roman"/>
                <w:spacing w:val="-17"/>
                <w:sz w:val="16"/>
                <w:lang w:eastAsia="it-IT" w:bidi="it-IT"/>
              </w:rPr>
              <w:t xml:space="preserve"> </w:t>
            </w:r>
            <w:r w:rsidRPr="00380B8D">
              <w:rPr>
                <w:rFonts w:ascii="Trebuchet MS" w:eastAsia="Times New Roman" w:hAnsi="Times New Roman" w:cs="Times New Roman"/>
                <w:sz w:val="16"/>
                <w:lang w:eastAsia="it-IT" w:bidi="it-IT"/>
              </w:rPr>
              <w:t>personali.</w:t>
            </w:r>
          </w:p>
        </w:tc>
        <w:tc>
          <w:tcPr>
            <w:tcW w:w="718" w:type="pct"/>
            <w:tcBorders>
              <w:bottom w:val="nil"/>
            </w:tcBorders>
          </w:tcPr>
          <w:p w:rsidR="00EB368F" w:rsidRPr="00380B8D" w:rsidRDefault="00EB368F" w:rsidP="00380B8D">
            <w:pPr>
              <w:widowControl w:val="0"/>
              <w:autoSpaceDE w:val="0"/>
              <w:autoSpaceDN w:val="0"/>
              <w:spacing w:after="0" w:line="278" w:lineRule="auto"/>
              <w:ind w:left="30" w:right="-23" w:hanging="1"/>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t>Tutte</w:t>
            </w:r>
            <w:r w:rsidRPr="00380B8D">
              <w:rPr>
                <w:rFonts w:ascii="Trebuchet MS" w:eastAsia="Times New Roman" w:hAnsi="Times New Roman" w:cs="Times New Roman"/>
                <w:spacing w:val="-30"/>
                <w:w w:val="95"/>
                <w:sz w:val="16"/>
                <w:lang w:eastAsia="it-IT" w:bidi="it-IT"/>
              </w:rPr>
              <w:t xml:space="preserve"> </w:t>
            </w:r>
            <w:r w:rsidRPr="00380B8D">
              <w:rPr>
                <w:rFonts w:ascii="Trebuchet MS" w:eastAsia="Times New Roman" w:hAnsi="Times New Roman" w:cs="Times New Roman"/>
                <w:w w:val="95"/>
                <w:sz w:val="16"/>
                <w:lang w:eastAsia="it-IT" w:bidi="it-IT"/>
              </w:rPr>
              <w:t>le</w:t>
            </w:r>
            <w:r w:rsidRPr="00380B8D">
              <w:rPr>
                <w:rFonts w:ascii="Trebuchet MS" w:eastAsia="Times New Roman" w:hAnsi="Times New Roman" w:cs="Times New Roman"/>
                <w:spacing w:val="-30"/>
                <w:w w:val="95"/>
                <w:sz w:val="16"/>
                <w:lang w:eastAsia="it-IT" w:bidi="it-IT"/>
              </w:rPr>
              <w:t xml:space="preserve"> </w:t>
            </w:r>
            <w:r w:rsidRPr="00380B8D">
              <w:rPr>
                <w:rFonts w:ascii="Trebuchet MS" w:eastAsia="Times New Roman" w:hAnsi="Times New Roman" w:cs="Times New Roman"/>
                <w:w w:val="95"/>
                <w:sz w:val="16"/>
                <w:lang w:eastAsia="it-IT" w:bidi="it-IT"/>
              </w:rPr>
              <w:t>Strutture</w:t>
            </w:r>
            <w:r w:rsidRPr="00380B8D">
              <w:rPr>
                <w:rFonts w:ascii="Trebuchet MS" w:eastAsia="Times New Roman" w:hAnsi="Times New Roman" w:cs="Times New Roman"/>
                <w:spacing w:val="-30"/>
                <w:w w:val="95"/>
                <w:sz w:val="16"/>
                <w:lang w:eastAsia="it-IT" w:bidi="it-IT"/>
              </w:rPr>
              <w:t xml:space="preserve"> </w:t>
            </w:r>
            <w:r w:rsidRPr="00380B8D">
              <w:rPr>
                <w:rFonts w:ascii="Trebuchet MS" w:eastAsia="Times New Roman" w:hAnsi="Times New Roman" w:cs="Times New Roman"/>
                <w:w w:val="95"/>
                <w:sz w:val="16"/>
                <w:lang w:eastAsia="it-IT" w:bidi="it-IT"/>
              </w:rPr>
              <w:t>Aziendali</w:t>
            </w:r>
            <w:r w:rsidRPr="00380B8D">
              <w:rPr>
                <w:rFonts w:ascii="Trebuchet MS" w:eastAsia="Times New Roman" w:hAnsi="Times New Roman" w:cs="Times New Roman"/>
                <w:spacing w:val="-31"/>
                <w:w w:val="95"/>
                <w:sz w:val="16"/>
                <w:lang w:eastAsia="it-IT" w:bidi="it-IT"/>
              </w:rPr>
              <w:t xml:space="preserve"> </w:t>
            </w:r>
            <w:r w:rsidRPr="00380B8D">
              <w:rPr>
                <w:rFonts w:ascii="Trebuchet MS" w:eastAsia="Times New Roman" w:hAnsi="Times New Roman" w:cs="Times New Roman"/>
                <w:w w:val="95"/>
                <w:sz w:val="16"/>
                <w:lang w:eastAsia="it-IT" w:bidi="it-IT"/>
              </w:rPr>
              <w:t>e</w:t>
            </w:r>
            <w:r w:rsidRPr="00380B8D">
              <w:rPr>
                <w:rFonts w:ascii="Trebuchet MS" w:eastAsia="Times New Roman" w:hAnsi="Times New Roman" w:cs="Times New Roman"/>
                <w:spacing w:val="-30"/>
                <w:w w:val="95"/>
                <w:sz w:val="16"/>
                <w:lang w:eastAsia="it-IT" w:bidi="it-IT"/>
              </w:rPr>
              <w:t xml:space="preserve"> </w:t>
            </w:r>
            <w:r w:rsidRPr="00380B8D">
              <w:rPr>
                <w:rFonts w:ascii="Trebuchet MS" w:eastAsia="Times New Roman" w:hAnsi="Times New Roman" w:cs="Times New Roman"/>
                <w:w w:val="95"/>
                <w:sz w:val="16"/>
                <w:lang w:eastAsia="it-IT" w:bidi="it-IT"/>
              </w:rPr>
              <w:t>tutti</w:t>
            </w:r>
            <w:r w:rsidRPr="00380B8D">
              <w:rPr>
                <w:rFonts w:ascii="Trebuchet MS" w:eastAsia="Times New Roman" w:hAnsi="Times New Roman" w:cs="Times New Roman"/>
                <w:spacing w:val="-30"/>
                <w:w w:val="95"/>
                <w:sz w:val="16"/>
                <w:lang w:eastAsia="it-IT" w:bidi="it-IT"/>
              </w:rPr>
              <w:t xml:space="preserve"> </w:t>
            </w:r>
            <w:r w:rsidRPr="00380B8D">
              <w:rPr>
                <w:rFonts w:ascii="Trebuchet MS" w:eastAsia="Times New Roman" w:hAnsi="Times New Roman" w:cs="Times New Roman"/>
                <w:w w:val="95"/>
                <w:sz w:val="16"/>
                <w:lang w:eastAsia="it-IT" w:bidi="it-IT"/>
              </w:rPr>
              <w:t xml:space="preserve">i </w:t>
            </w:r>
            <w:r w:rsidRPr="00380B8D">
              <w:rPr>
                <w:rFonts w:ascii="Trebuchet MS" w:eastAsia="Times New Roman" w:hAnsi="Times New Roman" w:cs="Times New Roman"/>
                <w:sz w:val="16"/>
                <w:lang w:eastAsia="it-IT" w:bidi="it-IT"/>
              </w:rPr>
              <w:t>dipendenti</w:t>
            </w:r>
          </w:p>
        </w:tc>
        <w:tc>
          <w:tcPr>
            <w:tcW w:w="798" w:type="pct"/>
            <w:vMerge w:val="restart"/>
          </w:tcPr>
          <w:p w:rsidR="00EB368F" w:rsidRPr="00380B8D" w:rsidRDefault="00EF0A74" w:rsidP="00380B8D">
            <w:pPr>
              <w:widowControl w:val="0"/>
              <w:autoSpaceDE w:val="0"/>
              <w:autoSpaceDN w:val="0"/>
              <w:spacing w:after="0" w:line="278" w:lineRule="auto"/>
              <w:ind w:left="29"/>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 xml:space="preserve">Tutte le postazioni con internet sono autorizzate nei limiti consentiti dall’Azienda poiché sono state adottate misure precauzionali dall’Azienda. Sulle auto aziendali esiste un regolamento per l’uso e sono mute di </w:t>
            </w:r>
            <w:proofErr w:type="spellStart"/>
            <w:r>
              <w:rPr>
                <w:rFonts w:ascii="Trebuchet MS" w:eastAsia="Times New Roman" w:hAnsi="Trebuchet MS" w:cs="Times New Roman"/>
                <w:sz w:val="16"/>
                <w:lang w:eastAsia="it-IT" w:bidi="it-IT"/>
              </w:rPr>
              <w:t>gps</w:t>
            </w:r>
            <w:proofErr w:type="spellEnd"/>
            <w:r>
              <w:rPr>
                <w:rFonts w:ascii="Trebuchet MS" w:eastAsia="Times New Roman" w:hAnsi="Trebuchet MS" w:cs="Times New Roman"/>
                <w:sz w:val="16"/>
                <w:lang w:eastAsia="it-IT" w:bidi="it-IT"/>
              </w:rPr>
              <w:t>. Riguardo ai telefonini aziendali i possessori sono autorizzati alle chiamate a numeri aziendali mentre per le altre chiamate devono ricaricare la scheda</w:t>
            </w:r>
          </w:p>
        </w:tc>
        <w:tc>
          <w:tcPr>
            <w:tcW w:w="660" w:type="pct"/>
            <w:vMerge w:val="restar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658" w:type="pct"/>
          </w:tcPr>
          <w:p w:rsidR="00EB368F" w:rsidRPr="00380B8D" w:rsidRDefault="00EF0A74" w:rsidP="00380B8D">
            <w:pPr>
              <w:widowControl w:val="0"/>
              <w:autoSpaceDE w:val="0"/>
              <w:autoSpaceDN w:val="0"/>
              <w:spacing w:after="0" w:line="240" w:lineRule="auto"/>
              <w:rPr>
                <w:rFonts w:ascii="Times New Roman" w:eastAsia="Times New Roman" w:hAnsi="Times New Roman" w:cs="Times New Roman"/>
                <w:sz w:val="16"/>
                <w:lang w:eastAsia="it-IT" w:bidi="it-IT"/>
              </w:rPr>
            </w:pPr>
            <w:r>
              <w:rPr>
                <w:rFonts w:ascii="Times New Roman" w:eastAsia="Times New Roman" w:hAnsi="Times New Roman" w:cs="Times New Roman"/>
                <w:sz w:val="16"/>
                <w:lang w:eastAsia="it-IT" w:bidi="it-IT"/>
              </w:rPr>
              <w:t>basso</w:t>
            </w:r>
          </w:p>
        </w:tc>
      </w:tr>
      <w:tr w:rsidR="0091055C" w:rsidRPr="00380B8D" w:rsidTr="00787496">
        <w:trPr>
          <w:trHeight w:val="241"/>
        </w:trPr>
        <w:tc>
          <w:tcPr>
            <w:tcW w:w="577" w:type="pct"/>
            <w:tcBorders>
              <w:top w:val="nil"/>
              <w:bottom w:val="nil"/>
            </w:tcBorders>
          </w:tcPr>
          <w:p w:rsidR="00EB368F" w:rsidRPr="00380B8D" w:rsidRDefault="00EB368F" w:rsidP="00380B8D">
            <w:pPr>
              <w:widowControl w:val="0"/>
              <w:autoSpaceDE w:val="0"/>
              <w:autoSpaceDN w:val="0"/>
              <w:spacing w:after="0" w:line="205"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sz w:val="20"/>
                <w:lang w:eastAsia="it-IT" w:bidi="it-IT"/>
              </w:rPr>
              <w:t>sfera giuridica dei</w:t>
            </w:r>
          </w:p>
        </w:tc>
        <w:tc>
          <w:tcPr>
            <w:tcW w:w="475"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133"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981"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718"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98"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60"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5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r>
      <w:tr w:rsidR="0091055C" w:rsidRPr="00380B8D" w:rsidTr="00787496">
        <w:trPr>
          <w:trHeight w:val="241"/>
        </w:trPr>
        <w:tc>
          <w:tcPr>
            <w:tcW w:w="577" w:type="pct"/>
            <w:tcBorders>
              <w:top w:val="nil"/>
              <w:bottom w:val="nil"/>
            </w:tcBorders>
          </w:tcPr>
          <w:p w:rsidR="00EB368F" w:rsidRPr="00380B8D" w:rsidRDefault="00EB368F" w:rsidP="00380B8D">
            <w:pPr>
              <w:widowControl w:val="0"/>
              <w:autoSpaceDE w:val="0"/>
              <w:autoSpaceDN w:val="0"/>
              <w:spacing w:after="0" w:line="205"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sz w:val="20"/>
                <w:lang w:eastAsia="it-IT" w:bidi="it-IT"/>
              </w:rPr>
              <w:t>destinatari</w:t>
            </w:r>
            <w:r w:rsidRPr="00380B8D">
              <w:rPr>
                <w:rFonts w:ascii="Trebuchet MS" w:eastAsia="Times New Roman" w:hAnsi="Times New Roman" w:cs="Times New Roman"/>
                <w:b/>
                <w:spacing w:val="-45"/>
                <w:sz w:val="20"/>
                <w:lang w:eastAsia="it-IT" w:bidi="it-IT"/>
              </w:rPr>
              <w:t xml:space="preserve"> </w:t>
            </w:r>
            <w:r w:rsidRPr="00380B8D">
              <w:rPr>
                <w:rFonts w:ascii="Trebuchet MS" w:eastAsia="Times New Roman" w:hAnsi="Times New Roman" w:cs="Times New Roman"/>
                <w:b/>
                <w:sz w:val="20"/>
                <w:lang w:eastAsia="it-IT" w:bidi="it-IT"/>
              </w:rPr>
              <w:t>privi</w:t>
            </w:r>
            <w:r w:rsidRPr="00380B8D">
              <w:rPr>
                <w:rFonts w:ascii="Trebuchet MS" w:eastAsia="Times New Roman" w:hAnsi="Times New Roman" w:cs="Times New Roman"/>
                <w:b/>
                <w:spacing w:val="-45"/>
                <w:sz w:val="20"/>
                <w:lang w:eastAsia="it-IT" w:bidi="it-IT"/>
              </w:rPr>
              <w:t xml:space="preserve"> </w:t>
            </w:r>
            <w:r w:rsidRPr="00380B8D">
              <w:rPr>
                <w:rFonts w:ascii="Trebuchet MS" w:eastAsia="Times New Roman" w:hAnsi="Times New Roman" w:cs="Times New Roman"/>
                <w:b/>
                <w:sz w:val="20"/>
                <w:lang w:eastAsia="it-IT" w:bidi="it-IT"/>
              </w:rPr>
              <w:t>di</w:t>
            </w:r>
          </w:p>
        </w:tc>
        <w:tc>
          <w:tcPr>
            <w:tcW w:w="475"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133"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981"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718"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98"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60"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5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r>
      <w:tr w:rsidR="0091055C" w:rsidRPr="00380B8D" w:rsidTr="00787496">
        <w:trPr>
          <w:trHeight w:val="251"/>
        </w:trPr>
        <w:tc>
          <w:tcPr>
            <w:tcW w:w="577" w:type="pct"/>
            <w:tcBorders>
              <w:top w:val="nil"/>
              <w:bottom w:val="nil"/>
            </w:tcBorders>
          </w:tcPr>
          <w:p w:rsidR="00EB368F" w:rsidRPr="00380B8D" w:rsidRDefault="00EB368F" w:rsidP="00380B8D">
            <w:pPr>
              <w:widowControl w:val="0"/>
              <w:autoSpaceDE w:val="0"/>
              <w:autoSpaceDN w:val="0"/>
              <w:spacing w:after="0" w:line="205"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95"/>
                <w:sz w:val="20"/>
                <w:lang w:eastAsia="it-IT" w:bidi="it-IT"/>
              </w:rPr>
              <w:t>effetto economico</w:t>
            </w:r>
          </w:p>
        </w:tc>
        <w:tc>
          <w:tcPr>
            <w:tcW w:w="475"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133" w:type="pct"/>
            <w:tcBorders>
              <w:top w:val="nil"/>
              <w:bottom w:val="nil"/>
            </w:tcBorders>
          </w:tcPr>
          <w:p w:rsidR="00EB368F" w:rsidRPr="00380B8D" w:rsidRDefault="00EB368F" w:rsidP="00380B8D">
            <w:pPr>
              <w:widowControl w:val="0"/>
              <w:autoSpaceDE w:val="0"/>
              <w:autoSpaceDN w:val="0"/>
              <w:spacing w:after="0" w:line="225" w:lineRule="exact"/>
              <w:ind w:left="20"/>
              <w:jc w:val="center"/>
              <w:rPr>
                <w:rFonts w:ascii="Trebuchet MS" w:eastAsia="Times New Roman" w:hAnsi="Times New Roman" w:cs="Times New Roman"/>
                <w:sz w:val="20"/>
                <w:lang w:eastAsia="it-IT" w:bidi="it-IT"/>
              </w:rPr>
            </w:pPr>
            <w:r w:rsidRPr="00380B8D">
              <w:rPr>
                <w:rFonts w:ascii="Trebuchet MS" w:eastAsia="Times New Roman" w:hAnsi="Times New Roman" w:cs="Times New Roman"/>
                <w:w w:val="96"/>
                <w:sz w:val="20"/>
                <w:lang w:eastAsia="it-IT" w:bidi="it-IT"/>
              </w:rPr>
              <w:t>3</w:t>
            </w:r>
          </w:p>
        </w:tc>
        <w:tc>
          <w:tcPr>
            <w:tcW w:w="981"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718"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98"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60"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5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r>
      <w:tr w:rsidR="0091055C" w:rsidRPr="00380B8D" w:rsidTr="00787496">
        <w:trPr>
          <w:trHeight w:val="232"/>
        </w:trPr>
        <w:tc>
          <w:tcPr>
            <w:tcW w:w="577" w:type="pct"/>
            <w:tcBorders>
              <w:top w:val="nil"/>
              <w:bottom w:val="nil"/>
            </w:tcBorders>
          </w:tcPr>
          <w:p w:rsidR="00EB368F" w:rsidRPr="00380B8D" w:rsidRDefault="00EB368F" w:rsidP="00380B8D">
            <w:pPr>
              <w:widowControl w:val="0"/>
              <w:autoSpaceDE w:val="0"/>
              <w:autoSpaceDN w:val="0"/>
              <w:spacing w:after="0" w:line="196"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95"/>
                <w:sz w:val="20"/>
                <w:lang w:eastAsia="it-IT" w:bidi="it-IT"/>
              </w:rPr>
              <w:t>diretto</w:t>
            </w:r>
            <w:r w:rsidRPr="00380B8D">
              <w:rPr>
                <w:rFonts w:ascii="Trebuchet MS" w:eastAsia="Times New Roman" w:hAnsi="Times New Roman" w:cs="Times New Roman"/>
                <w:b/>
                <w:spacing w:val="-42"/>
                <w:w w:val="95"/>
                <w:sz w:val="20"/>
                <w:lang w:eastAsia="it-IT" w:bidi="it-IT"/>
              </w:rPr>
              <w:t xml:space="preserve"> </w:t>
            </w:r>
            <w:r w:rsidRPr="00380B8D">
              <w:rPr>
                <w:rFonts w:ascii="Trebuchet MS" w:eastAsia="Times New Roman" w:hAnsi="Times New Roman" w:cs="Times New Roman"/>
                <w:b/>
                <w:w w:val="95"/>
                <w:sz w:val="20"/>
                <w:lang w:eastAsia="it-IT" w:bidi="it-IT"/>
              </w:rPr>
              <w:t>e</w:t>
            </w:r>
            <w:r w:rsidRPr="00380B8D">
              <w:rPr>
                <w:rFonts w:ascii="Trebuchet MS" w:eastAsia="Times New Roman" w:hAnsi="Times New Roman" w:cs="Times New Roman"/>
                <w:b/>
                <w:spacing w:val="-42"/>
                <w:w w:val="95"/>
                <w:sz w:val="20"/>
                <w:lang w:eastAsia="it-IT" w:bidi="it-IT"/>
              </w:rPr>
              <w:t xml:space="preserve"> </w:t>
            </w:r>
            <w:r w:rsidRPr="00380B8D">
              <w:rPr>
                <w:rFonts w:ascii="Trebuchet MS" w:eastAsia="Times New Roman" w:hAnsi="Times New Roman" w:cs="Times New Roman"/>
                <w:b/>
                <w:w w:val="95"/>
                <w:sz w:val="20"/>
                <w:lang w:eastAsia="it-IT" w:bidi="it-IT"/>
              </w:rPr>
              <w:t>immediato</w:t>
            </w:r>
          </w:p>
        </w:tc>
        <w:tc>
          <w:tcPr>
            <w:tcW w:w="475"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133"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981"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718"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98"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60"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5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r>
      <w:tr w:rsidR="0091055C" w:rsidRPr="00380B8D" w:rsidTr="00787496">
        <w:trPr>
          <w:trHeight w:val="786"/>
        </w:trPr>
        <w:tc>
          <w:tcPr>
            <w:tcW w:w="577" w:type="pct"/>
            <w:tcBorders>
              <w:top w:val="nil"/>
              <w:bottom w:val="nil"/>
            </w:tcBorders>
          </w:tcPr>
          <w:p w:rsidR="00EB368F" w:rsidRPr="00380B8D" w:rsidRDefault="00EB368F" w:rsidP="00380B8D">
            <w:pPr>
              <w:widowControl w:val="0"/>
              <w:autoSpaceDE w:val="0"/>
              <w:autoSpaceDN w:val="0"/>
              <w:spacing w:after="0" w:line="205"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95"/>
                <w:sz w:val="20"/>
                <w:lang w:eastAsia="it-IT" w:bidi="it-IT"/>
              </w:rPr>
              <w:t>per il destinatario</w:t>
            </w:r>
          </w:p>
        </w:tc>
        <w:tc>
          <w:tcPr>
            <w:tcW w:w="475"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133"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981"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71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798"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60"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58" w:type="pct"/>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r>
      <w:tr w:rsidR="0091055C" w:rsidRPr="00380B8D" w:rsidTr="00787496">
        <w:trPr>
          <w:trHeight w:val="2200"/>
        </w:trPr>
        <w:tc>
          <w:tcPr>
            <w:tcW w:w="577" w:type="pct"/>
            <w:tcBorders>
              <w:top w:val="nil"/>
              <w:bottom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tc>
        <w:tc>
          <w:tcPr>
            <w:tcW w:w="475" w:type="pct"/>
            <w:tcBorders>
              <w:bottom w:val="nil"/>
            </w:tcBorders>
          </w:tcPr>
          <w:p w:rsidR="00EB368F" w:rsidRPr="00380B8D" w:rsidRDefault="00EB368F" w:rsidP="00380B8D">
            <w:pPr>
              <w:widowControl w:val="0"/>
              <w:autoSpaceDE w:val="0"/>
              <w:autoSpaceDN w:val="0"/>
              <w:spacing w:after="0" w:line="278" w:lineRule="auto"/>
              <w:ind w:left="107" w:right="70" w:hanging="3"/>
              <w:jc w:val="both"/>
              <w:rPr>
                <w:rFonts w:ascii="Trebuchet MS" w:eastAsia="Times New Roman" w:hAnsi="Times New Roman" w:cs="Times New Roman"/>
                <w:sz w:val="16"/>
                <w:lang w:eastAsia="it-IT" w:bidi="it-IT"/>
              </w:rPr>
            </w:pPr>
            <w:r w:rsidRPr="00380B8D">
              <w:rPr>
                <w:rFonts w:ascii="Trebuchet MS" w:eastAsia="Times New Roman" w:hAnsi="Times New Roman" w:cs="Times New Roman"/>
                <w:spacing w:val="-20"/>
                <w:w w:val="95"/>
                <w:sz w:val="16"/>
                <w:lang w:eastAsia="it-IT" w:bidi="it-IT"/>
              </w:rPr>
              <w:t xml:space="preserve"> </w:t>
            </w:r>
            <w:r w:rsidRPr="00380B8D">
              <w:rPr>
                <w:rFonts w:ascii="Trebuchet MS" w:eastAsia="Times New Roman" w:hAnsi="Times New Roman" w:cs="Times New Roman"/>
                <w:w w:val="95"/>
                <w:sz w:val="16"/>
                <w:lang w:eastAsia="it-IT" w:bidi="it-IT"/>
              </w:rPr>
              <w:t>Autorizzazioni</w:t>
            </w:r>
            <w:r w:rsidRPr="00380B8D">
              <w:rPr>
                <w:rFonts w:ascii="Trebuchet MS" w:eastAsia="Times New Roman" w:hAnsi="Times New Roman" w:cs="Times New Roman"/>
                <w:w w:val="90"/>
                <w:sz w:val="16"/>
                <w:lang w:eastAsia="it-IT" w:bidi="it-IT"/>
              </w:rPr>
              <w:t xml:space="preserve"> </w:t>
            </w:r>
            <w:r w:rsidRPr="00380B8D">
              <w:rPr>
                <w:rFonts w:ascii="Trebuchet MS" w:eastAsia="Times New Roman" w:hAnsi="Times New Roman" w:cs="Times New Roman"/>
                <w:w w:val="95"/>
                <w:sz w:val="16"/>
                <w:lang w:eastAsia="it-IT" w:bidi="it-IT"/>
              </w:rPr>
              <w:t>incarichi</w:t>
            </w:r>
            <w:r w:rsidRPr="00380B8D">
              <w:rPr>
                <w:rFonts w:ascii="Trebuchet MS" w:eastAsia="Times New Roman" w:hAnsi="Times New Roman" w:cs="Times New Roman"/>
                <w:spacing w:val="-33"/>
                <w:w w:val="95"/>
                <w:sz w:val="16"/>
                <w:lang w:eastAsia="it-IT" w:bidi="it-IT"/>
              </w:rPr>
              <w:t xml:space="preserve"> </w:t>
            </w:r>
            <w:r w:rsidRPr="00380B8D">
              <w:rPr>
                <w:rFonts w:ascii="Trebuchet MS" w:eastAsia="Times New Roman" w:hAnsi="Times New Roman" w:cs="Times New Roman"/>
                <w:w w:val="95"/>
                <w:sz w:val="16"/>
                <w:lang w:eastAsia="it-IT" w:bidi="it-IT"/>
              </w:rPr>
              <w:t>ex</w:t>
            </w:r>
            <w:r w:rsidRPr="00380B8D">
              <w:rPr>
                <w:rFonts w:ascii="Trebuchet MS" w:eastAsia="Times New Roman" w:hAnsi="Times New Roman" w:cs="Times New Roman"/>
                <w:spacing w:val="-32"/>
                <w:w w:val="95"/>
                <w:sz w:val="16"/>
                <w:lang w:eastAsia="it-IT" w:bidi="it-IT"/>
              </w:rPr>
              <w:t xml:space="preserve"> </w:t>
            </w:r>
            <w:r w:rsidRPr="00380B8D">
              <w:rPr>
                <w:rFonts w:ascii="Trebuchet MS" w:eastAsia="Times New Roman" w:hAnsi="Times New Roman" w:cs="Times New Roman"/>
                <w:w w:val="95"/>
                <w:sz w:val="16"/>
                <w:lang w:eastAsia="it-IT" w:bidi="it-IT"/>
              </w:rPr>
              <w:t>art.</w:t>
            </w:r>
            <w:r w:rsidRPr="00380B8D">
              <w:rPr>
                <w:rFonts w:ascii="Trebuchet MS" w:eastAsia="Times New Roman" w:hAnsi="Times New Roman" w:cs="Times New Roman"/>
                <w:spacing w:val="-33"/>
                <w:w w:val="95"/>
                <w:sz w:val="16"/>
                <w:lang w:eastAsia="it-IT" w:bidi="it-IT"/>
              </w:rPr>
              <w:t xml:space="preserve"> </w:t>
            </w:r>
            <w:r w:rsidRPr="00380B8D">
              <w:rPr>
                <w:rFonts w:ascii="Trebuchet MS" w:eastAsia="Times New Roman" w:hAnsi="Times New Roman" w:cs="Times New Roman"/>
                <w:w w:val="95"/>
                <w:sz w:val="16"/>
                <w:lang w:eastAsia="it-IT" w:bidi="it-IT"/>
              </w:rPr>
              <w:t xml:space="preserve">53 </w:t>
            </w:r>
            <w:proofErr w:type="spellStart"/>
            <w:r w:rsidRPr="00380B8D">
              <w:rPr>
                <w:rFonts w:ascii="Trebuchet MS" w:eastAsia="Times New Roman" w:hAnsi="Times New Roman" w:cs="Times New Roman"/>
                <w:sz w:val="16"/>
                <w:lang w:eastAsia="it-IT" w:bidi="it-IT"/>
              </w:rPr>
              <w:t>D.Lgs.</w:t>
            </w:r>
            <w:proofErr w:type="spellEnd"/>
            <w:r w:rsidRPr="00380B8D">
              <w:rPr>
                <w:rFonts w:ascii="Trebuchet MS" w:eastAsia="Times New Roman" w:hAnsi="Times New Roman" w:cs="Times New Roman"/>
                <w:spacing w:val="-31"/>
                <w:sz w:val="16"/>
                <w:lang w:eastAsia="it-IT" w:bidi="it-IT"/>
              </w:rPr>
              <w:t xml:space="preserve"> </w:t>
            </w:r>
            <w:r w:rsidRPr="00380B8D">
              <w:rPr>
                <w:rFonts w:ascii="Trebuchet MS" w:eastAsia="Times New Roman" w:hAnsi="Times New Roman" w:cs="Times New Roman"/>
                <w:sz w:val="16"/>
                <w:lang w:eastAsia="it-IT" w:bidi="it-IT"/>
              </w:rPr>
              <w:t>165/2001</w:t>
            </w: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before="5" w:after="0" w:line="240" w:lineRule="auto"/>
              <w:rPr>
                <w:rFonts w:ascii="Times New Roman" w:eastAsia="Times New Roman" w:hAnsi="Times New Roman" w:cs="Times New Roman"/>
                <w:sz w:val="24"/>
                <w:lang w:eastAsia="it-IT" w:bidi="it-IT"/>
              </w:rPr>
            </w:pPr>
          </w:p>
          <w:p w:rsidR="00EB368F" w:rsidRPr="00380B8D" w:rsidRDefault="00EB368F" w:rsidP="00380B8D">
            <w:pPr>
              <w:widowControl w:val="0"/>
              <w:autoSpaceDE w:val="0"/>
              <w:autoSpaceDN w:val="0"/>
              <w:spacing w:after="0" w:line="240" w:lineRule="auto"/>
              <w:ind w:left="20"/>
              <w:jc w:val="center"/>
              <w:rPr>
                <w:rFonts w:ascii="Trebuchet MS" w:eastAsia="Times New Roman" w:hAnsi="Times New Roman" w:cs="Times New Roman"/>
                <w:sz w:val="20"/>
                <w:lang w:eastAsia="it-IT" w:bidi="it-IT"/>
              </w:rPr>
            </w:pPr>
            <w:r w:rsidRPr="00380B8D">
              <w:rPr>
                <w:rFonts w:ascii="Trebuchet MS" w:eastAsia="Times New Roman" w:hAnsi="Times New Roman" w:cs="Times New Roman"/>
                <w:w w:val="96"/>
                <w:sz w:val="20"/>
                <w:lang w:eastAsia="it-IT" w:bidi="it-IT"/>
              </w:rPr>
              <w:t>3</w:t>
            </w:r>
          </w:p>
        </w:tc>
        <w:tc>
          <w:tcPr>
            <w:tcW w:w="981" w:type="pct"/>
          </w:tcPr>
          <w:p w:rsidR="00EB368F" w:rsidRPr="00380B8D" w:rsidRDefault="00EB368F" w:rsidP="00380B8D">
            <w:pPr>
              <w:widowControl w:val="0"/>
              <w:autoSpaceDE w:val="0"/>
              <w:autoSpaceDN w:val="0"/>
              <w:spacing w:after="0" w:line="278" w:lineRule="auto"/>
              <w:ind w:left="30" w:right="201" w:hanging="1"/>
              <w:rPr>
                <w:rFonts w:ascii="Trebuchet MS" w:eastAsia="Times New Roman" w:hAnsi="Trebuchet MS" w:cs="Times New Roman"/>
                <w:sz w:val="16"/>
                <w:lang w:eastAsia="it-IT" w:bidi="it-IT"/>
              </w:rPr>
            </w:pPr>
            <w:r w:rsidRPr="00380B8D">
              <w:rPr>
                <w:rFonts w:ascii="Trebuchet MS" w:eastAsia="Times New Roman" w:hAnsi="Trebuchet MS" w:cs="Times New Roman"/>
                <w:sz w:val="16"/>
                <w:lang w:eastAsia="it-IT" w:bidi="it-IT"/>
              </w:rPr>
              <w:t xml:space="preserve">Abuso nell’adozione di provvedimenti di </w:t>
            </w:r>
            <w:r w:rsidRPr="00380B8D">
              <w:rPr>
                <w:rFonts w:ascii="Trebuchet MS" w:eastAsia="Times New Roman" w:hAnsi="Trebuchet MS" w:cs="Times New Roman"/>
                <w:w w:val="95"/>
                <w:sz w:val="16"/>
                <w:lang w:eastAsia="it-IT" w:bidi="it-IT"/>
              </w:rPr>
              <w:t>autorizzazioni</w:t>
            </w:r>
            <w:r w:rsidRPr="00380B8D">
              <w:rPr>
                <w:rFonts w:ascii="Trebuchet MS" w:eastAsia="Times New Roman" w:hAnsi="Trebuchet MS" w:cs="Times New Roman"/>
                <w:spacing w:val="-29"/>
                <w:w w:val="95"/>
                <w:sz w:val="16"/>
                <w:lang w:eastAsia="it-IT" w:bidi="it-IT"/>
              </w:rPr>
              <w:t xml:space="preserve"> </w:t>
            </w:r>
            <w:r w:rsidRPr="00380B8D">
              <w:rPr>
                <w:rFonts w:ascii="Trebuchet MS" w:eastAsia="Times New Roman" w:hAnsi="Trebuchet MS" w:cs="Times New Roman"/>
                <w:w w:val="95"/>
                <w:sz w:val="16"/>
                <w:lang w:eastAsia="it-IT" w:bidi="it-IT"/>
              </w:rPr>
              <w:t>di</w:t>
            </w:r>
            <w:r w:rsidRPr="00380B8D">
              <w:rPr>
                <w:rFonts w:ascii="Trebuchet MS" w:eastAsia="Times New Roman" w:hAnsi="Trebuchet MS" w:cs="Times New Roman"/>
                <w:spacing w:val="-28"/>
                <w:w w:val="95"/>
                <w:sz w:val="16"/>
                <w:lang w:eastAsia="it-IT" w:bidi="it-IT"/>
              </w:rPr>
              <w:t xml:space="preserve"> </w:t>
            </w:r>
            <w:r w:rsidRPr="00380B8D">
              <w:rPr>
                <w:rFonts w:ascii="Trebuchet MS" w:eastAsia="Times New Roman" w:hAnsi="Trebuchet MS" w:cs="Times New Roman"/>
                <w:w w:val="95"/>
                <w:sz w:val="16"/>
                <w:lang w:eastAsia="it-IT" w:bidi="it-IT"/>
              </w:rPr>
              <w:t>incarichi</w:t>
            </w:r>
            <w:r w:rsidRPr="00380B8D">
              <w:rPr>
                <w:rFonts w:ascii="Trebuchet MS" w:eastAsia="Times New Roman" w:hAnsi="Trebuchet MS" w:cs="Times New Roman"/>
                <w:spacing w:val="-28"/>
                <w:w w:val="95"/>
                <w:sz w:val="16"/>
                <w:lang w:eastAsia="it-IT" w:bidi="it-IT"/>
              </w:rPr>
              <w:t xml:space="preserve"> </w:t>
            </w:r>
            <w:r w:rsidRPr="00380B8D">
              <w:rPr>
                <w:rFonts w:ascii="Trebuchet MS" w:eastAsia="Times New Roman" w:hAnsi="Trebuchet MS" w:cs="Times New Roman"/>
                <w:w w:val="95"/>
                <w:sz w:val="16"/>
                <w:lang w:eastAsia="it-IT" w:bidi="it-IT"/>
              </w:rPr>
              <w:t>ex</w:t>
            </w:r>
            <w:r w:rsidRPr="00380B8D">
              <w:rPr>
                <w:rFonts w:ascii="Trebuchet MS" w:eastAsia="Times New Roman" w:hAnsi="Trebuchet MS" w:cs="Times New Roman"/>
                <w:spacing w:val="-28"/>
                <w:w w:val="95"/>
                <w:sz w:val="16"/>
                <w:lang w:eastAsia="it-IT" w:bidi="it-IT"/>
              </w:rPr>
              <w:t xml:space="preserve"> </w:t>
            </w:r>
            <w:r w:rsidRPr="00380B8D">
              <w:rPr>
                <w:rFonts w:ascii="Trebuchet MS" w:eastAsia="Times New Roman" w:hAnsi="Trebuchet MS" w:cs="Times New Roman"/>
                <w:w w:val="95"/>
                <w:sz w:val="16"/>
                <w:lang w:eastAsia="it-IT" w:bidi="it-IT"/>
              </w:rPr>
              <w:t>art.</w:t>
            </w:r>
            <w:r w:rsidRPr="00380B8D">
              <w:rPr>
                <w:rFonts w:ascii="Trebuchet MS" w:eastAsia="Times New Roman" w:hAnsi="Trebuchet MS" w:cs="Times New Roman"/>
                <w:spacing w:val="-29"/>
                <w:w w:val="95"/>
                <w:sz w:val="16"/>
                <w:lang w:eastAsia="it-IT" w:bidi="it-IT"/>
              </w:rPr>
              <w:t xml:space="preserve"> </w:t>
            </w:r>
            <w:r w:rsidRPr="00380B8D">
              <w:rPr>
                <w:rFonts w:ascii="Trebuchet MS" w:eastAsia="Times New Roman" w:hAnsi="Trebuchet MS" w:cs="Times New Roman"/>
                <w:w w:val="95"/>
                <w:sz w:val="16"/>
                <w:lang w:eastAsia="it-IT" w:bidi="it-IT"/>
              </w:rPr>
              <w:t>53</w:t>
            </w:r>
            <w:r w:rsidRPr="00380B8D">
              <w:rPr>
                <w:rFonts w:ascii="Trebuchet MS" w:eastAsia="Times New Roman" w:hAnsi="Trebuchet MS" w:cs="Times New Roman"/>
                <w:spacing w:val="-28"/>
                <w:w w:val="95"/>
                <w:sz w:val="16"/>
                <w:lang w:eastAsia="it-IT" w:bidi="it-IT"/>
              </w:rPr>
              <w:t xml:space="preserve"> </w:t>
            </w:r>
            <w:proofErr w:type="spellStart"/>
            <w:r w:rsidRPr="00380B8D">
              <w:rPr>
                <w:rFonts w:ascii="Trebuchet MS" w:eastAsia="Times New Roman" w:hAnsi="Trebuchet MS" w:cs="Times New Roman"/>
                <w:w w:val="95"/>
                <w:sz w:val="16"/>
                <w:lang w:eastAsia="it-IT" w:bidi="it-IT"/>
              </w:rPr>
              <w:t>Dlgs</w:t>
            </w:r>
            <w:proofErr w:type="spellEnd"/>
            <w:r w:rsidRPr="00380B8D">
              <w:rPr>
                <w:rFonts w:ascii="Trebuchet MS" w:eastAsia="Times New Roman" w:hAnsi="Trebuchet MS" w:cs="Times New Roman"/>
                <w:spacing w:val="-28"/>
                <w:w w:val="95"/>
                <w:sz w:val="16"/>
                <w:lang w:eastAsia="it-IT" w:bidi="it-IT"/>
              </w:rPr>
              <w:t xml:space="preserve"> </w:t>
            </w:r>
            <w:r w:rsidRPr="00380B8D">
              <w:rPr>
                <w:rFonts w:ascii="Trebuchet MS" w:eastAsia="Times New Roman" w:hAnsi="Trebuchet MS" w:cs="Times New Roman"/>
                <w:w w:val="95"/>
                <w:sz w:val="16"/>
                <w:lang w:eastAsia="it-IT" w:bidi="it-IT"/>
              </w:rPr>
              <w:t>165/2001</w:t>
            </w:r>
            <w:r w:rsidRPr="00380B8D">
              <w:rPr>
                <w:rFonts w:ascii="Trebuchet MS" w:eastAsia="Times New Roman" w:hAnsi="Trebuchet MS" w:cs="Times New Roman"/>
                <w:spacing w:val="-29"/>
                <w:w w:val="95"/>
                <w:sz w:val="16"/>
                <w:lang w:eastAsia="it-IT" w:bidi="it-IT"/>
              </w:rPr>
              <w:t xml:space="preserve"> </w:t>
            </w:r>
            <w:r w:rsidRPr="00380B8D">
              <w:rPr>
                <w:rFonts w:ascii="Trebuchet MS" w:eastAsia="Times New Roman" w:hAnsi="Trebuchet MS" w:cs="Times New Roman"/>
                <w:w w:val="95"/>
                <w:sz w:val="16"/>
                <w:lang w:eastAsia="it-IT" w:bidi="it-IT"/>
              </w:rPr>
              <w:t xml:space="preserve">al </w:t>
            </w:r>
            <w:r w:rsidRPr="00380B8D">
              <w:rPr>
                <w:rFonts w:ascii="Trebuchet MS" w:eastAsia="Times New Roman" w:hAnsi="Trebuchet MS" w:cs="Times New Roman"/>
                <w:sz w:val="16"/>
                <w:lang w:eastAsia="it-IT" w:bidi="it-IT"/>
              </w:rPr>
              <w:t>fine</w:t>
            </w:r>
            <w:r w:rsidRPr="00380B8D">
              <w:rPr>
                <w:rFonts w:ascii="Trebuchet MS" w:eastAsia="Times New Roman" w:hAnsi="Trebuchet MS" w:cs="Times New Roman"/>
                <w:spacing w:val="-20"/>
                <w:sz w:val="16"/>
                <w:lang w:eastAsia="it-IT" w:bidi="it-IT"/>
              </w:rPr>
              <w:t xml:space="preserve"> </w:t>
            </w:r>
            <w:r w:rsidRPr="00380B8D">
              <w:rPr>
                <w:rFonts w:ascii="Trebuchet MS" w:eastAsia="Times New Roman" w:hAnsi="Trebuchet MS" w:cs="Times New Roman"/>
                <w:sz w:val="16"/>
                <w:lang w:eastAsia="it-IT" w:bidi="it-IT"/>
              </w:rPr>
              <w:t>di</w:t>
            </w:r>
            <w:r w:rsidRPr="00380B8D">
              <w:rPr>
                <w:rFonts w:ascii="Trebuchet MS" w:eastAsia="Times New Roman" w:hAnsi="Trebuchet MS" w:cs="Times New Roman"/>
                <w:spacing w:val="-19"/>
                <w:sz w:val="16"/>
                <w:lang w:eastAsia="it-IT" w:bidi="it-IT"/>
              </w:rPr>
              <w:t xml:space="preserve"> </w:t>
            </w:r>
            <w:r w:rsidRPr="00380B8D">
              <w:rPr>
                <w:rFonts w:ascii="Trebuchet MS" w:eastAsia="Times New Roman" w:hAnsi="Trebuchet MS" w:cs="Times New Roman"/>
                <w:sz w:val="16"/>
                <w:lang w:eastAsia="it-IT" w:bidi="it-IT"/>
              </w:rPr>
              <w:t>favorire</w:t>
            </w:r>
            <w:r w:rsidRPr="00380B8D">
              <w:rPr>
                <w:rFonts w:ascii="Trebuchet MS" w:eastAsia="Times New Roman" w:hAnsi="Trebuchet MS" w:cs="Times New Roman"/>
                <w:spacing w:val="-19"/>
                <w:sz w:val="16"/>
                <w:lang w:eastAsia="it-IT" w:bidi="it-IT"/>
              </w:rPr>
              <w:t xml:space="preserve"> </w:t>
            </w:r>
            <w:r w:rsidRPr="00380B8D">
              <w:rPr>
                <w:rFonts w:ascii="Trebuchet MS" w:eastAsia="Times New Roman" w:hAnsi="Trebuchet MS" w:cs="Times New Roman"/>
                <w:sz w:val="16"/>
                <w:lang w:eastAsia="it-IT" w:bidi="it-IT"/>
              </w:rPr>
              <w:t>particolari</w:t>
            </w:r>
            <w:r w:rsidRPr="00380B8D">
              <w:rPr>
                <w:rFonts w:ascii="Trebuchet MS" w:eastAsia="Times New Roman" w:hAnsi="Trebuchet MS" w:cs="Times New Roman"/>
                <w:spacing w:val="-20"/>
                <w:sz w:val="16"/>
                <w:lang w:eastAsia="it-IT" w:bidi="it-IT"/>
              </w:rPr>
              <w:t xml:space="preserve"> </w:t>
            </w:r>
            <w:r w:rsidRPr="00380B8D">
              <w:rPr>
                <w:rFonts w:ascii="Trebuchet MS" w:eastAsia="Times New Roman" w:hAnsi="Trebuchet MS" w:cs="Times New Roman"/>
                <w:sz w:val="16"/>
                <w:lang w:eastAsia="it-IT" w:bidi="it-IT"/>
              </w:rPr>
              <w:t>soggetti.</w:t>
            </w:r>
          </w:p>
        </w:tc>
        <w:tc>
          <w:tcPr>
            <w:tcW w:w="718" w:type="pct"/>
            <w:tcBorders>
              <w:bottom w:val="nil"/>
            </w:tcBorders>
          </w:tcPr>
          <w:p w:rsidR="00EB368F" w:rsidRPr="00380B8D" w:rsidRDefault="00EB368F" w:rsidP="00380B8D">
            <w:pPr>
              <w:widowControl w:val="0"/>
              <w:autoSpaceDE w:val="0"/>
              <w:autoSpaceDN w:val="0"/>
              <w:spacing w:after="0" w:line="278" w:lineRule="auto"/>
              <w:ind w:left="30" w:right="58"/>
              <w:rPr>
                <w:rFonts w:ascii="Trebuchet MS" w:eastAsia="Times New Roman" w:hAnsi="Trebuchet MS" w:cs="Times New Roman"/>
                <w:sz w:val="16"/>
                <w:lang w:eastAsia="it-IT" w:bidi="it-IT"/>
              </w:rPr>
            </w:pPr>
            <w:r w:rsidRPr="00380B8D">
              <w:rPr>
                <w:rFonts w:ascii="Trebuchet MS" w:eastAsia="Times New Roman" w:hAnsi="Trebuchet MS" w:cs="Times New Roman"/>
                <w:w w:val="95"/>
                <w:sz w:val="16"/>
                <w:lang w:eastAsia="it-IT" w:bidi="it-IT"/>
              </w:rPr>
              <w:t xml:space="preserve">Responsabili dei:‐ Dipartimenti </w:t>
            </w:r>
            <w:r w:rsidRPr="00380B8D">
              <w:rPr>
                <w:rFonts w:ascii="Trebuchet MS" w:eastAsia="Times New Roman" w:hAnsi="Trebuchet MS" w:cs="Times New Roman"/>
                <w:sz w:val="16"/>
                <w:lang w:eastAsia="it-IT" w:bidi="it-IT"/>
              </w:rPr>
              <w:t xml:space="preserve">sanitari ‐ Presidi Ospedalieri </w:t>
            </w:r>
            <w:r w:rsidRPr="00380B8D">
              <w:rPr>
                <w:rFonts w:ascii="Trebuchet MS" w:eastAsia="Times New Roman" w:hAnsi="Trebuchet MS" w:cs="Times New Roman"/>
                <w:w w:val="90"/>
                <w:sz w:val="16"/>
                <w:lang w:eastAsia="it-IT" w:bidi="it-IT"/>
              </w:rPr>
              <w:t xml:space="preserve">Distretti Sanitari‐ Unità Operative </w:t>
            </w:r>
            <w:r w:rsidRPr="00380B8D">
              <w:rPr>
                <w:rFonts w:ascii="Trebuchet MS" w:eastAsia="Times New Roman" w:hAnsi="Trebuchet MS" w:cs="Times New Roman"/>
                <w:sz w:val="16"/>
                <w:lang w:eastAsia="it-IT" w:bidi="it-IT"/>
              </w:rPr>
              <w:t xml:space="preserve">in Staff ‐ Dipartimento </w:t>
            </w:r>
            <w:r w:rsidRPr="00380B8D">
              <w:rPr>
                <w:rFonts w:ascii="Trebuchet MS" w:eastAsia="Times New Roman" w:hAnsi="Trebuchet MS" w:cs="Times New Roman"/>
                <w:w w:val="90"/>
                <w:sz w:val="16"/>
                <w:lang w:eastAsia="it-IT" w:bidi="it-IT"/>
              </w:rPr>
              <w:t xml:space="preserve">Amministrativo U.O.C. Personale, </w:t>
            </w:r>
            <w:r w:rsidRPr="00380B8D">
              <w:rPr>
                <w:rFonts w:ascii="Trebuchet MS" w:eastAsia="Times New Roman" w:hAnsi="Trebuchet MS" w:cs="Times New Roman"/>
                <w:sz w:val="16"/>
                <w:lang w:eastAsia="it-IT" w:bidi="it-IT"/>
              </w:rPr>
              <w:t>contratti e convenzioni</w:t>
            </w:r>
          </w:p>
        </w:tc>
        <w:tc>
          <w:tcPr>
            <w:tcW w:w="798" w:type="pct"/>
            <w:tcBorders>
              <w:bottom w:val="nil"/>
            </w:tcBorders>
          </w:tcPr>
          <w:p w:rsidR="00EB368F" w:rsidRPr="00380B8D" w:rsidRDefault="00EF0A74" w:rsidP="00380B8D">
            <w:pPr>
              <w:widowControl w:val="0"/>
              <w:autoSpaceDE w:val="0"/>
              <w:autoSpaceDN w:val="0"/>
              <w:spacing w:after="0" w:line="278" w:lineRule="auto"/>
              <w:ind w:left="30" w:right="33" w:hanging="1"/>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 xml:space="preserve">La norma prescrive che le autorizzazioni debbano essere </w:t>
            </w:r>
            <w:r w:rsidR="00BC3EE9">
              <w:rPr>
                <w:rFonts w:ascii="Trebuchet MS" w:eastAsia="Times New Roman" w:hAnsi="Trebuchet MS" w:cs="Times New Roman"/>
                <w:sz w:val="16"/>
                <w:lang w:eastAsia="it-IT" w:bidi="it-IT"/>
              </w:rPr>
              <w:t>di natura occasionale e non diano luogo a rapporti duratori con il soggetto che conferisce l’incarico.</w:t>
            </w:r>
          </w:p>
        </w:tc>
        <w:tc>
          <w:tcPr>
            <w:tcW w:w="660" w:type="pct"/>
          </w:tcPr>
          <w:p w:rsidR="00EB368F" w:rsidRPr="00380B8D" w:rsidRDefault="00BC3EE9" w:rsidP="00380B8D">
            <w:pPr>
              <w:widowControl w:val="0"/>
              <w:autoSpaceDE w:val="0"/>
              <w:autoSpaceDN w:val="0"/>
              <w:spacing w:after="0" w:line="240" w:lineRule="auto"/>
              <w:rPr>
                <w:rFonts w:ascii="Times New Roman" w:eastAsia="Times New Roman" w:hAnsi="Times New Roman" w:cs="Times New Roman"/>
                <w:sz w:val="16"/>
                <w:lang w:eastAsia="it-IT" w:bidi="it-IT"/>
              </w:rPr>
            </w:pPr>
            <w:r>
              <w:rPr>
                <w:rFonts w:ascii="Times New Roman" w:eastAsia="Times New Roman" w:hAnsi="Times New Roman" w:cs="Times New Roman"/>
                <w:sz w:val="16"/>
                <w:lang w:eastAsia="it-IT" w:bidi="it-IT"/>
              </w:rPr>
              <w:t>Verifica annuale delle autorizzazioni rese</w:t>
            </w:r>
          </w:p>
        </w:tc>
        <w:tc>
          <w:tcPr>
            <w:tcW w:w="658" w:type="pct"/>
          </w:tcPr>
          <w:p w:rsidR="00EB368F" w:rsidRPr="00380B8D" w:rsidRDefault="00BC3EE9" w:rsidP="00380B8D">
            <w:pPr>
              <w:widowControl w:val="0"/>
              <w:autoSpaceDE w:val="0"/>
              <w:autoSpaceDN w:val="0"/>
              <w:spacing w:after="0" w:line="240" w:lineRule="auto"/>
              <w:rPr>
                <w:rFonts w:ascii="Times New Roman" w:eastAsia="Times New Roman" w:hAnsi="Times New Roman" w:cs="Times New Roman"/>
                <w:sz w:val="16"/>
                <w:lang w:eastAsia="it-IT" w:bidi="it-IT"/>
              </w:rPr>
            </w:pPr>
            <w:r>
              <w:rPr>
                <w:rFonts w:ascii="Times New Roman" w:eastAsia="Times New Roman" w:hAnsi="Times New Roman" w:cs="Times New Roman"/>
                <w:sz w:val="16"/>
                <w:lang w:eastAsia="it-IT" w:bidi="it-IT"/>
              </w:rPr>
              <w:t>basso</w:t>
            </w:r>
          </w:p>
        </w:tc>
      </w:tr>
      <w:tr w:rsidR="0091055C" w:rsidRPr="00380B8D" w:rsidTr="00787496">
        <w:trPr>
          <w:trHeight w:val="2175"/>
        </w:trPr>
        <w:tc>
          <w:tcPr>
            <w:tcW w:w="577" w:type="pct"/>
          </w:tcPr>
          <w:p w:rsidR="00EB368F" w:rsidRPr="00380B8D" w:rsidRDefault="00EB368F" w:rsidP="00380B8D">
            <w:pPr>
              <w:widowControl w:val="0"/>
              <w:autoSpaceDE w:val="0"/>
              <w:autoSpaceDN w:val="0"/>
              <w:spacing w:after="0" w:line="200"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90"/>
                <w:sz w:val="20"/>
                <w:lang w:eastAsia="it-IT" w:bidi="it-IT"/>
              </w:rPr>
              <w:lastRenderedPageBreak/>
              <w:t>5)</w:t>
            </w:r>
            <w:r w:rsidRPr="00380B8D">
              <w:rPr>
                <w:rFonts w:ascii="Trebuchet MS" w:eastAsia="Times New Roman" w:hAnsi="Times New Roman" w:cs="Times New Roman"/>
                <w:b/>
                <w:spacing w:val="-27"/>
                <w:w w:val="90"/>
                <w:sz w:val="20"/>
                <w:lang w:eastAsia="it-IT" w:bidi="it-IT"/>
              </w:rPr>
              <w:t xml:space="preserve"> </w:t>
            </w:r>
            <w:r w:rsidRPr="00380B8D">
              <w:rPr>
                <w:rFonts w:ascii="Trebuchet MS" w:eastAsia="Times New Roman" w:hAnsi="Times New Roman" w:cs="Times New Roman"/>
                <w:b/>
                <w:w w:val="90"/>
                <w:sz w:val="20"/>
                <w:lang w:eastAsia="it-IT" w:bidi="it-IT"/>
              </w:rPr>
              <w:t>Gestione</w:t>
            </w:r>
          </w:p>
          <w:p w:rsidR="00EB368F" w:rsidRPr="00380B8D" w:rsidRDefault="00EB368F" w:rsidP="00380B8D">
            <w:pPr>
              <w:widowControl w:val="0"/>
              <w:autoSpaceDE w:val="0"/>
              <w:autoSpaceDN w:val="0"/>
              <w:spacing w:before="29" w:after="0" w:line="240" w:lineRule="auto"/>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sz w:val="20"/>
                <w:lang w:eastAsia="it-IT" w:bidi="it-IT"/>
              </w:rPr>
              <w:t>patrimonio</w:t>
            </w:r>
          </w:p>
        </w:tc>
        <w:tc>
          <w:tcPr>
            <w:tcW w:w="475" w:type="pct"/>
          </w:tcPr>
          <w:p w:rsidR="00EB368F" w:rsidRPr="00380B8D" w:rsidRDefault="00EB368F" w:rsidP="00380B8D">
            <w:pPr>
              <w:widowControl w:val="0"/>
              <w:autoSpaceDE w:val="0"/>
              <w:autoSpaceDN w:val="0"/>
              <w:spacing w:after="0" w:line="155" w:lineRule="exact"/>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Stipula e</w:t>
            </w:r>
          </w:p>
          <w:p w:rsidR="00EB368F" w:rsidRPr="00380B8D" w:rsidRDefault="00EB368F" w:rsidP="00380B8D">
            <w:pPr>
              <w:widowControl w:val="0"/>
              <w:autoSpaceDE w:val="0"/>
              <w:autoSpaceDN w:val="0"/>
              <w:spacing w:before="30" w:after="0" w:line="278" w:lineRule="auto"/>
              <w:ind w:left="30" w:right="-16"/>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 xml:space="preserve">gestione dei contratti di locazione e </w:t>
            </w:r>
            <w:r w:rsidRPr="00380B8D">
              <w:rPr>
                <w:rFonts w:ascii="Trebuchet MS" w:eastAsia="Times New Roman" w:hAnsi="Times New Roman" w:cs="Times New Roman"/>
                <w:w w:val="95"/>
                <w:sz w:val="16"/>
                <w:lang w:eastAsia="it-IT" w:bidi="it-IT"/>
              </w:rPr>
              <w:t xml:space="preserve">acquisizione di beni </w:t>
            </w:r>
            <w:r w:rsidRPr="00380B8D">
              <w:rPr>
                <w:rFonts w:ascii="Trebuchet MS" w:eastAsia="Times New Roman" w:hAnsi="Times New Roman" w:cs="Times New Roman"/>
                <w:sz w:val="16"/>
                <w:lang w:eastAsia="it-IT" w:bidi="it-IT"/>
              </w:rPr>
              <w:t>immobili e mobili registrati</w:t>
            </w: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before="4"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ind w:left="20"/>
              <w:jc w:val="center"/>
              <w:rPr>
                <w:rFonts w:ascii="Trebuchet MS" w:eastAsia="Times New Roman" w:hAnsi="Times New Roman" w:cs="Times New Roman"/>
                <w:sz w:val="20"/>
                <w:lang w:eastAsia="it-IT" w:bidi="it-IT"/>
              </w:rPr>
            </w:pPr>
            <w:r w:rsidRPr="00380B8D">
              <w:rPr>
                <w:rFonts w:ascii="Trebuchet MS" w:eastAsia="Times New Roman" w:hAnsi="Times New Roman" w:cs="Times New Roman"/>
                <w:w w:val="96"/>
                <w:sz w:val="20"/>
                <w:lang w:eastAsia="it-IT" w:bidi="it-IT"/>
              </w:rPr>
              <w:t>3</w:t>
            </w:r>
          </w:p>
        </w:tc>
        <w:tc>
          <w:tcPr>
            <w:tcW w:w="981" w:type="pct"/>
          </w:tcPr>
          <w:p w:rsidR="00EB368F" w:rsidRPr="00380B8D" w:rsidRDefault="00EB368F" w:rsidP="00380B8D">
            <w:pPr>
              <w:widowControl w:val="0"/>
              <w:autoSpaceDE w:val="0"/>
              <w:autoSpaceDN w:val="0"/>
              <w:spacing w:after="0" w:line="155" w:lineRule="exact"/>
              <w:ind w:left="29"/>
              <w:rPr>
                <w:rFonts w:ascii="Trebuchet MS" w:eastAsia="Times New Roman" w:hAnsi="Times New Roman" w:cs="Times New Roman"/>
                <w:sz w:val="16"/>
                <w:lang w:eastAsia="it-IT" w:bidi="it-IT"/>
              </w:rPr>
            </w:pPr>
            <w:r w:rsidRPr="00380B8D">
              <w:rPr>
                <w:rFonts w:ascii="Trebuchet MS" w:eastAsia="Times New Roman" w:hAnsi="Times New Roman" w:cs="Times New Roman"/>
                <w:spacing w:val="-36"/>
                <w:sz w:val="16"/>
                <w:lang w:eastAsia="it-IT" w:bidi="it-IT"/>
              </w:rPr>
              <w:t xml:space="preserve"> </w:t>
            </w:r>
            <w:r w:rsidRPr="00380B8D">
              <w:rPr>
                <w:rFonts w:ascii="Trebuchet MS" w:eastAsia="Times New Roman" w:hAnsi="Times New Roman" w:cs="Times New Roman"/>
                <w:sz w:val="16"/>
                <w:lang w:eastAsia="it-IT" w:bidi="it-IT"/>
              </w:rPr>
              <w:t>Individuazione</w:t>
            </w:r>
            <w:r w:rsidRPr="00380B8D">
              <w:rPr>
                <w:rFonts w:ascii="Trebuchet MS" w:eastAsia="Times New Roman" w:hAnsi="Times New Roman" w:cs="Times New Roman"/>
                <w:spacing w:val="-35"/>
                <w:sz w:val="16"/>
                <w:lang w:eastAsia="it-IT" w:bidi="it-IT"/>
              </w:rPr>
              <w:t xml:space="preserve"> </w:t>
            </w:r>
            <w:r w:rsidRPr="00380B8D">
              <w:rPr>
                <w:rFonts w:ascii="Trebuchet MS" w:eastAsia="Times New Roman" w:hAnsi="Times New Roman" w:cs="Times New Roman"/>
                <w:sz w:val="16"/>
                <w:lang w:eastAsia="it-IT" w:bidi="it-IT"/>
              </w:rPr>
              <w:t>di</w:t>
            </w:r>
            <w:r w:rsidRPr="00380B8D">
              <w:rPr>
                <w:rFonts w:ascii="Trebuchet MS" w:eastAsia="Times New Roman" w:hAnsi="Times New Roman" w:cs="Times New Roman"/>
                <w:spacing w:val="-35"/>
                <w:sz w:val="16"/>
                <w:lang w:eastAsia="it-IT" w:bidi="it-IT"/>
              </w:rPr>
              <w:t xml:space="preserve"> </w:t>
            </w:r>
            <w:r w:rsidRPr="00380B8D">
              <w:rPr>
                <w:rFonts w:ascii="Trebuchet MS" w:eastAsia="Times New Roman" w:hAnsi="Times New Roman" w:cs="Times New Roman"/>
                <w:sz w:val="16"/>
                <w:lang w:eastAsia="it-IT" w:bidi="it-IT"/>
              </w:rPr>
              <w:t>bene</w:t>
            </w:r>
            <w:r w:rsidRPr="00380B8D">
              <w:rPr>
                <w:rFonts w:ascii="Trebuchet MS" w:eastAsia="Times New Roman" w:hAnsi="Times New Roman" w:cs="Times New Roman"/>
                <w:spacing w:val="-35"/>
                <w:sz w:val="16"/>
                <w:lang w:eastAsia="it-IT" w:bidi="it-IT"/>
              </w:rPr>
              <w:t xml:space="preserve"> </w:t>
            </w:r>
            <w:r w:rsidRPr="00380B8D">
              <w:rPr>
                <w:rFonts w:ascii="Trebuchet MS" w:eastAsia="Times New Roman" w:hAnsi="Times New Roman" w:cs="Times New Roman"/>
                <w:sz w:val="16"/>
                <w:lang w:eastAsia="it-IT" w:bidi="it-IT"/>
              </w:rPr>
              <w:t>immobile</w:t>
            </w:r>
            <w:r w:rsidRPr="00380B8D">
              <w:rPr>
                <w:rFonts w:ascii="Trebuchet MS" w:eastAsia="Times New Roman" w:hAnsi="Times New Roman" w:cs="Times New Roman"/>
                <w:spacing w:val="-35"/>
                <w:sz w:val="16"/>
                <w:lang w:eastAsia="it-IT" w:bidi="it-IT"/>
              </w:rPr>
              <w:t xml:space="preserve"> </w:t>
            </w:r>
            <w:r w:rsidRPr="00380B8D">
              <w:rPr>
                <w:rFonts w:ascii="Trebuchet MS" w:eastAsia="Times New Roman" w:hAnsi="Times New Roman" w:cs="Times New Roman"/>
                <w:sz w:val="16"/>
                <w:lang w:eastAsia="it-IT" w:bidi="it-IT"/>
              </w:rPr>
              <w:t>e/o</w:t>
            </w:r>
            <w:r w:rsidRPr="00380B8D">
              <w:rPr>
                <w:rFonts w:ascii="Trebuchet MS" w:eastAsia="Times New Roman" w:hAnsi="Times New Roman" w:cs="Times New Roman"/>
                <w:spacing w:val="-35"/>
                <w:sz w:val="16"/>
                <w:lang w:eastAsia="it-IT" w:bidi="it-IT"/>
              </w:rPr>
              <w:t xml:space="preserve"> </w:t>
            </w:r>
            <w:r w:rsidRPr="00380B8D">
              <w:rPr>
                <w:rFonts w:ascii="Trebuchet MS" w:eastAsia="Times New Roman" w:hAnsi="Times New Roman" w:cs="Times New Roman"/>
                <w:sz w:val="16"/>
                <w:lang w:eastAsia="it-IT" w:bidi="it-IT"/>
              </w:rPr>
              <w:t>definizione</w:t>
            </w:r>
          </w:p>
          <w:p w:rsidR="00EB368F" w:rsidRPr="00380B8D" w:rsidRDefault="00EB368F" w:rsidP="00380B8D">
            <w:pPr>
              <w:widowControl w:val="0"/>
              <w:autoSpaceDE w:val="0"/>
              <w:autoSpaceDN w:val="0"/>
              <w:spacing w:before="30" w:after="0" w:line="278" w:lineRule="auto"/>
              <w:ind w:left="30" w:right="55" w:hanging="1"/>
              <w:rPr>
                <w:rFonts w:ascii="Trebuchet MS" w:eastAsia="Times New Roman" w:hAnsi="Trebuchet MS" w:cs="Times New Roman"/>
                <w:sz w:val="16"/>
                <w:lang w:eastAsia="it-IT" w:bidi="it-IT"/>
              </w:rPr>
            </w:pPr>
            <w:r w:rsidRPr="00380B8D">
              <w:rPr>
                <w:rFonts w:ascii="Trebuchet MS" w:eastAsia="Times New Roman" w:hAnsi="Trebuchet MS" w:cs="Times New Roman"/>
                <w:w w:val="95"/>
                <w:sz w:val="16"/>
                <w:lang w:eastAsia="it-IT" w:bidi="it-IT"/>
              </w:rPr>
              <w:t>delle</w:t>
            </w:r>
            <w:r w:rsidRPr="00380B8D">
              <w:rPr>
                <w:rFonts w:ascii="Trebuchet MS" w:eastAsia="Times New Roman" w:hAnsi="Trebuchet MS" w:cs="Times New Roman"/>
                <w:spacing w:val="-27"/>
                <w:w w:val="95"/>
                <w:sz w:val="16"/>
                <w:lang w:eastAsia="it-IT" w:bidi="it-IT"/>
              </w:rPr>
              <w:t xml:space="preserve"> </w:t>
            </w:r>
            <w:r w:rsidRPr="00380B8D">
              <w:rPr>
                <w:rFonts w:ascii="Trebuchet MS" w:eastAsia="Times New Roman" w:hAnsi="Trebuchet MS" w:cs="Times New Roman"/>
                <w:w w:val="95"/>
                <w:sz w:val="16"/>
                <w:lang w:eastAsia="it-IT" w:bidi="it-IT"/>
              </w:rPr>
              <w:t>condizioni</w:t>
            </w:r>
            <w:r w:rsidRPr="00380B8D">
              <w:rPr>
                <w:rFonts w:ascii="Trebuchet MS" w:eastAsia="Times New Roman" w:hAnsi="Trebuchet MS" w:cs="Times New Roman"/>
                <w:spacing w:val="-27"/>
                <w:w w:val="95"/>
                <w:sz w:val="16"/>
                <w:lang w:eastAsia="it-IT" w:bidi="it-IT"/>
              </w:rPr>
              <w:t xml:space="preserve"> </w:t>
            </w:r>
            <w:r w:rsidRPr="00380B8D">
              <w:rPr>
                <w:rFonts w:ascii="Trebuchet MS" w:eastAsia="Times New Roman" w:hAnsi="Trebuchet MS" w:cs="Times New Roman"/>
                <w:w w:val="95"/>
                <w:sz w:val="16"/>
                <w:lang w:eastAsia="it-IT" w:bidi="it-IT"/>
              </w:rPr>
              <w:t>di</w:t>
            </w:r>
            <w:r w:rsidRPr="00380B8D">
              <w:rPr>
                <w:rFonts w:ascii="Trebuchet MS" w:eastAsia="Times New Roman" w:hAnsi="Trebuchet MS" w:cs="Times New Roman"/>
                <w:spacing w:val="-26"/>
                <w:w w:val="95"/>
                <w:sz w:val="16"/>
                <w:lang w:eastAsia="it-IT" w:bidi="it-IT"/>
              </w:rPr>
              <w:t xml:space="preserve"> </w:t>
            </w:r>
            <w:r w:rsidRPr="00380B8D">
              <w:rPr>
                <w:rFonts w:ascii="Trebuchet MS" w:eastAsia="Times New Roman" w:hAnsi="Trebuchet MS" w:cs="Times New Roman"/>
                <w:w w:val="95"/>
                <w:sz w:val="16"/>
                <w:lang w:eastAsia="it-IT" w:bidi="it-IT"/>
              </w:rPr>
              <w:t>acquisto</w:t>
            </w:r>
            <w:r w:rsidRPr="00380B8D">
              <w:rPr>
                <w:rFonts w:ascii="Trebuchet MS" w:eastAsia="Times New Roman" w:hAnsi="Trebuchet MS" w:cs="Times New Roman"/>
                <w:spacing w:val="-27"/>
                <w:w w:val="95"/>
                <w:sz w:val="16"/>
                <w:lang w:eastAsia="it-IT" w:bidi="it-IT"/>
              </w:rPr>
              <w:t xml:space="preserve"> </w:t>
            </w:r>
            <w:r w:rsidRPr="00380B8D">
              <w:rPr>
                <w:rFonts w:ascii="Trebuchet MS" w:eastAsia="Times New Roman" w:hAnsi="Trebuchet MS" w:cs="Times New Roman"/>
                <w:w w:val="95"/>
                <w:sz w:val="16"/>
                <w:lang w:eastAsia="it-IT" w:bidi="it-IT"/>
              </w:rPr>
              <w:t>o</w:t>
            </w:r>
            <w:r w:rsidRPr="00380B8D">
              <w:rPr>
                <w:rFonts w:ascii="Trebuchet MS" w:eastAsia="Times New Roman" w:hAnsi="Trebuchet MS" w:cs="Times New Roman"/>
                <w:spacing w:val="-26"/>
                <w:w w:val="95"/>
                <w:sz w:val="16"/>
                <w:lang w:eastAsia="it-IT" w:bidi="it-IT"/>
              </w:rPr>
              <w:t xml:space="preserve"> </w:t>
            </w:r>
            <w:r w:rsidRPr="00380B8D">
              <w:rPr>
                <w:rFonts w:ascii="Trebuchet MS" w:eastAsia="Times New Roman" w:hAnsi="Trebuchet MS" w:cs="Times New Roman"/>
                <w:w w:val="95"/>
                <w:sz w:val="16"/>
                <w:lang w:eastAsia="it-IT" w:bidi="it-IT"/>
              </w:rPr>
              <w:t>locazione</w:t>
            </w:r>
            <w:r w:rsidRPr="00380B8D">
              <w:rPr>
                <w:rFonts w:ascii="Trebuchet MS" w:eastAsia="Times New Roman" w:hAnsi="Trebuchet MS" w:cs="Times New Roman"/>
                <w:spacing w:val="-26"/>
                <w:w w:val="95"/>
                <w:sz w:val="16"/>
                <w:lang w:eastAsia="it-IT" w:bidi="it-IT"/>
              </w:rPr>
              <w:t xml:space="preserve"> </w:t>
            </w:r>
            <w:r w:rsidRPr="00380B8D">
              <w:rPr>
                <w:rFonts w:ascii="Trebuchet MS" w:eastAsia="Times New Roman" w:hAnsi="Trebuchet MS" w:cs="Times New Roman"/>
                <w:w w:val="95"/>
                <w:sz w:val="16"/>
                <w:lang w:eastAsia="it-IT" w:bidi="it-IT"/>
              </w:rPr>
              <w:t>in</w:t>
            </w:r>
            <w:r w:rsidRPr="00380B8D">
              <w:rPr>
                <w:rFonts w:ascii="Trebuchet MS" w:eastAsia="Times New Roman" w:hAnsi="Trebuchet MS" w:cs="Times New Roman"/>
                <w:spacing w:val="-27"/>
                <w:w w:val="95"/>
                <w:sz w:val="16"/>
                <w:lang w:eastAsia="it-IT" w:bidi="it-IT"/>
              </w:rPr>
              <w:t xml:space="preserve"> </w:t>
            </w:r>
            <w:r w:rsidRPr="00380B8D">
              <w:rPr>
                <w:rFonts w:ascii="Trebuchet MS" w:eastAsia="Times New Roman" w:hAnsi="Trebuchet MS" w:cs="Times New Roman"/>
                <w:w w:val="95"/>
                <w:sz w:val="16"/>
                <w:lang w:eastAsia="it-IT" w:bidi="it-IT"/>
              </w:rPr>
              <w:t>base</w:t>
            </w:r>
            <w:r w:rsidRPr="00380B8D">
              <w:rPr>
                <w:rFonts w:ascii="Trebuchet MS" w:eastAsia="Times New Roman" w:hAnsi="Trebuchet MS" w:cs="Times New Roman"/>
                <w:spacing w:val="-26"/>
                <w:w w:val="95"/>
                <w:sz w:val="16"/>
                <w:lang w:eastAsia="it-IT" w:bidi="it-IT"/>
              </w:rPr>
              <w:t xml:space="preserve"> </w:t>
            </w:r>
            <w:r w:rsidRPr="00380B8D">
              <w:rPr>
                <w:rFonts w:ascii="Trebuchet MS" w:eastAsia="Times New Roman" w:hAnsi="Trebuchet MS" w:cs="Times New Roman"/>
                <w:w w:val="95"/>
                <w:sz w:val="16"/>
                <w:lang w:eastAsia="it-IT" w:bidi="it-IT"/>
              </w:rPr>
              <w:t>a</w:t>
            </w:r>
            <w:r w:rsidRPr="00380B8D">
              <w:rPr>
                <w:rFonts w:ascii="Trebuchet MS" w:eastAsia="Times New Roman" w:hAnsi="Trebuchet MS" w:cs="Times New Roman"/>
                <w:spacing w:val="-27"/>
                <w:w w:val="95"/>
                <w:sz w:val="16"/>
                <w:lang w:eastAsia="it-IT" w:bidi="it-IT"/>
              </w:rPr>
              <w:t xml:space="preserve"> </w:t>
            </w:r>
            <w:r w:rsidRPr="00380B8D">
              <w:rPr>
                <w:rFonts w:ascii="Trebuchet MS" w:eastAsia="Times New Roman" w:hAnsi="Trebuchet MS" w:cs="Times New Roman"/>
                <w:w w:val="95"/>
                <w:sz w:val="16"/>
                <w:lang w:eastAsia="it-IT" w:bidi="it-IT"/>
              </w:rPr>
              <w:t xml:space="preserve">criteri </w:t>
            </w:r>
            <w:r w:rsidRPr="00380B8D">
              <w:rPr>
                <w:rFonts w:ascii="Trebuchet MS" w:eastAsia="Times New Roman" w:hAnsi="Trebuchet MS" w:cs="Times New Roman"/>
                <w:w w:val="90"/>
                <w:sz w:val="16"/>
                <w:lang w:eastAsia="it-IT" w:bidi="it-IT"/>
              </w:rPr>
              <w:t xml:space="preserve">finalizzati a far prevalere l’interesse della controparte </w:t>
            </w:r>
            <w:r w:rsidRPr="00380B8D">
              <w:rPr>
                <w:rFonts w:ascii="Trebuchet MS" w:eastAsia="Times New Roman" w:hAnsi="Trebuchet MS" w:cs="Times New Roman"/>
                <w:w w:val="95"/>
                <w:sz w:val="16"/>
                <w:lang w:eastAsia="it-IT" w:bidi="it-IT"/>
              </w:rPr>
              <w:t>privata</w:t>
            </w:r>
            <w:r w:rsidRPr="00380B8D">
              <w:rPr>
                <w:rFonts w:ascii="Trebuchet MS" w:eastAsia="Times New Roman" w:hAnsi="Trebuchet MS" w:cs="Times New Roman"/>
                <w:spacing w:val="-25"/>
                <w:w w:val="95"/>
                <w:sz w:val="16"/>
                <w:lang w:eastAsia="it-IT" w:bidi="it-IT"/>
              </w:rPr>
              <w:t xml:space="preserve"> </w:t>
            </w:r>
            <w:r w:rsidRPr="00380B8D">
              <w:rPr>
                <w:rFonts w:ascii="Trebuchet MS" w:eastAsia="Times New Roman" w:hAnsi="Trebuchet MS" w:cs="Times New Roman"/>
                <w:w w:val="95"/>
                <w:sz w:val="16"/>
                <w:lang w:eastAsia="it-IT" w:bidi="it-IT"/>
              </w:rPr>
              <w:t>rispetto</w:t>
            </w:r>
            <w:r w:rsidRPr="00380B8D">
              <w:rPr>
                <w:rFonts w:ascii="Trebuchet MS" w:eastAsia="Times New Roman" w:hAnsi="Trebuchet MS" w:cs="Times New Roman"/>
                <w:spacing w:val="-25"/>
                <w:w w:val="95"/>
                <w:sz w:val="16"/>
                <w:lang w:eastAsia="it-IT" w:bidi="it-IT"/>
              </w:rPr>
              <w:t xml:space="preserve"> </w:t>
            </w:r>
            <w:r w:rsidRPr="00380B8D">
              <w:rPr>
                <w:rFonts w:ascii="Trebuchet MS" w:eastAsia="Times New Roman" w:hAnsi="Trebuchet MS" w:cs="Times New Roman"/>
                <w:w w:val="95"/>
                <w:sz w:val="16"/>
                <w:lang w:eastAsia="it-IT" w:bidi="it-IT"/>
              </w:rPr>
              <w:t>all’interesse</w:t>
            </w:r>
            <w:r w:rsidRPr="00380B8D">
              <w:rPr>
                <w:rFonts w:ascii="Trebuchet MS" w:eastAsia="Times New Roman" w:hAnsi="Trebuchet MS" w:cs="Times New Roman"/>
                <w:spacing w:val="-24"/>
                <w:w w:val="95"/>
                <w:sz w:val="16"/>
                <w:lang w:eastAsia="it-IT" w:bidi="it-IT"/>
              </w:rPr>
              <w:t xml:space="preserve"> </w:t>
            </w:r>
            <w:r w:rsidRPr="00380B8D">
              <w:rPr>
                <w:rFonts w:ascii="Trebuchet MS" w:eastAsia="Times New Roman" w:hAnsi="Trebuchet MS" w:cs="Times New Roman"/>
                <w:w w:val="95"/>
                <w:sz w:val="16"/>
                <w:lang w:eastAsia="it-IT" w:bidi="it-IT"/>
              </w:rPr>
              <w:t>dell’Amministrazione</w:t>
            </w:r>
          </w:p>
        </w:tc>
        <w:tc>
          <w:tcPr>
            <w:tcW w:w="718" w:type="pct"/>
          </w:tcPr>
          <w:p w:rsidR="00EB368F" w:rsidRPr="00380B8D" w:rsidRDefault="00EB368F" w:rsidP="00380B8D">
            <w:pPr>
              <w:widowControl w:val="0"/>
              <w:autoSpaceDE w:val="0"/>
              <w:autoSpaceDN w:val="0"/>
              <w:spacing w:after="0" w:line="155" w:lineRule="exact"/>
              <w:ind w:left="30"/>
              <w:rPr>
                <w:rFonts w:ascii="Trebuchet MS" w:eastAsia="Times New Roman" w:hAnsi="Trebuchet MS" w:cs="Times New Roman"/>
                <w:sz w:val="16"/>
                <w:lang w:eastAsia="it-IT" w:bidi="it-IT"/>
              </w:rPr>
            </w:pPr>
            <w:r w:rsidRPr="00380B8D">
              <w:rPr>
                <w:rFonts w:ascii="Trebuchet MS" w:eastAsia="Times New Roman" w:hAnsi="Trebuchet MS" w:cs="Times New Roman"/>
                <w:sz w:val="16"/>
                <w:lang w:eastAsia="it-IT" w:bidi="it-IT"/>
              </w:rPr>
              <w:t>Dipartimento Amministrativo‐</w:t>
            </w:r>
          </w:p>
          <w:p w:rsidR="00EB368F" w:rsidRPr="00380B8D" w:rsidRDefault="00EB368F" w:rsidP="00380B8D">
            <w:pPr>
              <w:widowControl w:val="0"/>
              <w:autoSpaceDE w:val="0"/>
              <w:autoSpaceDN w:val="0"/>
              <w:spacing w:before="30" w:after="0" w:line="278" w:lineRule="auto"/>
              <w:ind w:left="30" w:right="109" w:hanging="1"/>
              <w:rPr>
                <w:rFonts w:ascii="Trebuchet MS" w:eastAsia="Times New Roman" w:hAnsi="Trebuchet MS" w:cs="Times New Roman"/>
                <w:sz w:val="16"/>
                <w:lang w:eastAsia="it-IT" w:bidi="it-IT"/>
              </w:rPr>
            </w:pPr>
            <w:r w:rsidRPr="00380B8D">
              <w:rPr>
                <w:rFonts w:ascii="Trebuchet MS" w:eastAsia="Times New Roman" w:hAnsi="Trebuchet MS" w:cs="Times New Roman"/>
                <w:w w:val="90"/>
                <w:sz w:val="16"/>
                <w:lang w:eastAsia="it-IT" w:bidi="it-IT"/>
              </w:rPr>
              <w:t xml:space="preserve">Settore Economico finanziario e </w:t>
            </w:r>
            <w:r w:rsidRPr="00380B8D">
              <w:rPr>
                <w:rFonts w:ascii="Trebuchet MS" w:eastAsia="Times New Roman" w:hAnsi="Trebuchet MS" w:cs="Times New Roman"/>
                <w:sz w:val="16"/>
                <w:lang w:eastAsia="it-IT" w:bidi="it-IT"/>
              </w:rPr>
              <w:t>Patrimoniale, UOS Gestione Patrimonio ‐ Settore Gestione Tecnica</w:t>
            </w:r>
          </w:p>
        </w:tc>
        <w:tc>
          <w:tcPr>
            <w:tcW w:w="798" w:type="pct"/>
          </w:tcPr>
          <w:p w:rsidR="00EB368F" w:rsidRPr="00380B8D" w:rsidRDefault="00EB368F" w:rsidP="00380B8D">
            <w:pPr>
              <w:widowControl w:val="0"/>
              <w:autoSpaceDE w:val="0"/>
              <w:autoSpaceDN w:val="0"/>
              <w:spacing w:after="0" w:line="155" w:lineRule="exact"/>
              <w:ind w:left="30"/>
              <w:rPr>
                <w:rFonts w:ascii="Trebuchet MS" w:eastAsia="Times New Roman" w:hAnsi="Times New Roman" w:cs="Times New Roman"/>
                <w:sz w:val="16"/>
                <w:lang w:eastAsia="it-IT" w:bidi="it-IT"/>
              </w:rPr>
            </w:pPr>
          </w:p>
        </w:tc>
        <w:tc>
          <w:tcPr>
            <w:tcW w:w="660" w:type="pct"/>
          </w:tcPr>
          <w:p w:rsidR="00EB368F" w:rsidRPr="00380B8D" w:rsidRDefault="00EB368F" w:rsidP="00380B8D">
            <w:pPr>
              <w:widowControl w:val="0"/>
              <w:autoSpaceDE w:val="0"/>
              <w:autoSpaceDN w:val="0"/>
              <w:spacing w:before="30" w:after="0" w:line="278" w:lineRule="auto"/>
              <w:ind w:left="29"/>
              <w:rPr>
                <w:rFonts w:ascii="Trebuchet MS" w:eastAsia="Times New Roman" w:hAnsi="Times New Roman" w:cs="Times New Roman"/>
                <w:sz w:val="16"/>
                <w:lang w:eastAsia="it-IT" w:bidi="it-IT"/>
              </w:rPr>
            </w:pPr>
          </w:p>
        </w:tc>
        <w:tc>
          <w:tcPr>
            <w:tcW w:w="658" w:type="pct"/>
          </w:tcPr>
          <w:p w:rsidR="00EB368F" w:rsidRPr="00380B8D" w:rsidRDefault="00EB368F" w:rsidP="00380B8D">
            <w:pPr>
              <w:widowControl w:val="0"/>
              <w:autoSpaceDE w:val="0"/>
              <w:autoSpaceDN w:val="0"/>
              <w:spacing w:before="30" w:after="0" w:line="278" w:lineRule="auto"/>
              <w:ind w:left="29"/>
              <w:rPr>
                <w:rFonts w:ascii="Trebuchet MS" w:eastAsia="Times New Roman" w:hAnsi="Times New Roman" w:cs="Times New Roman"/>
                <w:sz w:val="16"/>
                <w:lang w:eastAsia="it-IT" w:bidi="it-IT"/>
              </w:rPr>
            </w:pPr>
          </w:p>
        </w:tc>
      </w:tr>
      <w:tr w:rsidR="0091055C" w:rsidRPr="00380B8D" w:rsidTr="00787496">
        <w:trPr>
          <w:trHeight w:val="2175"/>
        </w:trPr>
        <w:tc>
          <w:tcPr>
            <w:tcW w:w="577" w:type="pct"/>
            <w:vMerge w:val="restart"/>
          </w:tcPr>
          <w:p w:rsidR="00EB368F" w:rsidRPr="00380B8D" w:rsidRDefault="00EB368F" w:rsidP="00380B8D">
            <w:pPr>
              <w:widowControl w:val="0"/>
              <w:autoSpaceDE w:val="0"/>
              <w:autoSpaceDN w:val="0"/>
              <w:spacing w:after="0" w:line="200" w:lineRule="exact"/>
              <w:ind w:left="35"/>
              <w:rPr>
                <w:rFonts w:ascii="Trebuchet MS" w:eastAsia="Times New Roman" w:hAnsi="Trebuchet MS" w:cs="Times New Roman"/>
                <w:b/>
                <w:sz w:val="20"/>
                <w:lang w:eastAsia="it-IT" w:bidi="it-IT"/>
              </w:rPr>
            </w:pPr>
            <w:r w:rsidRPr="00380B8D">
              <w:rPr>
                <w:rFonts w:ascii="Trebuchet MS" w:eastAsia="Times New Roman" w:hAnsi="Trebuchet MS" w:cs="Times New Roman"/>
                <w:b/>
                <w:w w:val="95"/>
                <w:sz w:val="20"/>
                <w:lang w:eastAsia="it-IT" w:bidi="it-IT"/>
              </w:rPr>
              <w:t>6 ) Attività di</w:t>
            </w:r>
          </w:p>
          <w:p w:rsidR="00EB368F" w:rsidRPr="00380B8D" w:rsidRDefault="00EB368F" w:rsidP="00380B8D">
            <w:pPr>
              <w:widowControl w:val="0"/>
              <w:autoSpaceDE w:val="0"/>
              <w:autoSpaceDN w:val="0"/>
              <w:spacing w:before="29" w:after="0" w:line="271" w:lineRule="auto"/>
              <w:ind w:left="35" w:right="102"/>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85"/>
                <w:sz w:val="20"/>
                <w:lang w:eastAsia="it-IT" w:bidi="it-IT"/>
              </w:rPr>
              <w:t xml:space="preserve">vigilanza, controllo </w:t>
            </w:r>
            <w:r w:rsidRPr="00380B8D">
              <w:rPr>
                <w:rFonts w:ascii="Trebuchet MS" w:eastAsia="Times New Roman" w:hAnsi="Times New Roman" w:cs="Times New Roman"/>
                <w:b/>
                <w:w w:val="95"/>
                <w:sz w:val="20"/>
                <w:lang w:eastAsia="it-IT" w:bidi="it-IT"/>
              </w:rPr>
              <w:t>e ispezione</w:t>
            </w:r>
          </w:p>
        </w:tc>
        <w:tc>
          <w:tcPr>
            <w:tcW w:w="475" w:type="pct"/>
            <w:vMerge w:val="restart"/>
          </w:tcPr>
          <w:p w:rsidR="00EB368F" w:rsidRPr="00380B8D" w:rsidRDefault="00EB368F" w:rsidP="00380B8D">
            <w:pPr>
              <w:widowControl w:val="0"/>
              <w:autoSpaceDE w:val="0"/>
              <w:autoSpaceDN w:val="0"/>
              <w:spacing w:after="0" w:line="155" w:lineRule="exact"/>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Sorveglianza</w:t>
            </w:r>
          </w:p>
          <w:p w:rsidR="00EB368F" w:rsidRPr="00380B8D" w:rsidRDefault="00EB368F" w:rsidP="00380B8D">
            <w:pPr>
              <w:widowControl w:val="0"/>
              <w:autoSpaceDE w:val="0"/>
              <w:autoSpaceDN w:val="0"/>
              <w:spacing w:before="30" w:after="0" w:line="278" w:lineRule="auto"/>
              <w:ind w:left="30" w:right="8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 xml:space="preserve">sulle farmacie e parafarmacie e depositi per </w:t>
            </w:r>
            <w:r w:rsidRPr="00380B8D">
              <w:rPr>
                <w:rFonts w:ascii="Trebuchet MS" w:eastAsia="Times New Roman" w:hAnsi="Times New Roman" w:cs="Times New Roman"/>
                <w:w w:val="95"/>
                <w:sz w:val="16"/>
                <w:lang w:eastAsia="it-IT" w:bidi="it-IT"/>
              </w:rPr>
              <w:t xml:space="preserve">medicinali per uso </w:t>
            </w:r>
            <w:r w:rsidRPr="00380B8D">
              <w:rPr>
                <w:rFonts w:ascii="Trebuchet MS" w:eastAsia="Times New Roman" w:hAnsi="Times New Roman" w:cs="Times New Roman"/>
                <w:sz w:val="16"/>
                <w:lang w:eastAsia="it-IT" w:bidi="it-IT"/>
              </w:rPr>
              <w:t>umano</w:t>
            </w: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before="4"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ind w:left="20"/>
              <w:jc w:val="center"/>
              <w:rPr>
                <w:rFonts w:ascii="Trebuchet MS" w:eastAsia="Times New Roman" w:hAnsi="Times New Roman" w:cs="Times New Roman"/>
                <w:sz w:val="20"/>
                <w:lang w:eastAsia="it-IT" w:bidi="it-IT"/>
              </w:rPr>
            </w:pPr>
            <w:r w:rsidRPr="00380B8D">
              <w:rPr>
                <w:rFonts w:ascii="Trebuchet MS" w:eastAsia="Times New Roman" w:hAnsi="Times New Roman" w:cs="Times New Roman"/>
                <w:w w:val="96"/>
                <w:sz w:val="20"/>
                <w:lang w:eastAsia="it-IT" w:bidi="it-IT"/>
              </w:rPr>
              <w:t>2</w:t>
            </w:r>
          </w:p>
        </w:tc>
        <w:tc>
          <w:tcPr>
            <w:tcW w:w="981" w:type="pct"/>
          </w:tcPr>
          <w:p w:rsidR="00EB368F" w:rsidRPr="00380B8D" w:rsidRDefault="00EB368F" w:rsidP="00380B8D">
            <w:pPr>
              <w:widowControl w:val="0"/>
              <w:autoSpaceDE w:val="0"/>
              <w:autoSpaceDN w:val="0"/>
              <w:spacing w:after="0" w:line="155" w:lineRule="exact"/>
              <w:ind w:left="29"/>
              <w:rPr>
                <w:rFonts w:ascii="Trebuchet MS" w:eastAsia="Times New Roman" w:hAnsi="Trebuchet MS" w:cs="Times New Roman"/>
                <w:sz w:val="16"/>
                <w:lang w:eastAsia="it-IT" w:bidi="it-IT"/>
              </w:rPr>
            </w:pPr>
            <w:r w:rsidRPr="00380B8D">
              <w:rPr>
                <w:rFonts w:ascii="Trebuchet MS" w:eastAsia="Times New Roman" w:hAnsi="Trebuchet MS" w:cs="Times New Roman"/>
                <w:sz w:val="16"/>
                <w:lang w:eastAsia="it-IT" w:bidi="it-IT"/>
              </w:rPr>
              <w:t xml:space="preserve"> Discrezionalità durante l’ispezione al fine di</w:t>
            </w:r>
          </w:p>
          <w:p w:rsidR="00EB368F" w:rsidRPr="00380B8D" w:rsidRDefault="00EB368F" w:rsidP="00380B8D">
            <w:pPr>
              <w:widowControl w:val="0"/>
              <w:autoSpaceDE w:val="0"/>
              <w:autoSpaceDN w:val="0"/>
              <w:spacing w:before="30" w:after="0" w:line="240" w:lineRule="auto"/>
              <w:ind w:left="30"/>
              <w:rPr>
                <w:rFonts w:ascii="Trebuchet MS" w:eastAsia="Times New Roman" w:hAnsi="Trebuchet MS" w:cs="Times New Roman"/>
                <w:sz w:val="16"/>
                <w:lang w:eastAsia="it-IT" w:bidi="it-IT"/>
              </w:rPr>
            </w:pPr>
            <w:r w:rsidRPr="00380B8D">
              <w:rPr>
                <w:rFonts w:ascii="Trebuchet MS" w:eastAsia="Times New Roman" w:hAnsi="Trebuchet MS" w:cs="Times New Roman"/>
                <w:sz w:val="16"/>
                <w:lang w:eastAsia="it-IT" w:bidi="it-IT"/>
              </w:rPr>
              <w:t>ottenere</w:t>
            </w:r>
            <w:r w:rsidRPr="00380B8D">
              <w:rPr>
                <w:rFonts w:ascii="Trebuchet MS" w:eastAsia="Times New Roman" w:hAnsi="Trebuchet MS" w:cs="Times New Roman"/>
                <w:spacing w:val="-34"/>
                <w:sz w:val="16"/>
                <w:lang w:eastAsia="it-IT" w:bidi="it-IT"/>
              </w:rPr>
              <w:t xml:space="preserve"> </w:t>
            </w:r>
            <w:r w:rsidRPr="00380B8D">
              <w:rPr>
                <w:rFonts w:ascii="Trebuchet MS" w:eastAsia="Times New Roman" w:hAnsi="Trebuchet MS" w:cs="Times New Roman"/>
                <w:sz w:val="16"/>
                <w:lang w:eastAsia="it-IT" w:bidi="it-IT"/>
              </w:rPr>
              <w:t>o</w:t>
            </w:r>
            <w:r w:rsidRPr="00380B8D">
              <w:rPr>
                <w:rFonts w:ascii="Trebuchet MS" w:eastAsia="Times New Roman" w:hAnsi="Trebuchet MS" w:cs="Times New Roman"/>
                <w:spacing w:val="-34"/>
                <w:sz w:val="16"/>
                <w:lang w:eastAsia="it-IT" w:bidi="it-IT"/>
              </w:rPr>
              <w:t xml:space="preserve"> </w:t>
            </w:r>
            <w:r w:rsidRPr="00380B8D">
              <w:rPr>
                <w:rFonts w:ascii="Trebuchet MS" w:eastAsia="Times New Roman" w:hAnsi="Trebuchet MS" w:cs="Times New Roman"/>
                <w:sz w:val="16"/>
                <w:lang w:eastAsia="it-IT" w:bidi="it-IT"/>
              </w:rPr>
              <w:t>procurare</w:t>
            </w:r>
            <w:r w:rsidRPr="00380B8D">
              <w:rPr>
                <w:rFonts w:ascii="Trebuchet MS" w:eastAsia="Times New Roman" w:hAnsi="Trebuchet MS" w:cs="Times New Roman"/>
                <w:spacing w:val="-33"/>
                <w:sz w:val="16"/>
                <w:lang w:eastAsia="it-IT" w:bidi="it-IT"/>
              </w:rPr>
              <w:t xml:space="preserve"> </w:t>
            </w:r>
            <w:r w:rsidRPr="00380B8D">
              <w:rPr>
                <w:rFonts w:ascii="Trebuchet MS" w:eastAsia="Times New Roman" w:hAnsi="Trebuchet MS" w:cs="Times New Roman"/>
                <w:sz w:val="16"/>
                <w:lang w:eastAsia="it-IT" w:bidi="it-IT"/>
              </w:rPr>
              <w:t>a</w:t>
            </w:r>
            <w:r w:rsidRPr="00380B8D">
              <w:rPr>
                <w:rFonts w:ascii="Trebuchet MS" w:eastAsia="Times New Roman" w:hAnsi="Trebuchet MS" w:cs="Times New Roman"/>
                <w:spacing w:val="-34"/>
                <w:sz w:val="16"/>
                <w:lang w:eastAsia="it-IT" w:bidi="it-IT"/>
              </w:rPr>
              <w:t xml:space="preserve"> </w:t>
            </w:r>
            <w:r w:rsidRPr="00380B8D">
              <w:rPr>
                <w:rFonts w:ascii="Trebuchet MS" w:eastAsia="Times New Roman" w:hAnsi="Trebuchet MS" w:cs="Times New Roman"/>
                <w:sz w:val="16"/>
                <w:lang w:eastAsia="it-IT" w:bidi="it-IT"/>
              </w:rPr>
              <w:t>sé</w:t>
            </w:r>
            <w:r w:rsidRPr="00380B8D">
              <w:rPr>
                <w:rFonts w:ascii="Trebuchet MS" w:eastAsia="Times New Roman" w:hAnsi="Trebuchet MS" w:cs="Times New Roman"/>
                <w:spacing w:val="-33"/>
                <w:sz w:val="16"/>
                <w:lang w:eastAsia="it-IT" w:bidi="it-IT"/>
              </w:rPr>
              <w:t xml:space="preserve"> </w:t>
            </w:r>
            <w:r w:rsidRPr="00380B8D">
              <w:rPr>
                <w:rFonts w:ascii="Trebuchet MS" w:eastAsia="Times New Roman" w:hAnsi="Trebuchet MS" w:cs="Times New Roman"/>
                <w:sz w:val="16"/>
                <w:lang w:eastAsia="it-IT" w:bidi="it-IT"/>
              </w:rPr>
              <w:t>o</w:t>
            </w:r>
            <w:r w:rsidRPr="00380B8D">
              <w:rPr>
                <w:rFonts w:ascii="Trebuchet MS" w:eastAsia="Times New Roman" w:hAnsi="Trebuchet MS" w:cs="Times New Roman"/>
                <w:spacing w:val="-34"/>
                <w:sz w:val="16"/>
                <w:lang w:eastAsia="it-IT" w:bidi="it-IT"/>
              </w:rPr>
              <w:t xml:space="preserve"> </w:t>
            </w:r>
            <w:r w:rsidRPr="00380B8D">
              <w:rPr>
                <w:rFonts w:ascii="Trebuchet MS" w:eastAsia="Times New Roman" w:hAnsi="Trebuchet MS" w:cs="Times New Roman"/>
                <w:sz w:val="16"/>
                <w:lang w:eastAsia="it-IT" w:bidi="it-IT"/>
              </w:rPr>
              <w:t>ad</w:t>
            </w:r>
            <w:r w:rsidRPr="00380B8D">
              <w:rPr>
                <w:rFonts w:ascii="Trebuchet MS" w:eastAsia="Times New Roman" w:hAnsi="Trebuchet MS" w:cs="Times New Roman"/>
                <w:spacing w:val="-34"/>
                <w:sz w:val="16"/>
                <w:lang w:eastAsia="it-IT" w:bidi="it-IT"/>
              </w:rPr>
              <w:t xml:space="preserve"> </w:t>
            </w:r>
            <w:r w:rsidRPr="00380B8D">
              <w:rPr>
                <w:rFonts w:ascii="Trebuchet MS" w:eastAsia="Times New Roman" w:hAnsi="Trebuchet MS" w:cs="Times New Roman"/>
                <w:sz w:val="16"/>
                <w:lang w:eastAsia="it-IT" w:bidi="it-IT"/>
              </w:rPr>
              <w:t>altri</w:t>
            </w:r>
            <w:r w:rsidRPr="00380B8D">
              <w:rPr>
                <w:rFonts w:ascii="Trebuchet MS" w:eastAsia="Times New Roman" w:hAnsi="Trebuchet MS" w:cs="Times New Roman"/>
                <w:spacing w:val="-33"/>
                <w:sz w:val="16"/>
                <w:lang w:eastAsia="it-IT" w:bidi="it-IT"/>
              </w:rPr>
              <w:t xml:space="preserve"> </w:t>
            </w:r>
            <w:r w:rsidRPr="00380B8D">
              <w:rPr>
                <w:rFonts w:ascii="Trebuchet MS" w:eastAsia="Times New Roman" w:hAnsi="Trebuchet MS" w:cs="Times New Roman"/>
                <w:sz w:val="16"/>
                <w:lang w:eastAsia="it-IT" w:bidi="it-IT"/>
              </w:rPr>
              <w:t>indebiti</w:t>
            </w:r>
            <w:r w:rsidRPr="00380B8D">
              <w:rPr>
                <w:rFonts w:ascii="Trebuchet MS" w:eastAsia="Times New Roman" w:hAnsi="Trebuchet MS" w:cs="Times New Roman"/>
                <w:spacing w:val="-34"/>
                <w:sz w:val="16"/>
                <w:lang w:eastAsia="it-IT" w:bidi="it-IT"/>
              </w:rPr>
              <w:t xml:space="preserve"> </w:t>
            </w:r>
            <w:r w:rsidRPr="00380B8D">
              <w:rPr>
                <w:rFonts w:ascii="Trebuchet MS" w:eastAsia="Times New Roman" w:hAnsi="Trebuchet MS" w:cs="Times New Roman"/>
                <w:sz w:val="16"/>
                <w:lang w:eastAsia="it-IT" w:bidi="it-IT"/>
              </w:rPr>
              <w:t>vantaggi.</w:t>
            </w:r>
          </w:p>
        </w:tc>
        <w:tc>
          <w:tcPr>
            <w:tcW w:w="718" w:type="pct"/>
            <w:vMerge w:val="restart"/>
          </w:tcPr>
          <w:p w:rsidR="00EB368F" w:rsidRPr="00380B8D" w:rsidRDefault="00EB368F" w:rsidP="00380B8D">
            <w:pPr>
              <w:widowControl w:val="0"/>
              <w:autoSpaceDE w:val="0"/>
              <w:autoSpaceDN w:val="0"/>
              <w:spacing w:after="0" w:line="155" w:lineRule="exact"/>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color w:val="000009"/>
                <w:w w:val="95"/>
                <w:sz w:val="16"/>
                <w:lang w:eastAsia="it-IT" w:bidi="it-IT"/>
              </w:rPr>
              <w:t>Dipartimento Farmaceutico/UOC</w:t>
            </w:r>
          </w:p>
          <w:p w:rsidR="00EB368F" w:rsidRPr="00380B8D" w:rsidRDefault="00EB368F" w:rsidP="00380B8D">
            <w:pPr>
              <w:widowControl w:val="0"/>
              <w:autoSpaceDE w:val="0"/>
              <w:autoSpaceDN w:val="0"/>
              <w:spacing w:before="30" w:after="0" w:line="278" w:lineRule="auto"/>
              <w:ind w:left="30" w:right="321"/>
              <w:rPr>
                <w:rFonts w:ascii="Trebuchet MS" w:eastAsia="Times New Roman" w:hAnsi="Times New Roman" w:cs="Times New Roman"/>
                <w:sz w:val="16"/>
                <w:lang w:eastAsia="it-IT" w:bidi="it-IT"/>
              </w:rPr>
            </w:pPr>
            <w:r w:rsidRPr="00380B8D">
              <w:rPr>
                <w:rFonts w:ascii="Trebuchet MS" w:eastAsia="Times New Roman" w:hAnsi="Times New Roman" w:cs="Times New Roman"/>
                <w:color w:val="000009"/>
                <w:sz w:val="16"/>
                <w:lang w:eastAsia="it-IT" w:bidi="it-IT"/>
              </w:rPr>
              <w:t xml:space="preserve">Farmacie/Commissione ispettiva/Dipartimento </w:t>
            </w:r>
            <w:r w:rsidRPr="00380B8D">
              <w:rPr>
                <w:rFonts w:ascii="Trebuchet MS" w:eastAsia="Times New Roman" w:hAnsi="Times New Roman" w:cs="Times New Roman"/>
                <w:color w:val="000009"/>
                <w:w w:val="90"/>
                <w:sz w:val="16"/>
                <w:lang w:eastAsia="it-IT" w:bidi="it-IT"/>
              </w:rPr>
              <w:t xml:space="preserve">Prevenzione/UOC igiene degli </w:t>
            </w:r>
            <w:r w:rsidRPr="00380B8D">
              <w:rPr>
                <w:rFonts w:ascii="Trebuchet MS" w:eastAsia="Times New Roman" w:hAnsi="Times New Roman" w:cs="Times New Roman"/>
                <w:color w:val="000009"/>
                <w:sz w:val="16"/>
                <w:lang w:eastAsia="it-IT" w:bidi="it-IT"/>
              </w:rPr>
              <w:t>ambienti di lavoro</w:t>
            </w:r>
          </w:p>
        </w:tc>
        <w:tc>
          <w:tcPr>
            <w:tcW w:w="798" w:type="pct"/>
            <w:vMerge w:val="restart"/>
          </w:tcPr>
          <w:p w:rsidR="00EB368F" w:rsidRPr="00380B8D" w:rsidRDefault="00BC3EE9" w:rsidP="00380B8D">
            <w:pPr>
              <w:widowControl w:val="0"/>
              <w:autoSpaceDE w:val="0"/>
              <w:autoSpaceDN w:val="0"/>
              <w:spacing w:before="30" w:after="0" w:line="278" w:lineRule="auto"/>
              <w:ind w:left="30" w:right="23"/>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 xml:space="preserve">Controlli in capo al Dipartimento del Farmaco e da sempre effettuati. </w:t>
            </w:r>
          </w:p>
        </w:tc>
        <w:tc>
          <w:tcPr>
            <w:tcW w:w="660" w:type="pct"/>
          </w:tcPr>
          <w:p w:rsidR="00EB368F" w:rsidRPr="00380B8D" w:rsidRDefault="00BC3EE9" w:rsidP="00380B8D">
            <w:pPr>
              <w:widowControl w:val="0"/>
              <w:autoSpaceDE w:val="0"/>
              <w:autoSpaceDN w:val="0"/>
              <w:spacing w:after="0" w:line="155" w:lineRule="exact"/>
              <w:ind w:left="29"/>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Nominata Commissione di verifica ispettivi per i casi contemplati</w:t>
            </w:r>
          </w:p>
        </w:tc>
        <w:tc>
          <w:tcPr>
            <w:tcW w:w="658" w:type="pct"/>
          </w:tcPr>
          <w:p w:rsidR="00EB368F" w:rsidRPr="00380B8D" w:rsidRDefault="00BC3EE9" w:rsidP="00380B8D">
            <w:pPr>
              <w:widowControl w:val="0"/>
              <w:autoSpaceDE w:val="0"/>
              <w:autoSpaceDN w:val="0"/>
              <w:spacing w:after="0" w:line="155" w:lineRule="exact"/>
              <w:ind w:left="29"/>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basso</w:t>
            </w:r>
          </w:p>
        </w:tc>
      </w:tr>
      <w:tr w:rsidR="0091055C" w:rsidRPr="00380B8D" w:rsidTr="00787496">
        <w:trPr>
          <w:trHeight w:val="2200"/>
        </w:trPr>
        <w:tc>
          <w:tcPr>
            <w:tcW w:w="577"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475"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133" w:type="pct"/>
          </w:tcPr>
          <w:p w:rsidR="00EB368F" w:rsidRPr="00380B8D" w:rsidRDefault="00BC3EE9" w:rsidP="00380B8D">
            <w:pPr>
              <w:widowControl w:val="0"/>
              <w:autoSpaceDE w:val="0"/>
              <w:autoSpaceDN w:val="0"/>
              <w:spacing w:after="0" w:line="240" w:lineRule="auto"/>
              <w:ind w:left="20"/>
              <w:jc w:val="center"/>
              <w:rPr>
                <w:rFonts w:ascii="Trebuchet MS" w:eastAsia="Times New Roman" w:hAnsi="Times New Roman" w:cs="Times New Roman"/>
                <w:sz w:val="20"/>
                <w:lang w:eastAsia="it-IT" w:bidi="it-IT"/>
              </w:rPr>
            </w:pPr>
            <w:r>
              <w:rPr>
                <w:rFonts w:ascii="Times New Roman" w:eastAsia="Times New Roman" w:hAnsi="Times New Roman" w:cs="Times New Roman"/>
                <w:sz w:val="20"/>
                <w:lang w:eastAsia="it-IT" w:bidi="it-IT"/>
              </w:rPr>
              <w:t xml:space="preserve"> </w:t>
            </w:r>
          </w:p>
        </w:tc>
        <w:tc>
          <w:tcPr>
            <w:tcW w:w="981" w:type="pct"/>
          </w:tcPr>
          <w:p w:rsidR="00EB368F" w:rsidRPr="00380B8D" w:rsidRDefault="00BC3EE9" w:rsidP="00380B8D">
            <w:pPr>
              <w:widowControl w:val="0"/>
              <w:autoSpaceDE w:val="0"/>
              <w:autoSpaceDN w:val="0"/>
              <w:spacing w:after="0" w:line="278" w:lineRule="auto"/>
              <w:ind w:left="29" w:hanging="1"/>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 xml:space="preserve"> </w:t>
            </w:r>
          </w:p>
        </w:tc>
        <w:tc>
          <w:tcPr>
            <w:tcW w:w="718"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798"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660" w:type="pct"/>
          </w:tcPr>
          <w:p w:rsidR="00EB368F" w:rsidRPr="00380B8D" w:rsidRDefault="00EB368F" w:rsidP="00380B8D">
            <w:pPr>
              <w:widowControl w:val="0"/>
              <w:autoSpaceDE w:val="0"/>
              <w:autoSpaceDN w:val="0"/>
              <w:spacing w:after="0" w:line="278" w:lineRule="auto"/>
              <w:ind w:left="29" w:hanging="1"/>
              <w:rPr>
                <w:rFonts w:ascii="Trebuchet MS" w:eastAsia="Times New Roman" w:hAnsi="Times New Roman" w:cs="Times New Roman"/>
                <w:sz w:val="16"/>
                <w:lang w:eastAsia="it-IT" w:bidi="it-IT"/>
              </w:rPr>
            </w:pPr>
          </w:p>
        </w:tc>
        <w:tc>
          <w:tcPr>
            <w:tcW w:w="658" w:type="pct"/>
          </w:tcPr>
          <w:p w:rsidR="00EB368F" w:rsidRPr="00380B8D" w:rsidRDefault="00EB368F" w:rsidP="00380B8D">
            <w:pPr>
              <w:widowControl w:val="0"/>
              <w:autoSpaceDE w:val="0"/>
              <w:autoSpaceDN w:val="0"/>
              <w:spacing w:after="0" w:line="278" w:lineRule="auto"/>
              <w:ind w:left="29" w:hanging="1"/>
              <w:rPr>
                <w:rFonts w:ascii="Trebuchet MS" w:eastAsia="Times New Roman" w:hAnsi="Times New Roman" w:cs="Times New Roman"/>
                <w:sz w:val="16"/>
                <w:lang w:eastAsia="it-IT" w:bidi="it-IT"/>
              </w:rPr>
            </w:pPr>
          </w:p>
        </w:tc>
      </w:tr>
      <w:tr w:rsidR="0091055C" w:rsidRPr="00380B8D" w:rsidTr="00787496">
        <w:trPr>
          <w:trHeight w:val="2199"/>
        </w:trPr>
        <w:tc>
          <w:tcPr>
            <w:tcW w:w="577" w:type="pct"/>
          </w:tcPr>
          <w:p w:rsidR="00EB368F" w:rsidRPr="00380B8D" w:rsidRDefault="00EB368F" w:rsidP="00380B8D">
            <w:pPr>
              <w:widowControl w:val="0"/>
              <w:autoSpaceDE w:val="0"/>
              <w:autoSpaceDN w:val="0"/>
              <w:spacing w:after="0" w:line="271" w:lineRule="auto"/>
              <w:ind w:left="35" w:right="189"/>
              <w:rPr>
                <w:rFonts w:ascii="Trebuchet MS" w:eastAsia="Times New Roman" w:hAnsi="Trebuchet MS" w:cs="Times New Roman"/>
                <w:b/>
                <w:sz w:val="20"/>
                <w:lang w:eastAsia="it-IT" w:bidi="it-IT"/>
              </w:rPr>
            </w:pPr>
            <w:r w:rsidRPr="00380B8D">
              <w:rPr>
                <w:rFonts w:ascii="Trebuchet MS" w:eastAsia="Times New Roman" w:hAnsi="Trebuchet MS" w:cs="Times New Roman"/>
                <w:b/>
                <w:w w:val="90"/>
                <w:sz w:val="20"/>
                <w:lang w:eastAsia="it-IT" w:bidi="it-IT"/>
              </w:rPr>
              <w:t xml:space="preserve">7)Attività legale e </w:t>
            </w:r>
            <w:r w:rsidRPr="00380B8D">
              <w:rPr>
                <w:rFonts w:ascii="Trebuchet MS" w:eastAsia="Times New Roman" w:hAnsi="Trebuchet MS" w:cs="Times New Roman"/>
                <w:b/>
                <w:sz w:val="20"/>
                <w:lang w:eastAsia="it-IT" w:bidi="it-IT"/>
              </w:rPr>
              <w:t>procedimenti sanzionatori</w:t>
            </w:r>
          </w:p>
        </w:tc>
        <w:tc>
          <w:tcPr>
            <w:tcW w:w="475" w:type="pct"/>
          </w:tcPr>
          <w:p w:rsidR="00EB368F" w:rsidRPr="00380B8D" w:rsidRDefault="00EB368F" w:rsidP="00380B8D">
            <w:pPr>
              <w:widowControl w:val="0"/>
              <w:autoSpaceDE w:val="0"/>
              <w:autoSpaceDN w:val="0"/>
              <w:spacing w:after="0" w:line="278" w:lineRule="auto"/>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w w:val="90"/>
                <w:sz w:val="16"/>
                <w:lang w:eastAsia="it-IT" w:bidi="it-IT"/>
              </w:rPr>
              <w:t xml:space="preserve"> Procedimenti </w:t>
            </w:r>
            <w:r w:rsidRPr="00380B8D">
              <w:rPr>
                <w:rFonts w:ascii="Trebuchet MS" w:eastAsia="Times New Roman" w:hAnsi="Times New Roman" w:cs="Times New Roman"/>
                <w:sz w:val="16"/>
                <w:lang w:eastAsia="it-IT" w:bidi="it-IT"/>
              </w:rPr>
              <w:t xml:space="preserve">disciplinari e </w:t>
            </w:r>
            <w:r w:rsidRPr="00380B8D">
              <w:rPr>
                <w:rFonts w:ascii="Trebuchet MS" w:eastAsia="Times New Roman" w:hAnsi="Times New Roman" w:cs="Times New Roman"/>
                <w:w w:val="95"/>
                <w:sz w:val="16"/>
                <w:lang w:eastAsia="it-IT" w:bidi="it-IT"/>
              </w:rPr>
              <w:t xml:space="preserve">sanzionatori nei </w:t>
            </w:r>
            <w:r w:rsidRPr="00380B8D">
              <w:rPr>
                <w:rFonts w:ascii="Trebuchet MS" w:eastAsia="Times New Roman" w:hAnsi="Times New Roman" w:cs="Times New Roman"/>
                <w:sz w:val="16"/>
                <w:lang w:eastAsia="it-IT" w:bidi="it-IT"/>
              </w:rPr>
              <w:t>confronti del personale dipendente</w:t>
            </w: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before="5" w:after="0" w:line="240" w:lineRule="auto"/>
              <w:rPr>
                <w:rFonts w:ascii="Times New Roman" w:eastAsia="Times New Roman" w:hAnsi="Times New Roman" w:cs="Times New Roman"/>
                <w:sz w:val="24"/>
                <w:lang w:eastAsia="it-IT" w:bidi="it-IT"/>
              </w:rPr>
            </w:pPr>
          </w:p>
          <w:p w:rsidR="00EB368F" w:rsidRPr="00380B8D" w:rsidRDefault="00EB368F" w:rsidP="00380B8D">
            <w:pPr>
              <w:widowControl w:val="0"/>
              <w:autoSpaceDE w:val="0"/>
              <w:autoSpaceDN w:val="0"/>
              <w:spacing w:after="0" w:line="240" w:lineRule="auto"/>
              <w:ind w:left="20"/>
              <w:jc w:val="center"/>
              <w:rPr>
                <w:rFonts w:ascii="Trebuchet MS" w:eastAsia="Times New Roman" w:hAnsi="Times New Roman" w:cs="Times New Roman"/>
                <w:sz w:val="20"/>
                <w:lang w:eastAsia="it-IT" w:bidi="it-IT"/>
              </w:rPr>
            </w:pPr>
            <w:r w:rsidRPr="00380B8D">
              <w:rPr>
                <w:rFonts w:ascii="Trebuchet MS" w:eastAsia="Times New Roman" w:hAnsi="Times New Roman" w:cs="Times New Roman"/>
                <w:w w:val="96"/>
                <w:sz w:val="20"/>
                <w:lang w:eastAsia="it-IT" w:bidi="it-IT"/>
              </w:rPr>
              <w:t>4</w:t>
            </w:r>
          </w:p>
        </w:tc>
        <w:tc>
          <w:tcPr>
            <w:tcW w:w="981" w:type="pct"/>
          </w:tcPr>
          <w:p w:rsidR="00EB368F" w:rsidRPr="00380B8D" w:rsidRDefault="00EB368F" w:rsidP="00380B8D">
            <w:pPr>
              <w:widowControl w:val="0"/>
              <w:autoSpaceDE w:val="0"/>
              <w:autoSpaceDN w:val="0"/>
              <w:spacing w:after="0" w:line="278" w:lineRule="auto"/>
              <w:ind w:left="30" w:right="210" w:hanging="1"/>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t>Favorire</w:t>
            </w:r>
            <w:r w:rsidRPr="00380B8D">
              <w:rPr>
                <w:rFonts w:ascii="Trebuchet MS" w:eastAsia="Times New Roman" w:hAnsi="Times New Roman" w:cs="Times New Roman"/>
                <w:spacing w:val="-32"/>
                <w:w w:val="95"/>
                <w:sz w:val="16"/>
                <w:lang w:eastAsia="it-IT" w:bidi="it-IT"/>
              </w:rPr>
              <w:t xml:space="preserve"> </w:t>
            </w:r>
            <w:r w:rsidRPr="00380B8D">
              <w:rPr>
                <w:rFonts w:ascii="Trebuchet MS" w:eastAsia="Times New Roman" w:hAnsi="Times New Roman" w:cs="Times New Roman"/>
                <w:w w:val="95"/>
                <w:sz w:val="16"/>
                <w:lang w:eastAsia="it-IT" w:bidi="it-IT"/>
              </w:rPr>
              <w:t>il</w:t>
            </w:r>
            <w:r w:rsidRPr="00380B8D">
              <w:rPr>
                <w:rFonts w:ascii="Trebuchet MS" w:eastAsia="Times New Roman" w:hAnsi="Times New Roman" w:cs="Times New Roman"/>
                <w:spacing w:val="-31"/>
                <w:w w:val="95"/>
                <w:sz w:val="16"/>
                <w:lang w:eastAsia="it-IT" w:bidi="it-IT"/>
              </w:rPr>
              <w:t xml:space="preserve"> </w:t>
            </w:r>
            <w:r w:rsidRPr="00380B8D">
              <w:rPr>
                <w:rFonts w:ascii="Trebuchet MS" w:eastAsia="Times New Roman" w:hAnsi="Times New Roman" w:cs="Times New Roman"/>
                <w:w w:val="95"/>
                <w:sz w:val="16"/>
                <w:lang w:eastAsia="it-IT" w:bidi="it-IT"/>
              </w:rPr>
              <w:t>dipendente</w:t>
            </w:r>
            <w:r w:rsidRPr="00380B8D">
              <w:rPr>
                <w:rFonts w:ascii="Trebuchet MS" w:eastAsia="Times New Roman" w:hAnsi="Times New Roman" w:cs="Times New Roman"/>
                <w:spacing w:val="-30"/>
                <w:w w:val="95"/>
                <w:sz w:val="16"/>
                <w:lang w:eastAsia="it-IT" w:bidi="it-IT"/>
              </w:rPr>
              <w:t xml:space="preserve"> </w:t>
            </w:r>
            <w:r w:rsidRPr="00380B8D">
              <w:rPr>
                <w:rFonts w:ascii="Trebuchet MS" w:eastAsia="Times New Roman" w:hAnsi="Times New Roman" w:cs="Times New Roman"/>
                <w:w w:val="95"/>
                <w:sz w:val="16"/>
                <w:lang w:eastAsia="it-IT" w:bidi="it-IT"/>
              </w:rPr>
              <w:t>sottoposto</w:t>
            </w:r>
            <w:r w:rsidRPr="00380B8D">
              <w:rPr>
                <w:rFonts w:ascii="Trebuchet MS" w:eastAsia="Times New Roman" w:hAnsi="Times New Roman" w:cs="Times New Roman"/>
                <w:spacing w:val="-31"/>
                <w:w w:val="95"/>
                <w:sz w:val="16"/>
                <w:lang w:eastAsia="it-IT" w:bidi="it-IT"/>
              </w:rPr>
              <w:t xml:space="preserve"> </w:t>
            </w:r>
            <w:r w:rsidRPr="00380B8D">
              <w:rPr>
                <w:rFonts w:ascii="Trebuchet MS" w:eastAsia="Times New Roman" w:hAnsi="Times New Roman" w:cs="Times New Roman"/>
                <w:w w:val="95"/>
                <w:sz w:val="16"/>
                <w:lang w:eastAsia="it-IT" w:bidi="it-IT"/>
              </w:rPr>
              <w:t>a</w:t>
            </w:r>
            <w:r w:rsidRPr="00380B8D">
              <w:rPr>
                <w:rFonts w:ascii="Trebuchet MS" w:eastAsia="Times New Roman" w:hAnsi="Times New Roman" w:cs="Times New Roman"/>
                <w:spacing w:val="-31"/>
                <w:w w:val="95"/>
                <w:sz w:val="16"/>
                <w:lang w:eastAsia="it-IT" w:bidi="it-IT"/>
              </w:rPr>
              <w:t xml:space="preserve"> </w:t>
            </w:r>
            <w:r w:rsidRPr="00380B8D">
              <w:rPr>
                <w:rFonts w:ascii="Trebuchet MS" w:eastAsia="Times New Roman" w:hAnsi="Times New Roman" w:cs="Times New Roman"/>
                <w:w w:val="95"/>
                <w:sz w:val="16"/>
                <w:lang w:eastAsia="it-IT" w:bidi="it-IT"/>
              </w:rPr>
              <w:t xml:space="preserve">procedimenti </w:t>
            </w:r>
            <w:r w:rsidRPr="00380B8D">
              <w:rPr>
                <w:rFonts w:ascii="Trebuchet MS" w:eastAsia="Times New Roman" w:hAnsi="Times New Roman" w:cs="Times New Roman"/>
                <w:sz w:val="16"/>
                <w:lang w:eastAsia="it-IT" w:bidi="it-IT"/>
              </w:rPr>
              <w:t>disciplinari</w:t>
            </w:r>
          </w:p>
        </w:tc>
        <w:tc>
          <w:tcPr>
            <w:tcW w:w="718" w:type="pct"/>
          </w:tcPr>
          <w:p w:rsidR="00EB368F" w:rsidRPr="00380B8D" w:rsidRDefault="00EB368F" w:rsidP="00380B8D">
            <w:pPr>
              <w:widowControl w:val="0"/>
              <w:autoSpaceDE w:val="0"/>
              <w:autoSpaceDN w:val="0"/>
              <w:spacing w:after="0" w:line="278" w:lineRule="auto"/>
              <w:ind w:left="30" w:right="48" w:hanging="1"/>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t>UPD</w:t>
            </w:r>
            <w:r w:rsidRPr="00380B8D">
              <w:rPr>
                <w:rFonts w:ascii="Trebuchet MS" w:eastAsia="Times New Roman" w:hAnsi="Times New Roman" w:cs="Times New Roman"/>
                <w:spacing w:val="-23"/>
                <w:w w:val="95"/>
                <w:sz w:val="16"/>
                <w:lang w:eastAsia="it-IT" w:bidi="it-IT"/>
              </w:rPr>
              <w:t xml:space="preserve"> </w:t>
            </w:r>
            <w:r w:rsidRPr="00380B8D">
              <w:rPr>
                <w:rFonts w:ascii="Trebuchet MS" w:eastAsia="Times New Roman" w:hAnsi="Times New Roman" w:cs="Times New Roman"/>
                <w:w w:val="95"/>
                <w:sz w:val="16"/>
                <w:lang w:eastAsia="it-IT" w:bidi="it-IT"/>
              </w:rPr>
              <w:t>per</w:t>
            </w:r>
            <w:r w:rsidRPr="00380B8D">
              <w:rPr>
                <w:rFonts w:ascii="Trebuchet MS" w:eastAsia="Times New Roman" w:hAnsi="Times New Roman" w:cs="Times New Roman"/>
                <w:spacing w:val="-22"/>
                <w:w w:val="95"/>
                <w:sz w:val="16"/>
                <w:lang w:eastAsia="it-IT" w:bidi="it-IT"/>
              </w:rPr>
              <w:t xml:space="preserve"> </w:t>
            </w:r>
            <w:r w:rsidRPr="00380B8D">
              <w:rPr>
                <w:rFonts w:ascii="Trebuchet MS" w:eastAsia="Times New Roman" w:hAnsi="Times New Roman" w:cs="Times New Roman"/>
                <w:w w:val="95"/>
                <w:sz w:val="16"/>
                <w:lang w:eastAsia="it-IT" w:bidi="it-IT"/>
              </w:rPr>
              <w:t>i</w:t>
            </w:r>
            <w:r w:rsidRPr="00380B8D">
              <w:rPr>
                <w:rFonts w:ascii="Trebuchet MS" w:eastAsia="Times New Roman" w:hAnsi="Times New Roman" w:cs="Times New Roman"/>
                <w:spacing w:val="-23"/>
                <w:w w:val="95"/>
                <w:sz w:val="16"/>
                <w:lang w:eastAsia="it-IT" w:bidi="it-IT"/>
              </w:rPr>
              <w:t xml:space="preserve"> </w:t>
            </w:r>
            <w:r w:rsidRPr="00380B8D">
              <w:rPr>
                <w:rFonts w:ascii="Trebuchet MS" w:eastAsia="Times New Roman" w:hAnsi="Times New Roman" w:cs="Times New Roman"/>
                <w:w w:val="95"/>
                <w:sz w:val="16"/>
                <w:lang w:eastAsia="it-IT" w:bidi="it-IT"/>
              </w:rPr>
              <w:t>procedimenti</w:t>
            </w:r>
            <w:r w:rsidRPr="00380B8D">
              <w:rPr>
                <w:rFonts w:ascii="Trebuchet MS" w:eastAsia="Times New Roman" w:hAnsi="Times New Roman" w:cs="Times New Roman"/>
                <w:spacing w:val="-22"/>
                <w:w w:val="95"/>
                <w:sz w:val="16"/>
                <w:lang w:eastAsia="it-IT" w:bidi="it-IT"/>
              </w:rPr>
              <w:t xml:space="preserve"> </w:t>
            </w:r>
            <w:r w:rsidRPr="00380B8D">
              <w:rPr>
                <w:rFonts w:ascii="Trebuchet MS" w:eastAsia="Times New Roman" w:hAnsi="Times New Roman" w:cs="Times New Roman"/>
                <w:w w:val="95"/>
                <w:sz w:val="16"/>
                <w:lang w:eastAsia="it-IT" w:bidi="it-IT"/>
              </w:rPr>
              <w:t>di</w:t>
            </w:r>
            <w:r w:rsidRPr="00380B8D">
              <w:rPr>
                <w:rFonts w:ascii="Trebuchet MS" w:eastAsia="Times New Roman" w:hAnsi="Times New Roman" w:cs="Times New Roman"/>
                <w:spacing w:val="-23"/>
                <w:w w:val="95"/>
                <w:sz w:val="16"/>
                <w:lang w:eastAsia="it-IT" w:bidi="it-IT"/>
              </w:rPr>
              <w:t xml:space="preserve"> </w:t>
            </w:r>
            <w:r w:rsidRPr="00380B8D">
              <w:rPr>
                <w:rFonts w:ascii="Trebuchet MS" w:eastAsia="Times New Roman" w:hAnsi="Times New Roman" w:cs="Times New Roman"/>
                <w:w w:val="95"/>
                <w:sz w:val="16"/>
                <w:lang w:eastAsia="it-IT" w:bidi="it-IT"/>
              </w:rPr>
              <w:t xml:space="preserve">propria </w:t>
            </w:r>
            <w:r w:rsidRPr="00380B8D">
              <w:rPr>
                <w:rFonts w:ascii="Trebuchet MS" w:eastAsia="Times New Roman" w:hAnsi="Times New Roman" w:cs="Times New Roman"/>
                <w:sz w:val="16"/>
                <w:lang w:eastAsia="it-IT" w:bidi="it-IT"/>
              </w:rPr>
              <w:t xml:space="preserve">competenza. Responsabile </w:t>
            </w:r>
            <w:r w:rsidRPr="00380B8D">
              <w:rPr>
                <w:rFonts w:ascii="Trebuchet MS" w:eastAsia="Times New Roman" w:hAnsi="Times New Roman" w:cs="Times New Roman"/>
                <w:w w:val="95"/>
                <w:sz w:val="16"/>
                <w:lang w:eastAsia="it-IT" w:bidi="it-IT"/>
              </w:rPr>
              <w:t>struttura</w:t>
            </w:r>
            <w:r w:rsidRPr="00380B8D">
              <w:rPr>
                <w:rFonts w:ascii="Trebuchet MS" w:eastAsia="Times New Roman" w:hAnsi="Times New Roman" w:cs="Times New Roman"/>
                <w:spacing w:val="-22"/>
                <w:w w:val="95"/>
                <w:sz w:val="16"/>
                <w:lang w:eastAsia="it-IT" w:bidi="it-IT"/>
              </w:rPr>
              <w:t xml:space="preserve"> </w:t>
            </w:r>
            <w:r w:rsidRPr="00380B8D">
              <w:rPr>
                <w:rFonts w:ascii="Trebuchet MS" w:eastAsia="Times New Roman" w:hAnsi="Times New Roman" w:cs="Times New Roman"/>
                <w:w w:val="95"/>
                <w:sz w:val="16"/>
                <w:lang w:eastAsia="it-IT" w:bidi="it-IT"/>
              </w:rPr>
              <w:t>per</w:t>
            </w:r>
            <w:r w:rsidRPr="00380B8D">
              <w:rPr>
                <w:rFonts w:ascii="Trebuchet MS" w:eastAsia="Times New Roman" w:hAnsi="Times New Roman" w:cs="Times New Roman"/>
                <w:spacing w:val="-21"/>
                <w:w w:val="95"/>
                <w:sz w:val="16"/>
                <w:lang w:eastAsia="it-IT" w:bidi="it-IT"/>
              </w:rPr>
              <w:t xml:space="preserve"> </w:t>
            </w:r>
            <w:r w:rsidRPr="00380B8D">
              <w:rPr>
                <w:rFonts w:ascii="Trebuchet MS" w:eastAsia="Times New Roman" w:hAnsi="Times New Roman" w:cs="Times New Roman"/>
                <w:w w:val="95"/>
                <w:sz w:val="16"/>
                <w:lang w:eastAsia="it-IT" w:bidi="it-IT"/>
              </w:rPr>
              <w:t>i</w:t>
            </w:r>
            <w:r w:rsidRPr="00380B8D">
              <w:rPr>
                <w:rFonts w:ascii="Trebuchet MS" w:eastAsia="Times New Roman" w:hAnsi="Times New Roman" w:cs="Times New Roman"/>
                <w:spacing w:val="-22"/>
                <w:w w:val="95"/>
                <w:sz w:val="16"/>
                <w:lang w:eastAsia="it-IT" w:bidi="it-IT"/>
              </w:rPr>
              <w:t xml:space="preserve"> </w:t>
            </w:r>
            <w:r w:rsidRPr="00380B8D">
              <w:rPr>
                <w:rFonts w:ascii="Trebuchet MS" w:eastAsia="Times New Roman" w:hAnsi="Times New Roman" w:cs="Times New Roman"/>
                <w:w w:val="95"/>
                <w:sz w:val="16"/>
                <w:lang w:eastAsia="it-IT" w:bidi="it-IT"/>
              </w:rPr>
              <w:t>procedimenti</w:t>
            </w:r>
            <w:r w:rsidRPr="00380B8D">
              <w:rPr>
                <w:rFonts w:ascii="Trebuchet MS" w:eastAsia="Times New Roman" w:hAnsi="Times New Roman" w:cs="Times New Roman"/>
                <w:spacing w:val="-21"/>
                <w:w w:val="95"/>
                <w:sz w:val="16"/>
                <w:lang w:eastAsia="it-IT" w:bidi="it-IT"/>
              </w:rPr>
              <w:t xml:space="preserve"> </w:t>
            </w:r>
            <w:r w:rsidRPr="00380B8D">
              <w:rPr>
                <w:rFonts w:ascii="Trebuchet MS" w:eastAsia="Times New Roman" w:hAnsi="Times New Roman" w:cs="Times New Roman"/>
                <w:w w:val="95"/>
                <w:sz w:val="16"/>
                <w:lang w:eastAsia="it-IT" w:bidi="it-IT"/>
              </w:rPr>
              <w:t xml:space="preserve">con </w:t>
            </w:r>
            <w:r w:rsidRPr="00380B8D">
              <w:rPr>
                <w:rFonts w:ascii="Trebuchet MS" w:eastAsia="Times New Roman" w:hAnsi="Times New Roman" w:cs="Times New Roman"/>
                <w:sz w:val="16"/>
                <w:lang w:eastAsia="it-IT" w:bidi="it-IT"/>
              </w:rPr>
              <w:t>sanzioni fino a sospensione dal servizio</w:t>
            </w:r>
            <w:r w:rsidRPr="00380B8D">
              <w:rPr>
                <w:rFonts w:ascii="Trebuchet MS" w:eastAsia="Times New Roman" w:hAnsi="Times New Roman" w:cs="Times New Roman"/>
                <w:spacing w:val="-18"/>
                <w:sz w:val="16"/>
                <w:lang w:eastAsia="it-IT" w:bidi="it-IT"/>
              </w:rPr>
              <w:t xml:space="preserve"> </w:t>
            </w:r>
            <w:r w:rsidRPr="00380B8D">
              <w:rPr>
                <w:rFonts w:ascii="Trebuchet MS" w:eastAsia="Times New Roman" w:hAnsi="Times New Roman" w:cs="Times New Roman"/>
                <w:sz w:val="16"/>
                <w:lang w:eastAsia="it-IT" w:bidi="it-IT"/>
              </w:rPr>
              <w:t>fino</w:t>
            </w:r>
            <w:r w:rsidRPr="00380B8D">
              <w:rPr>
                <w:rFonts w:ascii="Trebuchet MS" w:eastAsia="Times New Roman" w:hAnsi="Times New Roman" w:cs="Times New Roman"/>
                <w:spacing w:val="-17"/>
                <w:sz w:val="16"/>
                <w:lang w:eastAsia="it-IT" w:bidi="it-IT"/>
              </w:rPr>
              <w:t xml:space="preserve"> </w:t>
            </w:r>
            <w:r w:rsidRPr="00380B8D">
              <w:rPr>
                <w:rFonts w:ascii="Trebuchet MS" w:eastAsia="Times New Roman" w:hAnsi="Times New Roman" w:cs="Times New Roman"/>
                <w:sz w:val="16"/>
                <w:lang w:eastAsia="it-IT" w:bidi="it-IT"/>
              </w:rPr>
              <w:t>a</w:t>
            </w:r>
            <w:r w:rsidRPr="00380B8D">
              <w:rPr>
                <w:rFonts w:ascii="Trebuchet MS" w:eastAsia="Times New Roman" w:hAnsi="Times New Roman" w:cs="Times New Roman"/>
                <w:spacing w:val="-18"/>
                <w:sz w:val="16"/>
                <w:lang w:eastAsia="it-IT" w:bidi="it-IT"/>
              </w:rPr>
              <w:t xml:space="preserve"> </w:t>
            </w:r>
            <w:r w:rsidRPr="00380B8D">
              <w:rPr>
                <w:rFonts w:ascii="Trebuchet MS" w:eastAsia="Times New Roman" w:hAnsi="Times New Roman" w:cs="Times New Roman"/>
                <w:sz w:val="16"/>
                <w:lang w:eastAsia="it-IT" w:bidi="it-IT"/>
              </w:rPr>
              <w:t>10</w:t>
            </w:r>
            <w:r w:rsidRPr="00380B8D">
              <w:rPr>
                <w:rFonts w:ascii="Trebuchet MS" w:eastAsia="Times New Roman" w:hAnsi="Times New Roman" w:cs="Times New Roman"/>
                <w:spacing w:val="-17"/>
                <w:sz w:val="16"/>
                <w:lang w:eastAsia="it-IT" w:bidi="it-IT"/>
              </w:rPr>
              <w:t xml:space="preserve"> </w:t>
            </w:r>
            <w:r w:rsidRPr="00380B8D">
              <w:rPr>
                <w:rFonts w:ascii="Trebuchet MS" w:eastAsia="Times New Roman" w:hAnsi="Times New Roman" w:cs="Times New Roman"/>
                <w:sz w:val="16"/>
                <w:lang w:eastAsia="it-IT" w:bidi="it-IT"/>
              </w:rPr>
              <w:t>giorni</w:t>
            </w:r>
          </w:p>
        </w:tc>
        <w:tc>
          <w:tcPr>
            <w:tcW w:w="798" w:type="pct"/>
          </w:tcPr>
          <w:p w:rsidR="00EB368F" w:rsidRPr="00380B8D" w:rsidRDefault="00BC3EE9" w:rsidP="00380B8D">
            <w:pPr>
              <w:widowControl w:val="0"/>
              <w:autoSpaceDE w:val="0"/>
              <w:autoSpaceDN w:val="0"/>
              <w:spacing w:after="0" w:line="278" w:lineRule="auto"/>
              <w:ind w:left="30" w:hanging="1"/>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 xml:space="preserve">Non si sono presentati casi di tal fatta. </w:t>
            </w:r>
          </w:p>
        </w:tc>
        <w:tc>
          <w:tcPr>
            <w:tcW w:w="660" w:type="pct"/>
          </w:tcPr>
          <w:p w:rsidR="00EB368F" w:rsidRPr="00380B8D" w:rsidRDefault="00BC3EE9" w:rsidP="00380B8D">
            <w:pPr>
              <w:widowControl w:val="0"/>
              <w:autoSpaceDE w:val="0"/>
              <w:autoSpaceDN w:val="0"/>
              <w:spacing w:after="0" w:line="278" w:lineRule="auto"/>
              <w:ind w:left="29" w:right="-2"/>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E</w:t>
            </w:r>
            <w:r>
              <w:rPr>
                <w:rFonts w:ascii="Trebuchet MS" w:eastAsia="Times New Roman" w:hAnsi="Times New Roman" w:cs="Times New Roman"/>
                <w:sz w:val="16"/>
                <w:lang w:eastAsia="it-IT" w:bidi="it-IT"/>
              </w:rPr>
              <w:t>’</w:t>
            </w:r>
            <w:r>
              <w:rPr>
                <w:rFonts w:ascii="Trebuchet MS" w:eastAsia="Times New Roman" w:hAnsi="Times New Roman" w:cs="Times New Roman"/>
                <w:sz w:val="16"/>
                <w:lang w:eastAsia="it-IT" w:bidi="it-IT"/>
              </w:rPr>
              <w:t xml:space="preserve"> stata data adeguata pubblicit</w:t>
            </w:r>
            <w:r>
              <w:rPr>
                <w:rFonts w:ascii="Trebuchet MS" w:eastAsia="Times New Roman" w:hAnsi="Times New Roman" w:cs="Times New Roman"/>
                <w:sz w:val="16"/>
                <w:lang w:eastAsia="it-IT" w:bidi="it-IT"/>
              </w:rPr>
              <w:t>à</w:t>
            </w:r>
            <w:r>
              <w:rPr>
                <w:rFonts w:ascii="Trebuchet MS" w:eastAsia="Times New Roman" w:hAnsi="Times New Roman" w:cs="Times New Roman"/>
                <w:sz w:val="16"/>
                <w:lang w:eastAsia="it-IT" w:bidi="it-IT"/>
              </w:rPr>
              <w:t xml:space="preserve"> sia al codice di comportamento dei dipendenti della P.A. che al codice disciplinare con pubblicazione sul sito web aziendale </w:t>
            </w:r>
          </w:p>
        </w:tc>
        <w:tc>
          <w:tcPr>
            <w:tcW w:w="658" w:type="pct"/>
          </w:tcPr>
          <w:p w:rsidR="00EB368F" w:rsidRPr="00380B8D" w:rsidRDefault="00BC3EE9" w:rsidP="00380B8D">
            <w:pPr>
              <w:widowControl w:val="0"/>
              <w:autoSpaceDE w:val="0"/>
              <w:autoSpaceDN w:val="0"/>
              <w:spacing w:after="0" w:line="278" w:lineRule="auto"/>
              <w:ind w:left="29" w:right="-2"/>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basso</w:t>
            </w:r>
          </w:p>
        </w:tc>
      </w:tr>
      <w:tr w:rsidR="0091055C" w:rsidRPr="00380B8D" w:rsidTr="00787496">
        <w:trPr>
          <w:trHeight w:val="2200"/>
        </w:trPr>
        <w:tc>
          <w:tcPr>
            <w:tcW w:w="577" w:type="pct"/>
          </w:tcPr>
          <w:p w:rsidR="00EB368F" w:rsidRPr="00380B8D" w:rsidRDefault="00EB368F" w:rsidP="00380B8D">
            <w:pPr>
              <w:widowControl w:val="0"/>
              <w:autoSpaceDE w:val="0"/>
              <w:autoSpaceDN w:val="0"/>
              <w:spacing w:after="0" w:line="271" w:lineRule="auto"/>
              <w:ind w:left="35" w:right="447"/>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90"/>
                <w:sz w:val="20"/>
                <w:lang w:eastAsia="it-IT" w:bidi="it-IT"/>
              </w:rPr>
              <w:lastRenderedPageBreak/>
              <w:t xml:space="preserve">8 ) Rilevazione </w:t>
            </w:r>
            <w:r w:rsidRPr="00380B8D">
              <w:rPr>
                <w:rFonts w:ascii="Trebuchet MS" w:eastAsia="Times New Roman" w:hAnsi="Times New Roman" w:cs="Times New Roman"/>
                <w:b/>
                <w:w w:val="95"/>
                <w:sz w:val="20"/>
                <w:lang w:eastAsia="it-IT" w:bidi="it-IT"/>
              </w:rPr>
              <w:t>presenze</w:t>
            </w:r>
          </w:p>
        </w:tc>
        <w:tc>
          <w:tcPr>
            <w:tcW w:w="475" w:type="pct"/>
          </w:tcPr>
          <w:p w:rsidR="00EB368F" w:rsidRPr="00380B8D" w:rsidRDefault="00EB368F" w:rsidP="00380B8D">
            <w:pPr>
              <w:widowControl w:val="0"/>
              <w:autoSpaceDE w:val="0"/>
              <w:autoSpaceDN w:val="0"/>
              <w:spacing w:after="0" w:line="278" w:lineRule="auto"/>
              <w:ind w:left="30" w:right="251" w:hanging="1"/>
              <w:jc w:val="both"/>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t>Attestazione della</w:t>
            </w:r>
            <w:r w:rsidRPr="00380B8D">
              <w:rPr>
                <w:rFonts w:ascii="Trebuchet MS" w:eastAsia="Times New Roman" w:hAnsi="Times New Roman" w:cs="Times New Roman"/>
                <w:spacing w:val="-34"/>
                <w:w w:val="95"/>
                <w:sz w:val="16"/>
                <w:lang w:eastAsia="it-IT" w:bidi="it-IT"/>
              </w:rPr>
              <w:t xml:space="preserve"> </w:t>
            </w:r>
            <w:r w:rsidRPr="00380B8D">
              <w:rPr>
                <w:rFonts w:ascii="Trebuchet MS" w:eastAsia="Times New Roman" w:hAnsi="Times New Roman" w:cs="Times New Roman"/>
                <w:w w:val="95"/>
                <w:sz w:val="16"/>
                <w:lang w:eastAsia="it-IT" w:bidi="it-IT"/>
              </w:rPr>
              <w:t>presenza</w:t>
            </w:r>
            <w:r w:rsidRPr="00380B8D">
              <w:rPr>
                <w:rFonts w:ascii="Trebuchet MS" w:eastAsia="Times New Roman" w:hAnsi="Times New Roman" w:cs="Times New Roman"/>
                <w:spacing w:val="-33"/>
                <w:w w:val="95"/>
                <w:sz w:val="16"/>
                <w:lang w:eastAsia="it-IT" w:bidi="it-IT"/>
              </w:rPr>
              <w:t xml:space="preserve"> </w:t>
            </w:r>
            <w:r w:rsidRPr="00380B8D">
              <w:rPr>
                <w:rFonts w:ascii="Trebuchet MS" w:eastAsia="Times New Roman" w:hAnsi="Times New Roman" w:cs="Times New Roman"/>
                <w:w w:val="95"/>
                <w:sz w:val="16"/>
                <w:lang w:eastAsia="it-IT" w:bidi="it-IT"/>
              </w:rPr>
              <w:t xml:space="preserve">in </w:t>
            </w:r>
            <w:r w:rsidRPr="00380B8D">
              <w:rPr>
                <w:rFonts w:ascii="Trebuchet MS" w:eastAsia="Times New Roman" w:hAnsi="Times New Roman" w:cs="Times New Roman"/>
                <w:sz w:val="16"/>
                <w:lang w:eastAsia="it-IT" w:bidi="it-IT"/>
              </w:rPr>
              <w:t>servizio</w:t>
            </w: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before="5" w:after="0" w:line="240" w:lineRule="auto"/>
              <w:rPr>
                <w:rFonts w:ascii="Times New Roman" w:eastAsia="Times New Roman" w:hAnsi="Times New Roman" w:cs="Times New Roman"/>
                <w:sz w:val="24"/>
                <w:lang w:eastAsia="it-IT" w:bidi="it-IT"/>
              </w:rPr>
            </w:pPr>
          </w:p>
          <w:p w:rsidR="00EB368F" w:rsidRPr="00380B8D" w:rsidRDefault="00EB368F" w:rsidP="00380B8D">
            <w:pPr>
              <w:widowControl w:val="0"/>
              <w:autoSpaceDE w:val="0"/>
              <w:autoSpaceDN w:val="0"/>
              <w:spacing w:after="0" w:line="240" w:lineRule="auto"/>
              <w:ind w:left="20"/>
              <w:jc w:val="center"/>
              <w:rPr>
                <w:rFonts w:ascii="Trebuchet MS" w:eastAsia="Times New Roman" w:hAnsi="Times New Roman" w:cs="Times New Roman"/>
                <w:sz w:val="20"/>
                <w:lang w:eastAsia="it-IT" w:bidi="it-IT"/>
              </w:rPr>
            </w:pPr>
            <w:r w:rsidRPr="00380B8D">
              <w:rPr>
                <w:rFonts w:ascii="Trebuchet MS" w:eastAsia="Times New Roman" w:hAnsi="Times New Roman" w:cs="Times New Roman"/>
                <w:w w:val="96"/>
                <w:sz w:val="20"/>
                <w:lang w:eastAsia="it-IT" w:bidi="it-IT"/>
              </w:rPr>
              <w:t>3</w:t>
            </w:r>
          </w:p>
        </w:tc>
        <w:tc>
          <w:tcPr>
            <w:tcW w:w="981" w:type="pct"/>
          </w:tcPr>
          <w:p w:rsidR="00EB368F" w:rsidRPr="00380B8D" w:rsidRDefault="00EB368F" w:rsidP="00380B8D">
            <w:pPr>
              <w:widowControl w:val="0"/>
              <w:autoSpaceDE w:val="0"/>
              <w:autoSpaceDN w:val="0"/>
              <w:spacing w:after="0" w:line="179" w:lineRule="exact"/>
              <w:ind w:left="29"/>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 xml:space="preserve"> Falsa attestazione della presenza in servizio</w:t>
            </w:r>
          </w:p>
        </w:tc>
        <w:tc>
          <w:tcPr>
            <w:tcW w:w="718" w:type="pct"/>
          </w:tcPr>
          <w:p w:rsidR="00EB368F" w:rsidRPr="00380B8D" w:rsidRDefault="00EB368F" w:rsidP="00380B8D">
            <w:pPr>
              <w:widowControl w:val="0"/>
              <w:autoSpaceDE w:val="0"/>
              <w:autoSpaceDN w:val="0"/>
              <w:spacing w:after="0" w:line="179" w:lineRule="exact"/>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Tutti i Responsabili di Struttura</w:t>
            </w:r>
          </w:p>
        </w:tc>
        <w:tc>
          <w:tcPr>
            <w:tcW w:w="798" w:type="pct"/>
          </w:tcPr>
          <w:p w:rsidR="00EB368F" w:rsidRPr="00380B8D" w:rsidRDefault="00BC3EE9" w:rsidP="00BC3EE9">
            <w:pPr>
              <w:widowControl w:val="0"/>
              <w:autoSpaceDE w:val="0"/>
              <w:autoSpaceDN w:val="0"/>
              <w:spacing w:after="0" w:line="278" w:lineRule="auto"/>
              <w:ind w:left="30" w:right="13"/>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 xml:space="preserve">La rilevazione presenze </w:t>
            </w:r>
            <w:r>
              <w:rPr>
                <w:rFonts w:ascii="Trebuchet MS" w:eastAsia="Times New Roman" w:hAnsi="Times New Roman" w:cs="Times New Roman"/>
                <w:sz w:val="16"/>
                <w:lang w:eastAsia="it-IT" w:bidi="it-IT"/>
              </w:rPr>
              <w:t>è</w:t>
            </w:r>
            <w:r>
              <w:rPr>
                <w:rFonts w:ascii="Trebuchet MS" w:eastAsia="Times New Roman" w:hAnsi="Times New Roman" w:cs="Times New Roman"/>
                <w:sz w:val="16"/>
                <w:lang w:eastAsia="it-IT" w:bidi="it-IT"/>
              </w:rPr>
              <w:t xml:space="preserve"> automatizzata. Ed </w:t>
            </w:r>
            <w:r>
              <w:rPr>
                <w:rFonts w:ascii="Trebuchet MS" w:eastAsia="Times New Roman" w:hAnsi="Times New Roman" w:cs="Times New Roman"/>
                <w:sz w:val="16"/>
                <w:lang w:eastAsia="it-IT" w:bidi="it-IT"/>
              </w:rPr>
              <w:t>è</w:t>
            </w:r>
            <w:r>
              <w:rPr>
                <w:rFonts w:ascii="Trebuchet MS" w:eastAsia="Times New Roman" w:hAnsi="Times New Roman" w:cs="Times New Roman"/>
                <w:sz w:val="16"/>
                <w:lang w:eastAsia="it-IT" w:bidi="it-IT"/>
              </w:rPr>
              <w:t xml:space="preserve"> rimesso a ciascun capo servizio l</w:t>
            </w:r>
            <w:r>
              <w:rPr>
                <w:rFonts w:ascii="Trebuchet MS" w:eastAsia="Times New Roman" w:hAnsi="Times New Roman" w:cs="Times New Roman"/>
                <w:sz w:val="16"/>
                <w:lang w:eastAsia="it-IT" w:bidi="it-IT"/>
              </w:rPr>
              <w:t>’</w:t>
            </w:r>
            <w:r>
              <w:rPr>
                <w:rFonts w:ascii="Trebuchet MS" w:eastAsia="Times New Roman" w:hAnsi="Times New Roman" w:cs="Times New Roman"/>
                <w:sz w:val="16"/>
                <w:lang w:eastAsia="it-IT" w:bidi="it-IT"/>
              </w:rPr>
              <w:t>onere di verificare che allontanamenti dal luogo di lavoro o ritardi vengano segnalati all</w:t>
            </w:r>
            <w:r>
              <w:rPr>
                <w:rFonts w:ascii="Trebuchet MS" w:eastAsia="Times New Roman" w:hAnsi="Times New Roman" w:cs="Times New Roman"/>
                <w:sz w:val="16"/>
                <w:lang w:eastAsia="it-IT" w:bidi="it-IT"/>
              </w:rPr>
              <w:t>’</w:t>
            </w:r>
            <w:r>
              <w:rPr>
                <w:rFonts w:ascii="Trebuchet MS" w:eastAsia="Times New Roman" w:hAnsi="Times New Roman" w:cs="Times New Roman"/>
                <w:sz w:val="16"/>
                <w:lang w:eastAsia="it-IT" w:bidi="it-IT"/>
              </w:rPr>
              <w:t>Ufficio centrale</w:t>
            </w:r>
          </w:p>
        </w:tc>
        <w:tc>
          <w:tcPr>
            <w:tcW w:w="660" w:type="pct"/>
          </w:tcPr>
          <w:p w:rsidR="00EB368F" w:rsidRPr="00380B8D" w:rsidRDefault="00BC3EE9" w:rsidP="00380B8D">
            <w:pPr>
              <w:widowControl w:val="0"/>
              <w:autoSpaceDE w:val="0"/>
              <w:autoSpaceDN w:val="0"/>
              <w:spacing w:after="0" w:line="278" w:lineRule="auto"/>
              <w:ind w:left="29" w:right="94"/>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Verifica periodica cartacea delle presenze e controllo incrociato con il CRAP. Istituzione registro cartaceo dei permessi in uscita.</w:t>
            </w:r>
          </w:p>
        </w:tc>
        <w:tc>
          <w:tcPr>
            <w:tcW w:w="658" w:type="pct"/>
          </w:tcPr>
          <w:p w:rsidR="00EB368F" w:rsidRPr="00380B8D" w:rsidRDefault="00BC3EE9" w:rsidP="00380B8D">
            <w:pPr>
              <w:widowControl w:val="0"/>
              <w:autoSpaceDE w:val="0"/>
              <w:autoSpaceDN w:val="0"/>
              <w:spacing w:after="0" w:line="278" w:lineRule="auto"/>
              <w:ind w:left="29" w:right="94"/>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medio</w:t>
            </w:r>
          </w:p>
        </w:tc>
      </w:tr>
      <w:tr w:rsidR="0091055C" w:rsidRPr="00380B8D" w:rsidTr="00787496">
        <w:trPr>
          <w:trHeight w:val="3947"/>
        </w:trPr>
        <w:tc>
          <w:tcPr>
            <w:tcW w:w="577" w:type="pct"/>
            <w:vMerge w:val="restart"/>
          </w:tcPr>
          <w:p w:rsidR="00EB368F" w:rsidRPr="00380B8D" w:rsidRDefault="00EB368F" w:rsidP="00380B8D">
            <w:pPr>
              <w:widowControl w:val="0"/>
              <w:autoSpaceDE w:val="0"/>
              <w:autoSpaceDN w:val="0"/>
              <w:spacing w:after="0" w:line="200"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90"/>
                <w:sz w:val="20"/>
                <w:lang w:eastAsia="it-IT" w:bidi="it-IT"/>
              </w:rPr>
              <w:t>9)Libera</w:t>
            </w:r>
            <w:r w:rsidRPr="00380B8D">
              <w:rPr>
                <w:rFonts w:ascii="Trebuchet MS" w:eastAsia="Times New Roman" w:hAnsi="Times New Roman" w:cs="Times New Roman"/>
                <w:b/>
                <w:spacing w:val="-32"/>
                <w:w w:val="90"/>
                <w:sz w:val="20"/>
                <w:lang w:eastAsia="it-IT" w:bidi="it-IT"/>
              </w:rPr>
              <w:t xml:space="preserve"> </w:t>
            </w:r>
            <w:r w:rsidRPr="00380B8D">
              <w:rPr>
                <w:rFonts w:ascii="Trebuchet MS" w:eastAsia="Times New Roman" w:hAnsi="Times New Roman" w:cs="Times New Roman"/>
                <w:b/>
                <w:w w:val="90"/>
                <w:sz w:val="20"/>
                <w:lang w:eastAsia="it-IT" w:bidi="it-IT"/>
              </w:rPr>
              <w:t>professione</w:t>
            </w:r>
          </w:p>
        </w:tc>
        <w:tc>
          <w:tcPr>
            <w:tcW w:w="475" w:type="pct"/>
          </w:tcPr>
          <w:p w:rsidR="00EB368F" w:rsidRPr="00380B8D" w:rsidRDefault="00EB368F" w:rsidP="00380B8D">
            <w:pPr>
              <w:widowControl w:val="0"/>
              <w:autoSpaceDE w:val="0"/>
              <w:autoSpaceDN w:val="0"/>
              <w:spacing w:after="0" w:line="155" w:lineRule="exact"/>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pacing w:val="-28"/>
                <w:w w:val="95"/>
                <w:sz w:val="16"/>
                <w:lang w:eastAsia="it-IT" w:bidi="it-IT"/>
              </w:rPr>
              <w:t xml:space="preserve"> </w:t>
            </w:r>
            <w:r w:rsidRPr="00380B8D">
              <w:rPr>
                <w:rFonts w:ascii="Trebuchet MS" w:eastAsia="Times New Roman" w:hAnsi="Times New Roman" w:cs="Times New Roman"/>
                <w:w w:val="95"/>
                <w:sz w:val="16"/>
                <w:lang w:eastAsia="it-IT" w:bidi="it-IT"/>
              </w:rPr>
              <w:t>Gestione</w:t>
            </w:r>
          </w:p>
          <w:p w:rsidR="00EB368F" w:rsidRPr="00380B8D" w:rsidRDefault="00EB368F" w:rsidP="00380B8D">
            <w:pPr>
              <w:widowControl w:val="0"/>
              <w:autoSpaceDE w:val="0"/>
              <w:autoSpaceDN w:val="0"/>
              <w:spacing w:before="30" w:after="0" w:line="278" w:lineRule="auto"/>
              <w:ind w:left="30" w:right="49"/>
              <w:rPr>
                <w:rFonts w:ascii="Trebuchet MS" w:eastAsia="Times New Roman" w:hAnsi="Trebuchet MS" w:cs="Times New Roman"/>
                <w:sz w:val="16"/>
                <w:lang w:eastAsia="it-IT" w:bidi="it-IT"/>
              </w:rPr>
            </w:pPr>
            <w:r w:rsidRPr="00380B8D">
              <w:rPr>
                <w:rFonts w:ascii="Trebuchet MS" w:eastAsia="Times New Roman" w:hAnsi="Trebuchet MS" w:cs="Times New Roman"/>
                <w:w w:val="90"/>
                <w:sz w:val="16"/>
                <w:lang w:eastAsia="it-IT" w:bidi="it-IT"/>
              </w:rPr>
              <w:t>liquidazione</w:t>
            </w:r>
            <w:r w:rsidRPr="00380B8D">
              <w:rPr>
                <w:rFonts w:ascii="Trebuchet MS" w:eastAsia="Times New Roman" w:hAnsi="Trebuchet MS" w:cs="Times New Roman"/>
                <w:spacing w:val="-19"/>
                <w:w w:val="90"/>
                <w:sz w:val="16"/>
                <w:lang w:eastAsia="it-IT" w:bidi="it-IT"/>
              </w:rPr>
              <w:t xml:space="preserve"> </w:t>
            </w:r>
            <w:r w:rsidRPr="00380B8D">
              <w:rPr>
                <w:rFonts w:ascii="Trebuchet MS" w:eastAsia="Times New Roman" w:hAnsi="Trebuchet MS" w:cs="Times New Roman"/>
                <w:w w:val="90"/>
                <w:sz w:val="16"/>
                <w:lang w:eastAsia="it-IT" w:bidi="it-IT"/>
              </w:rPr>
              <w:t xml:space="preserve">attività </w:t>
            </w:r>
            <w:r w:rsidRPr="00380B8D">
              <w:rPr>
                <w:rFonts w:ascii="Trebuchet MS" w:eastAsia="Times New Roman" w:hAnsi="Trebuchet MS" w:cs="Times New Roman"/>
                <w:sz w:val="16"/>
                <w:lang w:eastAsia="it-IT" w:bidi="it-IT"/>
              </w:rPr>
              <w:t>intramuraria</w:t>
            </w: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before="4"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ind w:left="20"/>
              <w:jc w:val="center"/>
              <w:rPr>
                <w:rFonts w:ascii="Trebuchet MS" w:eastAsia="Times New Roman" w:hAnsi="Times New Roman" w:cs="Times New Roman"/>
                <w:sz w:val="20"/>
                <w:lang w:eastAsia="it-IT" w:bidi="it-IT"/>
              </w:rPr>
            </w:pPr>
            <w:r w:rsidRPr="00380B8D">
              <w:rPr>
                <w:rFonts w:ascii="Trebuchet MS" w:eastAsia="Times New Roman" w:hAnsi="Times New Roman" w:cs="Times New Roman"/>
                <w:w w:val="96"/>
                <w:sz w:val="20"/>
                <w:lang w:eastAsia="it-IT" w:bidi="it-IT"/>
              </w:rPr>
              <w:t>4</w:t>
            </w:r>
          </w:p>
        </w:tc>
        <w:tc>
          <w:tcPr>
            <w:tcW w:w="981" w:type="pct"/>
          </w:tcPr>
          <w:p w:rsidR="00EB368F" w:rsidRPr="00380B8D" w:rsidRDefault="00EB368F" w:rsidP="00380B8D">
            <w:pPr>
              <w:widowControl w:val="0"/>
              <w:autoSpaceDE w:val="0"/>
              <w:autoSpaceDN w:val="0"/>
              <w:spacing w:after="0" w:line="155" w:lineRule="exact"/>
              <w:ind w:left="29"/>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t>Assenza</w:t>
            </w:r>
            <w:r w:rsidRPr="00380B8D">
              <w:rPr>
                <w:rFonts w:ascii="Trebuchet MS" w:eastAsia="Times New Roman" w:hAnsi="Times New Roman" w:cs="Times New Roman"/>
                <w:spacing w:val="-28"/>
                <w:w w:val="95"/>
                <w:sz w:val="16"/>
                <w:lang w:eastAsia="it-IT" w:bidi="it-IT"/>
              </w:rPr>
              <w:t xml:space="preserve"> </w:t>
            </w:r>
            <w:r w:rsidRPr="00380B8D">
              <w:rPr>
                <w:rFonts w:ascii="Trebuchet MS" w:eastAsia="Times New Roman" w:hAnsi="Times New Roman" w:cs="Times New Roman"/>
                <w:w w:val="95"/>
                <w:sz w:val="16"/>
                <w:lang w:eastAsia="it-IT" w:bidi="it-IT"/>
              </w:rPr>
              <w:t>di</w:t>
            </w:r>
            <w:r w:rsidRPr="00380B8D">
              <w:rPr>
                <w:rFonts w:ascii="Trebuchet MS" w:eastAsia="Times New Roman" w:hAnsi="Times New Roman" w:cs="Times New Roman"/>
                <w:spacing w:val="-27"/>
                <w:w w:val="95"/>
                <w:sz w:val="16"/>
                <w:lang w:eastAsia="it-IT" w:bidi="it-IT"/>
              </w:rPr>
              <w:t xml:space="preserve"> </w:t>
            </w:r>
            <w:r w:rsidRPr="00380B8D">
              <w:rPr>
                <w:rFonts w:ascii="Trebuchet MS" w:eastAsia="Times New Roman" w:hAnsi="Times New Roman" w:cs="Times New Roman"/>
                <w:w w:val="95"/>
                <w:sz w:val="16"/>
                <w:lang w:eastAsia="it-IT" w:bidi="it-IT"/>
              </w:rPr>
              <w:t>trasparenza</w:t>
            </w:r>
            <w:r w:rsidRPr="00380B8D">
              <w:rPr>
                <w:rFonts w:ascii="Trebuchet MS" w:eastAsia="Times New Roman" w:hAnsi="Times New Roman" w:cs="Times New Roman"/>
                <w:spacing w:val="-27"/>
                <w:w w:val="95"/>
                <w:sz w:val="16"/>
                <w:lang w:eastAsia="it-IT" w:bidi="it-IT"/>
              </w:rPr>
              <w:t xml:space="preserve"> </w:t>
            </w:r>
            <w:r w:rsidRPr="00380B8D">
              <w:rPr>
                <w:rFonts w:ascii="Trebuchet MS" w:eastAsia="Times New Roman" w:hAnsi="Times New Roman" w:cs="Times New Roman"/>
                <w:w w:val="95"/>
                <w:sz w:val="16"/>
                <w:lang w:eastAsia="it-IT" w:bidi="it-IT"/>
              </w:rPr>
              <w:t>nella</w:t>
            </w:r>
            <w:r w:rsidRPr="00380B8D">
              <w:rPr>
                <w:rFonts w:ascii="Trebuchet MS" w:eastAsia="Times New Roman" w:hAnsi="Times New Roman" w:cs="Times New Roman"/>
                <w:spacing w:val="-26"/>
                <w:w w:val="95"/>
                <w:sz w:val="16"/>
                <w:lang w:eastAsia="it-IT" w:bidi="it-IT"/>
              </w:rPr>
              <w:t xml:space="preserve"> </w:t>
            </w:r>
            <w:r w:rsidRPr="00380B8D">
              <w:rPr>
                <w:rFonts w:ascii="Trebuchet MS" w:eastAsia="Times New Roman" w:hAnsi="Times New Roman" w:cs="Times New Roman"/>
                <w:w w:val="95"/>
                <w:sz w:val="16"/>
                <w:lang w:eastAsia="it-IT" w:bidi="it-IT"/>
              </w:rPr>
              <w:t>gestione</w:t>
            </w:r>
            <w:r w:rsidRPr="00380B8D">
              <w:rPr>
                <w:rFonts w:ascii="Trebuchet MS" w:eastAsia="Times New Roman" w:hAnsi="Times New Roman" w:cs="Times New Roman"/>
                <w:spacing w:val="-28"/>
                <w:w w:val="95"/>
                <w:sz w:val="16"/>
                <w:lang w:eastAsia="it-IT" w:bidi="it-IT"/>
              </w:rPr>
              <w:t xml:space="preserve"> </w:t>
            </w:r>
            <w:r w:rsidRPr="00380B8D">
              <w:rPr>
                <w:rFonts w:ascii="Trebuchet MS" w:eastAsia="Times New Roman" w:hAnsi="Times New Roman" w:cs="Times New Roman"/>
                <w:w w:val="95"/>
                <w:sz w:val="16"/>
                <w:lang w:eastAsia="it-IT" w:bidi="it-IT"/>
              </w:rPr>
              <w:t>e</w:t>
            </w:r>
            <w:r w:rsidRPr="00380B8D">
              <w:rPr>
                <w:rFonts w:ascii="Trebuchet MS" w:eastAsia="Times New Roman" w:hAnsi="Times New Roman" w:cs="Times New Roman"/>
                <w:spacing w:val="-27"/>
                <w:w w:val="95"/>
                <w:sz w:val="16"/>
                <w:lang w:eastAsia="it-IT" w:bidi="it-IT"/>
              </w:rPr>
              <w:t xml:space="preserve"> </w:t>
            </w:r>
            <w:r w:rsidRPr="00380B8D">
              <w:rPr>
                <w:rFonts w:ascii="Trebuchet MS" w:eastAsia="Times New Roman" w:hAnsi="Times New Roman" w:cs="Times New Roman"/>
                <w:w w:val="95"/>
                <w:sz w:val="16"/>
                <w:lang w:eastAsia="it-IT" w:bidi="it-IT"/>
              </w:rPr>
              <w:t>liquidazione</w:t>
            </w:r>
          </w:p>
          <w:p w:rsidR="00EB368F" w:rsidRPr="00380B8D" w:rsidRDefault="00EB368F" w:rsidP="00380B8D">
            <w:pPr>
              <w:widowControl w:val="0"/>
              <w:autoSpaceDE w:val="0"/>
              <w:autoSpaceDN w:val="0"/>
              <w:spacing w:before="30" w:after="0" w:line="278" w:lineRule="auto"/>
              <w:ind w:left="30" w:hanging="1"/>
              <w:rPr>
                <w:rFonts w:ascii="Trebuchet MS" w:eastAsia="Times New Roman" w:hAnsi="Trebuchet MS" w:cs="Times New Roman"/>
                <w:sz w:val="16"/>
                <w:lang w:eastAsia="it-IT" w:bidi="it-IT"/>
              </w:rPr>
            </w:pPr>
            <w:r w:rsidRPr="00380B8D">
              <w:rPr>
                <w:rFonts w:ascii="Trebuchet MS" w:eastAsia="Times New Roman" w:hAnsi="Trebuchet MS" w:cs="Times New Roman"/>
                <w:w w:val="90"/>
                <w:sz w:val="16"/>
                <w:lang w:eastAsia="it-IT" w:bidi="it-IT"/>
              </w:rPr>
              <w:t>dell’attività</w:t>
            </w:r>
            <w:r w:rsidRPr="00380B8D">
              <w:rPr>
                <w:rFonts w:ascii="Trebuchet MS" w:eastAsia="Times New Roman" w:hAnsi="Trebuchet MS" w:cs="Times New Roman"/>
                <w:spacing w:val="-16"/>
                <w:w w:val="90"/>
                <w:sz w:val="16"/>
                <w:lang w:eastAsia="it-IT" w:bidi="it-IT"/>
              </w:rPr>
              <w:t xml:space="preserve"> </w:t>
            </w:r>
            <w:r w:rsidRPr="00380B8D">
              <w:rPr>
                <w:rFonts w:ascii="Trebuchet MS" w:eastAsia="Times New Roman" w:hAnsi="Trebuchet MS" w:cs="Times New Roman"/>
                <w:w w:val="90"/>
                <w:sz w:val="16"/>
                <w:lang w:eastAsia="it-IT" w:bidi="it-IT"/>
              </w:rPr>
              <w:t>di</w:t>
            </w:r>
            <w:r w:rsidRPr="00380B8D">
              <w:rPr>
                <w:rFonts w:ascii="Trebuchet MS" w:eastAsia="Times New Roman" w:hAnsi="Trebuchet MS" w:cs="Times New Roman"/>
                <w:spacing w:val="-15"/>
                <w:w w:val="90"/>
                <w:sz w:val="16"/>
                <w:lang w:eastAsia="it-IT" w:bidi="it-IT"/>
              </w:rPr>
              <w:t xml:space="preserve"> </w:t>
            </w:r>
            <w:r w:rsidRPr="00380B8D">
              <w:rPr>
                <w:rFonts w:ascii="Trebuchet MS" w:eastAsia="Times New Roman" w:hAnsi="Trebuchet MS" w:cs="Times New Roman"/>
                <w:w w:val="90"/>
                <w:sz w:val="16"/>
                <w:lang w:eastAsia="it-IT" w:bidi="it-IT"/>
              </w:rPr>
              <w:t>liquidazione</w:t>
            </w:r>
            <w:r w:rsidRPr="00380B8D">
              <w:rPr>
                <w:rFonts w:ascii="Trebuchet MS" w:eastAsia="Times New Roman" w:hAnsi="Trebuchet MS" w:cs="Times New Roman"/>
                <w:spacing w:val="-14"/>
                <w:w w:val="90"/>
                <w:sz w:val="16"/>
                <w:lang w:eastAsia="it-IT" w:bidi="it-IT"/>
              </w:rPr>
              <w:t xml:space="preserve"> </w:t>
            </w:r>
            <w:r w:rsidRPr="00380B8D">
              <w:rPr>
                <w:rFonts w:ascii="Trebuchet MS" w:eastAsia="Times New Roman" w:hAnsi="Trebuchet MS" w:cs="Times New Roman"/>
                <w:w w:val="90"/>
                <w:sz w:val="16"/>
                <w:lang w:eastAsia="it-IT" w:bidi="it-IT"/>
              </w:rPr>
              <w:t>al</w:t>
            </w:r>
            <w:r w:rsidRPr="00380B8D">
              <w:rPr>
                <w:rFonts w:ascii="Trebuchet MS" w:eastAsia="Times New Roman" w:hAnsi="Trebuchet MS" w:cs="Times New Roman"/>
                <w:spacing w:val="-15"/>
                <w:w w:val="90"/>
                <w:sz w:val="16"/>
                <w:lang w:eastAsia="it-IT" w:bidi="it-IT"/>
              </w:rPr>
              <w:t xml:space="preserve"> </w:t>
            </w:r>
            <w:r w:rsidRPr="00380B8D">
              <w:rPr>
                <w:rFonts w:ascii="Trebuchet MS" w:eastAsia="Times New Roman" w:hAnsi="Trebuchet MS" w:cs="Times New Roman"/>
                <w:w w:val="90"/>
                <w:sz w:val="16"/>
                <w:lang w:eastAsia="it-IT" w:bidi="it-IT"/>
              </w:rPr>
              <w:t>fine</w:t>
            </w:r>
            <w:r w:rsidRPr="00380B8D">
              <w:rPr>
                <w:rFonts w:ascii="Trebuchet MS" w:eastAsia="Times New Roman" w:hAnsi="Trebuchet MS" w:cs="Times New Roman"/>
                <w:spacing w:val="-15"/>
                <w:w w:val="90"/>
                <w:sz w:val="16"/>
                <w:lang w:eastAsia="it-IT" w:bidi="it-IT"/>
              </w:rPr>
              <w:t xml:space="preserve"> </w:t>
            </w:r>
            <w:r w:rsidRPr="00380B8D">
              <w:rPr>
                <w:rFonts w:ascii="Trebuchet MS" w:eastAsia="Times New Roman" w:hAnsi="Trebuchet MS" w:cs="Times New Roman"/>
                <w:w w:val="90"/>
                <w:sz w:val="16"/>
                <w:lang w:eastAsia="it-IT" w:bidi="it-IT"/>
              </w:rPr>
              <w:t>di</w:t>
            </w:r>
            <w:r w:rsidRPr="00380B8D">
              <w:rPr>
                <w:rFonts w:ascii="Trebuchet MS" w:eastAsia="Times New Roman" w:hAnsi="Trebuchet MS" w:cs="Times New Roman"/>
                <w:spacing w:val="-15"/>
                <w:w w:val="90"/>
                <w:sz w:val="16"/>
                <w:lang w:eastAsia="it-IT" w:bidi="it-IT"/>
              </w:rPr>
              <w:t xml:space="preserve"> </w:t>
            </w:r>
            <w:r w:rsidRPr="00380B8D">
              <w:rPr>
                <w:rFonts w:ascii="Trebuchet MS" w:eastAsia="Times New Roman" w:hAnsi="Trebuchet MS" w:cs="Times New Roman"/>
                <w:w w:val="90"/>
                <w:sz w:val="16"/>
                <w:lang w:eastAsia="it-IT" w:bidi="it-IT"/>
              </w:rPr>
              <w:t>favorire</w:t>
            </w:r>
            <w:r w:rsidRPr="00380B8D">
              <w:rPr>
                <w:rFonts w:ascii="Trebuchet MS" w:eastAsia="Times New Roman" w:hAnsi="Trebuchet MS" w:cs="Times New Roman"/>
                <w:spacing w:val="-15"/>
                <w:w w:val="90"/>
                <w:sz w:val="16"/>
                <w:lang w:eastAsia="it-IT" w:bidi="it-IT"/>
              </w:rPr>
              <w:t xml:space="preserve"> </w:t>
            </w:r>
            <w:r w:rsidRPr="00380B8D">
              <w:rPr>
                <w:rFonts w:ascii="Trebuchet MS" w:eastAsia="Times New Roman" w:hAnsi="Trebuchet MS" w:cs="Times New Roman"/>
                <w:w w:val="90"/>
                <w:sz w:val="16"/>
                <w:lang w:eastAsia="it-IT" w:bidi="it-IT"/>
              </w:rPr>
              <w:t>i</w:t>
            </w:r>
            <w:r w:rsidRPr="00380B8D">
              <w:rPr>
                <w:rFonts w:ascii="Trebuchet MS" w:eastAsia="Times New Roman" w:hAnsi="Trebuchet MS" w:cs="Times New Roman"/>
                <w:spacing w:val="-15"/>
                <w:w w:val="90"/>
                <w:sz w:val="16"/>
                <w:lang w:eastAsia="it-IT" w:bidi="it-IT"/>
              </w:rPr>
              <w:t xml:space="preserve"> </w:t>
            </w:r>
            <w:r w:rsidRPr="00380B8D">
              <w:rPr>
                <w:rFonts w:ascii="Trebuchet MS" w:eastAsia="Times New Roman" w:hAnsi="Trebuchet MS" w:cs="Times New Roman"/>
                <w:w w:val="90"/>
                <w:sz w:val="16"/>
                <w:lang w:eastAsia="it-IT" w:bidi="it-IT"/>
              </w:rPr>
              <w:t xml:space="preserve">dirigenti </w:t>
            </w:r>
            <w:r w:rsidRPr="00380B8D">
              <w:rPr>
                <w:rFonts w:ascii="Trebuchet MS" w:eastAsia="Times New Roman" w:hAnsi="Trebuchet MS" w:cs="Times New Roman"/>
                <w:sz w:val="16"/>
                <w:lang w:eastAsia="it-IT" w:bidi="it-IT"/>
              </w:rPr>
              <w:t>interessati.</w:t>
            </w:r>
          </w:p>
        </w:tc>
        <w:tc>
          <w:tcPr>
            <w:tcW w:w="718" w:type="pct"/>
          </w:tcPr>
          <w:p w:rsidR="00EB368F" w:rsidRPr="00380B8D" w:rsidRDefault="00EB368F" w:rsidP="00380B8D">
            <w:pPr>
              <w:widowControl w:val="0"/>
              <w:autoSpaceDE w:val="0"/>
              <w:autoSpaceDN w:val="0"/>
              <w:spacing w:after="0" w:line="155" w:lineRule="exact"/>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Distretti Sanitari Dipartimenti</w:t>
            </w:r>
          </w:p>
          <w:p w:rsidR="00EB368F" w:rsidRPr="00380B8D" w:rsidRDefault="00EB368F" w:rsidP="00380B8D">
            <w:pPr>
              <w:widowControl w:val="0"/>
              <w:autoSpaceDE w:val="0"/>
              <w:autoSpaceDN w:val="0"/>
              <w:spacing w:before="30" w:after="0" w:line="240" w:lineRule="auto"/>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Sanitari Presidi Ospedalieri</w:t>
            </w:r>
          </w:p>
        </w:tc>
        <w:tc>
          <w:tcPr>
            <w:tcW w:w="798" w:type="pct"/>
          </w:tcPr>
          <w:p w:rsidR="00EB368F" w:rsidRDefault="00787496" w:rsidP="00787496">
            <w:pPr>
              <w:widowControl w:val="0"/>
              <w:autoSpaceDE w:val="0"/>
              <w:autoSpaceDN w:val="0"/>
              <w:spacing w:before="124" w:after="0" w:line="278" w:lineRule="auto"/>
              <w:ind w:left="285" w:hanging="634"/>
              <w:rPr>
                <w:rFonts w:ascii="Trebuchet MS" w:eastAsia="Times New Roman" w:hAnsi="Times New Roman" w:cs="Times New Roman"/>
                <w:sz w:val="16"/>
                <w:lang w:eastAsia="it-IT" w:bidi="it-IT"/>
              </w:rPr>
            </w:pPr>
            <w:r w:rsidRPr="00787496">
              <w:rPr>
                <w:rFonts w:ascii="Trebuchet MS" w:eastAsia="Times New Roman" w:hAnsi="Times New Roman" w:cs="Times New Roman"/>
                <w:sz w:val="16"/>
                <w:lang w:eastAsia="it-IT" w:bidi="it-IT"/>
              </w:rPr>
              <w:t xml:space="preserve"> Tutti gli atti di liquidazione dell</w:t>
            </w:r>
            <w:r w:rsidRPr="00787496">
              <w:rPr>
                <w:rFonts w:ascii="Trebuchet MS" w:eastAsia="Times New Roman" w:hAnsi="Times New Roman" w:cs="Times New Roman"/>
                <w:sz w:val="16"/>
                <w:lang w:eastAsia="it-IT" w:bidi="it-IT"/>
              </w:rPr>
              <w:t>’</w:t>
            </w:r>
            <w:r w:rsidRPr="00787496">
              <w:rPr>
                <w:rFonts w:ascii="Trebuchet MS" w:eastAsia="Times New Roman" w:hAnsi="Times New Roman" w:cs="Times New Roman"/>
                <w:sz w:val="16"/>
                <w:lang w:eastAsia="it-IT" w:bidi="it-IT"/>
              </w:rPr>
              <w:t>attivit</w:t>
            </w:r>
            <w:r w:rsidRPr="00787496">
              <w:rPr>
                <w:rFonts w:ascii="Trebuchet MS" w:eastAsia="Times New Roman" w:hAnsi="Times New Roman" w:cs="Times New Roman"/>
                <w:sz w:val="16"/>
                <w:lang w:eastAsia="it-IT" w:bidi="it-IT"/>
              </w:rPr>
              <w:t>à</w:t>
            </w:r>
            <w:r w:rsidRPr="00787496">
              <w:rPr>
                <w:rFonts w:ascii="Trebuchet MS" w:eastAsia="Times New Roman" w:hAnsi="Times New Roman" w:cs="Times New Roman"/>
                <w:sz w:val="16"/>
                <w:lang w:eastAsia="it-IT" w:bidi="it-IT"/>
              </w:rPr>
              <w:t xml:space="preserve"> libero professionale intramuraria sono adottati con determinazioni dirigenziali. L</w:t>
            </w:r>
            <w:r w:rsidRPr="00787496">
              <w:rPr>
                <w:rFonts w:ascii="Trebuchet MS" w:eastAsia="Times New Roman" w:hAnsi="Times New Roman" w:cs="Times New Roman"/>
                <w:sz w:val="16"/>
                <w:lang w:eastAsia="it-IT" w:bidi="it-IT"/>
              </w:rPr>
              <w:t>’</w:t>
            </w:r>
            <w:r w:rsidRPr="00787496">
              <w:rPr>
                <w:rFonts w:ascii="Trebuchet MS" w:eastAsia="Times New Roman" w:hAnsi="Times New Roman" w:cs="Times New Roman"/>
                <w:sz w:val="16"/>
                <w:lang w:eastAsia="it-IT" w:bidi="it-IT"/>
              </w:rPr>
              <w:t>attivit</w:t>
            </w:r>
            <w:r w:rsidRPr="00787496">
              <w:rPr>
                <w:rFonts w:ascii="Trebuchet MS" w:eastAsia="Times New Roman" w:hAnsi="Times New Roman" w:cs="Times New Roman"/>
                <w:sz w:val="16"/>
                <w:lang w:eastAsia="it-IT" w:bidi="it-IT"/>
              </w:rPr>
              <w:t>à</w:t>
            </w:r>
            <w:r w:rsidRPr="00787496">
              <w:rPr>
                <w:rFonts w:ascii="Trebuchet MS" w:eastAsia="Times New Roman" w:hAnsi="Times New Roman" w:cs="Times New Roman"/>
                <w:sz w:val="16"/>
                <w:lang w:eastAsia="it-IT" w:bidi="it-IT"/>
              </w:rPr>
              <w:t xml:space="preserve"> in intra </w:t>
            </w:r>
            <w:proofErr w:type="spellStart"/>
            <w:r w:rsidRPr="00787496">
              <w:rPr>
                <w:rFonts w:ascii="Trebuchet MS" w:eastAsia="Times New Roman" w:hAnsi="Times New Roman" w:cs="Times New Roman"/>
                <w:sz w:val="16"/>
                <w:lang w:eastAsia="it-IT" w:bidi="it-IT"/>
              </w:rPr>
              <w:t>moenia</w:t>
            </w:r>
            <w:proofErr w:type="spellEnd"/>
            <w:r w:rsidRPr="00787496">
              <w:rPr>
                <w:rFonts w:ascii="Trebuchet MS" w:eastAsia="Times New Roman" w:hAnsi="Times New Roman" w:cs="Times New Roman"/>
                <w:sz w:val="16"/>
                <w:lang w:eastAsia="it-IT" w:bidi="it-IT"/>
              </w:rPr>
              <w:t xml:space="preserve"> viene svolta attraverso modalit</w:t>
            </w:r>
            <w:r w:rsidRPr="00787496">
              <w:rPr>
                <w:rFonts w:ascii="Trebuchet MS" w:eastAsia="Times New Roman" w:hAnsi="Times New Roman" w:cs="Times New Roman"/>
                <w:sz w:val="16"/>
                <w:lang w:eastAsia="it-IT" w:bidi="it-IT"/>
              </w:rPr>
              <w:t>à</w:t>
            </w:r>
            <w:r w:rsidRPr="00787496">
              <w:rPr>
                <w:rFonts w:ascii="Trebuchet MS" w:eastAsia="Times New Roman" w:hAnsi="Times New Roman" w:cs="Times New Roman"/>
                <w:sz w:val="16"/>
                <w:lang w:eastAsia="it-IT" w:bidi="it-IT"/>
              </w:rPr>
              <w:t xml:space="preserve"> diverse da quella ordinaria, attraverso timbratura di causale apposita nel lettore e dietro prenotazione da parte dell</w:t>
            </w:r>
            <w:r w:rsidRPr="00787496">
              <w:rPr>
                <w:rFonts w:ascii="Trebuchet MS" w:eastAsia="Times New Roman" w:hAnsi="Times New Roman" w:cs="Times New Roman"/>
                <w:sz w:val="16"/>
                <w:lang w:eastAsia="it-IT" w:bidi="it-IT"/>
              </w:rPr>
              <w:t>’</w:t>
            </w:r>
            <w:r w:rsidRPr="00787496">
              <w:rPr>
                <w:rFonts w:ascii="Trebuchet MS" w:eastAsia="Times New Roman" w:hAnsi="Times New Roman" w:cs="Times New Roman"/>
                <w:sz w:val="16"/>
                <w:lang w:eastAsia="it-IT" w:bidi="it-IT"/>
              </w:rPr>
              <w:t>utente. Le determinazioni vengono pubblicate all</w:t>
            </w:r>
            <w:r w:rsidRPr="00787496">
              <w:rPr>
                <w:rFonts w:ascii="Trebuchet MS" w:eastAsia="Times New Roman" w:hAnsi="Times New Roman" w:cs="Times New Roman"/>
                <w:sz w:val="16"/>
                <w:lang w:eastAsia="it-IT" w:bidi="it-IT"/>
              </w:rPr>
              <w:t>’</w:t>
            </w:r>
            <w:r w:rsidRPr="00787496">
              <w:rPr>
                <w:rFonts w:ascii="Trebuchet MS" w:eastAsia="Times New Roman" w:hAnsi="Times New Roman" w:cs="Times New Roman"/>
                <w:sz w:val="16"/>
                <w:lang w:eastAsia="it-IT" w:bidi="it-IT"/>
              </w:rPr>
              <w:t>albo pretorio aziendale garantendo la trasparenza delle attivit</w:t>
            </w:r>
            <w:r w:rsidRPr="00787496">
              <w:rPr>
                <w:rFonts w:ascii="Trebuchet MS" w:eastAsia="Times New Roman" w:hAnsi="Times New Roman" w:cs="Times New Roman"/>
                <w:sz w:val="16"/>
                <w:lang w:eastAsia="it-IT" w:bidi="it-IT"/>
              </w:rPr>
              <w:t>à</w:t>
            </w:r>
          </w:p>
          <w:p w:rsidR="00787496" w:rsidRDefault="00787496" w:rsidP="00787496">
            <w:pPr>
              <w:widowControl w:val="0"/>
              <w:autoSpaceDE w:val="0"/>
              <w:autoSpaceDN w:val="0"/>
              <w:spacing w:before="124" w:after="0" w:line="278" w:lineRule="auto"/>
              <w:ind w:left="285" w:hanging="634"/>
              <w:rPr>
                <w:rFonts w:ascii="Trebuchet MS" w:eastAsia="Times New Roman" w:hAnsi="Times New Roman" w:cs="Times New Roman"/>
                <w:sz w:val="16"/>
                <w:lang w:eastAsia="it-IT" w:bidi="it-IT"/>
              </w:rPr>
            </w:pPr>
          </w:p>
          <w:p w:rsidR="00787496" w:rsidRPr="00787496" w:rsidRDefault="00787496" w:rsidP="00787496">
            <w:pPr>
              <w:widowControl w:val="0"/>
              <w:autoSpaceDE w:val="0"/>
              <w:autoSpaceDN w:val="0"/>
              <w:spacing w:before="124" w:after="0" w:line="278" w:lineRule="auto"/>
              <w:ind w:left="285" w:hanging="634"/>
              <w:rPr>
                <w:rFonts w:ascii="Trebuchet MS" w:eastAsia="Times New Roman" w:hAnsi="Times New Roman" w:cs="Times New Roman"/>
                <w:sz w:val="16"/>
                <w:lang w:eastAsia="it-IT" w:bidi="it-IT"/>
              </w:rPr>
            </w:pPr>
          </w:p>
          <w:p w:rsidR="00787496" w:rsidRDefault="00787496" w:rsidP="00787496">
            <w:pPr>
              <w:widowControl w:val="0"/>
              <w:autoSpaceDE w:val="0"/>
              <w:autoSpaceDN w:val="0"/>
              <w:spacing w:before="124" w:after="0" w:line="278" w:lineRule="auto"/>
              <w:ind w:left="285" w:hanging="634"/>
              <w:rPr>
                <w:rFonts w:ascii="Trebuchet MS" w:eastAsia="Times New Roman" w:hAnsi="Times New Roman" w:cs="Times New Roman"/>
                <w:sz w:val="16"/>
                <w:lang w:eastAsia="it-IT" w:bidi="it-IT"/>
              </w:rPr>
            </w:pPr>
          </w:p>
          <w:p w:rsidR="00787496" w:rsidRDefault="00787496" w:rsidP="00787496">
            <w:pPr>
              <w:widowControl w:val="0"/>
              <w:autoSpaceDE w:val="0"/>
              <w:autoSpaceDN w:val="0"/>
              <w:spacing w:before="124" w:after="0" w:line="278" w:lineRule="auto"/>
              <w:ind w:left="285" w:hanging="634"/>
              <w:rPr>
                <w:rFonts w:ascii="Trebuchet MS" w:eastAsia="Times New Roman" w:hAnsi="Times New Roman" w:cs="Times New Roman"/>
                <w:sz w:val="16"/>
                <w:lang w:eastAsia="it-IT" w:bidi="it-IT"/>
              </w:rPr>
            </w:pPr>
          </w:p>
          <w:p w:rsidR="00787496" w:rsidRPr="00787496" w:rsidRDefault="00787496" w:rsidP="00787496">
            <w:pPr>
              <w:widowControl w:val="0"/>
              <w:autoSpaceDE w:val="0"/>
              <w:autoSpaceDN w:val="0"/>
              <w:spacing w:before="124" w:after="0" w:line="278" w:lineRule="auto"/>
              <w:ind w:left="285" w:hanging="634"/>
              <w:rPr>
                <w:rFonts w:ascii="Trebuchet MS" w:eastAsia="Times New Roman" w:hAnsi="Times New Roman" w:cs="Times New Roman"/>
                <w:sz w:val="16"/>
                <w:lang w:eastAsia="it-IT" w:bidi="it-IT"/>
              </w:rPr>
            </w:pPr>
          </w:p>
        </w:tc>
        <w:tc>
          <w:tcPr>
            <w:tcW w:w="660" w:type="pct"/>
          </w:tcPr>
          <w:p w:rsidR="00EB368F" w:rsidRPr="00380B8D" w:rsidRDefault="00787496" w:rsidP="00380B8D">
            <w:pPr>
              <w:widowControl w:val="0"/>
              <w:autoSpaceDE w:val="0"/>
              <w:autoSpaceDN w:val="0"/>
              <w:spacing w:before="30" w:after="0" w:line="278" w:lineRule="auto"/>
              <w:ind w:left="29" w:right="318" w:hanging="1"/>
              <w:rPr>
                <w:rFonts w:ascii="Trebuchet MS" w:eastAsia="Times New Roman" w:hAnsi="Times New Roman" w:cs="Times New Roman"/>
                <w:b/>
                <w:sz w:val="16"/>
                <w:lang w:eastAsia="it-IT" w:bidi="it-IT"/>
              </w:rPr>
            </w:pPr>
            <w:r>
              <w:rPr>
                <w:rFonts w:ascii="Trebuchet MS" w:eastAsia="Times New Roman" w:hAnsi="Times New Roman" w:cs="Times New Roman"/>
                <w:b/>
                <w:sz w:val="16"/>
                <w:lang w:eastAsia="it-IT" w:bidi="it-IT"/>
              </w:rPr>
              <w:t>Comparazione periodica liquidazioni e prestazioni erogate</w:t>
            </w:r>
          </w:p>
        </w:tc>
        <w:tc>
          <w:tcPr>
            <w:tcW w:w="658" w:type="pct"/>
          </w:tcPr>
          <w:p w:rsidR="00EB368F" w:rsidRPr="00380B8D" w:rsidRDefault="00787496" w:rsidP="00380B8D">
            <w:pPr>
              <w:widowControl w:val="0"/>
              <w:autoSpaceDE w:val="0"/>
              <w:autoSpaceDN w:val="0"/>
              <w:spacing w:before="30" w:after="0" w:line="278" w:lineRule="auto"/>
              <w:ind w:left="29" w:right="318" w:hanging="1"/>
              <w:rPr>
                <w:rFonts w:ascii="Trebuchet MS" w:eastAsia="Times New Roman" w:hAnsi="Times New Roman" w:cs="Times New Roman"/>
                <w:b/>
                <w:sz w:val="16"/>
                <w:lang w:eastAsia="it-IT" w:bidi="it-IT"/>
              </w:rPr>
            </w:pPr>
            <w:r>
              <w:rPr>
                <w:rFonts w:ascii="Trebuchet MS" w:eastAsia="Times New Roman" w:hAnsi="Times New Roman" w:cs="Times New Roman"/>
                <w:b/>
                <w:sz w:val="16"/>
                <w:lang w:eastAsia="it-IT" w:bidi="it-IT"/>
              </w:rPr>
              <w:t>medio</w:t>
            </w:r>
          </w:p>
        </w:tc>
      </w:tr>
      <w:tr w:rsidR="0091055C" w:rsidRPr="00380B8D" w:rsidTr="00787496">
        <w:trPr>
          <w:trHeight w:val="2200"/>
        </w:trPr>
        <w:tc>
          <w:tcPr>
            <w:tcW w:w="577" w:type="pct"/>
            <w:vMerge/>
            <w:tcBorders>
              <w:top w:val="nil"/>
            </w:tcBorders>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tc>
        <w:tc>
          <w:tcPr>
            <w:tcW w:w="475" w:type="pct"/>
          </w:tcPr>
          <w:p w:rsidR="00EB368F" w:rsidRPr="00380B8D" w:rsidRDefault="00EB368F" w:rsidP="00380B8D">
            <w:pPr>
              <w:widowControl w:val="0"/>
              <w:autoSpaceDE w:val="0"/>
              <w:autoSpaceDN w:val="0"/>
              <w:spacing w:after="0" w:line="278" w:lineRule="auto"/>
              <w:ind w:left="30" w:right="34"/>
              <w:rPr>
                <w:rFonts w:ascii="Trebuchet MS" w:eastAsia="Times New Roman" w:hAnsi="Trebuchet MS" w:cs="Times New Roman"/>
                <w:sz w:val="16"/>
                <w:lang w:eastAsia="it-IT" w:bidi="it-IT"/>
              </w:rPr>
            </w:pPr>
            <w:r w:rsidRPr="00380B8D">
              <w:rPr>
                <w:rFonts w:ascii="Trebuchet MS" w:eastAsia="Times New Roman" w:hAnsi="Trebuchet MS" w:cs="Times New Roman"/>
                <w:sz w:val="16"/>
                <w:lang w:eastAsia="it-IT" w:bidi="it-IT"/>
              </w:rPr>
              <w:t xml:space="preserve">Svolgimento </w:t>
            </w:r>
            <w:r w:rsidRPr="00380B8D">
              <w:rPr>
                <w:rFonts w:ascii="Trebuchet MS" w:eastAsia="Times New Roman" w:hAnsi="Trebuchet MS" w:cs="Times New Roman"/>
                <w:w w:val="90"/>
                <w:sz w:val="16"/>
                <w:lang w:eastAsia="it-IT" w:bidi="it-IT"/>
              </w:rPr>
              <w:t>attività intramoenia</w:t>
            </w: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before="5" w:after="0" w:line="240" w:lineRule="auto"/>
              <w:rPr>
                <w:rFonts w:ascii="Times New Roman" w:eastAsia="Times New Roman" w:hAnsi="Times New Roman" w:cs="Times New Roman"/>
                <w:sz w:val="24"/>
                <w:lang w:eastAsia="it-IT" w:bidi="it-IT"/>
              </w:rPr>
            </w:pPr>
          </w:p>
          <w:p w:rsidR="00EB368F" w:rsidRPr="00380B8D" w:rsidRDefault="00EB368F" w:rsidP="00380B8D">
            <w:pPr>
              <w:widowControl w:val="0"/>
              <w:autoSpaceDE w:val="0"/>
              <w:autoSpaceDN w:val="0"/>
              <w:spacing w:after="0" w:line="240" w:lineRule="auto"/>
              <w:ind w:left="20"/>
              <w:jc w:val="center"/>
              <w:rPr>
                <w:rFonts w:ascii="Trebuchet MS" w:eastAsia="Times New Roman" w:hAnsi="Times New Roman" w:cs="Times New Roman"/>
                <w:sz w:val="20"/>
                <w:lang w:eastAsia="it-IT" w:bidi="it-IT"/>
              </w:rPr>
            </w:pPr>
            <w:r w:rsidRPr="00380B8D">
              <w:rPr>
                <w:rFonts w:ascii="Trebuchet MS" w:eastAsia="Times New Roman" w:hAnsi="Times New Roman" w:cs="Times New Roman"/>
                <w:w w:val="96"/>
                <w:sz w:val="20"/>
                <w:lang w:eastAsia="it-IT" w:bidi="it-IT"/>
              </w:rPr>
              <w:t>2</w:t>
            </w:r>
          </w:p>
        </w:tc>
        <w:tc>
          <w:tcPr>
            <w:tcW w:w="981" w:type="pct"/>
          </w:tcPr>
          <w:p w:rsidR="00EB368F" w:rsidRPr="00380B8D" w:rsidRDefault="00EB368F" w:rsidP="00380B8D">
            <w:pPr>
              <w:widowControl w:val="0"/>
              <w:autoSpaceDE w:val="0"/>
              <w:autoSpaceDN w:val="0"/>
              <w:spacing w:after="0" w:line="278" w:lineRule="auto"/>
              <w:ind w:left="30" w:right="61" w:hanging="1"/>
              <w:rPr>
                <w:rFonts w:ascii="Trebuchet MS" w:eastAsia="Times New Roman" w:hAnsi="Trebuchet MS" w:cs="Times New Roman"/>
                <w:sz w:val="16"/>
                <w:lang w:eastAsia="it-IT" w:bidi="it-IT"/>
              </w:rPr>
            </w:pPr>
            <w:r w:rsidRPr="00380B8D">
              <w:rPr>
                <w:rFonts w:ascii="Trebuchet MS" w:eastAsia="Times New Roman" w:hAnsi="Trebuchet MS" w:cs="Times New Roman"/>
                <w:w w:val="90"/>
                <w:sz w:val="16"/>
                <w:lang w:eastAsia="it-IT" w:bidi="it-IT"/>
              </w:rPr>
              <w:t xml:space="preserve"> Svolgimento dell’attività in violazione delle regole </w:t>
            </w:r>
            <w:r w:rsidRPr="00380B8D">
              <w:rPr>
                <w:rFonts w:ascii="Trebuchet MS" w:eastAsia="Times New Roman" w:hAnsi="Trebuchet MS" w:cs="Times New Roman"/>
                <w:sz w:val="16"/>
                <w:lang w:eastAsia="it-IT" w:bidi="it-IT"/>
              </w:rPr>
              <w:t xml:space="preserve">stabilite (ad es. in orario di lavoro, in spazi non </w:t>
            </w:r>
            <w:r w:rsidRPr="00380B8D">
              <w:rPr>
                <w:rFonts w:ascii="Trebuchet MS" w:eastAsia="Times New Roman" w:hAnsi="Trebuchet MS" w:cs="Times New Roman"/>
                <w:w w:val="95"/>
                <w:sz w:val="16"/>
                <w:lang w:eastAsia="it-IT" w:bidi="it-IT"/>
              </w:rPr>
              <w:t>autorizzati) al fine di favorire i dirigenti interessati.</w:t>
            </w:r>
          </w:p>
        </w:tc>
        <w:tc>
          <w:tcPr>
            <w:tcW w:w="718" w:type="pct"/>
          </w:tcPr>
          <w:p w:rsidR="00EB368F" w:rsidRPr="00380B8D" w:rsidRDefault="00EB368F" w:rsidP="00380B8D">
            <w:pPr>
              <w:widowControl w:val="0"/>
              <w:autoSpaceDE w:val="0"/>
              <w:autoSpaceDN w:val="0"/>
              <w:spacing w:after="0" w:line="179" w:lineRule="exact"/>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Tutti i professionisti autorizzati</w:t>
            </w:r>
          </w:p>
        </w:tc>
        <w:tc>
          <w:tcPr>
            <w:tcW w:w="798" w:type="pct"/>
            <w:tcBorders>
              <w:top w:val="nil"/>
            </w:tcBorders>
          </w:tcPr>
          <w:p w:rsidR="00787496" w:rsidRDefault="00787496" w:rsidP="00380B8D">
            <w:pPr>
              <w:widowControl w:val="0"/>
              <w:autoSpaceDE w:val="0"/>
              <w:autoSpaceDN w:val="0"/>
              <w:spacing w:after="0" w:line="240" w:lineRule="auto"/>
              <w:rPr>
                <w:rFonts w:ascii="Times New Roman" w:eastAsia="Times New Roman" w:hAnsi="Times New Roman" w:cs="Times New Roman"/>
                <w:sz w:val="2"/>
                <w:szCs w:val="2"/>
                <w:lang w:eastAsia="it-IT" w:bidi="it-IT"/>
              </w:rPr>
            </w:pPr>
          </w:p>
          <w:p w:rsidR="00787496" w:rsidRPr="00787496" w:rsidRDefault="00787496" w:rsidP="00787496">
            <w:pPr>
              <w:rPr>
                <w:rFonts w:ascii="Times New Roman" w:eastAsia="Times New Roman" w:hAnsi="Times New Roman" w:cs="Times New Roman"/>
                <w:sz w:val="2"/>
                <w:szCs w:val="2"/>
                <w:lang w:eastAsia="it-IT" w:bidi="it-IT"/>
              </w:rPr>
            </w:pPr>
          </w:p>
          <w:p w:rsidR="00787496" w:rsidRPr="00787496" w:rsidRDefault="00787496" w:rsidP="00787496">
            <w:pPr>
              <w:rPr>
                <w:rFonts w:ascii="Times New Roman" w:eastAsia="Times New Roman" w:hAnsi="Times New Roman" w:cs="Times New Roman"/>
                <w:sz w:val="2"/>
                <w:szCs w:val="2"/>
                <w:lang w:eastAsia="it-IT" w:bidi="it-IT"/>
              </w:rPr>
            </w:pPr>
            <w:proofErr w:type="spellStart"/>
            <w:r>
              <w:rPr>
                <w:rFonts w:ascii="Times New Roman" w:eastAsia="Times New Roman" w:hAnsi="Times New Roman" w:cs="Times New Roman"/>
                <w:sz w:val="2"/>
                <w:szCs w:val="2"/>
                <w:lang w:eastAsia="it-IT" w:bidi="it-IT"/>
              </w:rPr>
              <w:t>dd</w:t>
            </w:r>
            <w:proofErr w:type="spellEnd"/>
          </w:p>
          <w:p w:rsidR="00787496" w:rsidRDefault="00787496" w:rsidP="00787496">
            <w:pPr>
              <w:widowControl w:val="0"/>
              <w:autoSpaceDE w:val="0"/>
              <w:autoSpaceDN w:val="0"/>
              <w:spacing w:after="0" w:line="179" w:lineRule="exact"/>
              <w:rPr>
                <w:rFonts w:ascii="Times New Roman" w:eastAsia="Times New Roman" w:hAnsi="Times New Roman" w:cs="Times New Roman"/>
                <w:sz w:val="2"/>
                <w:szCs w:val="2"/>
                <w:lang w:eastAsia="it-IT" w:bidi="it-IT"/>
              </w:rPr>
            </w:pPr>
            <w:r>
              <w:rPr>
                <w:rFonts w:ascii="Trebuchet MS" w:eastAsia="Times New Roman" w:hAnsi="Times New Roman" w:cs="Times New Roman"/>
                <w:sz w:val="16"/>
                <w:lang w:eastAsia="it-IT" w:bidi="it-IT"/>
              </w:rPr>
              <w:t xml:space="preserve">Esistenza di un regolamento che disciplina le prestazioni in regime di ALPI, si </w:t>
            </w:r>
            <w:proofErr w:type="spellStart"/>
            <w:r>
              <w:rPr>
                <w:rFonts w:ascii="Trebuchet MS" w:eastAsia="Times New Roman" w:hAnsi="Times New Roman" w:cs="Times New Roman"/>
                <w:sz w:val="16"/>
                <w:lang w:eastAsia="it-IT" w:bidi="it-IT"/>
              </w:rPr>
              <w:t>ain</w:t>
            </w:r>
            <w:proofErr w:type="spellEnd"/>
            <w:r>
              <w:rPr>
                <w:rFonts w:ascii="Trebuchet MS" w:eastAsia="Times New Roman" w:hAnsi="Times New Roman" w:cs="Times New Roman"/>
                <w:sz w:val="16"/>
                <w:lang w:eastAsia="it-IT" w:bidi="it-IT"/>
              </w:rPr>
              <w:t xml:space="preserve"> termini di autorizzazione che di svolgimento della attivit</w:t>
            </w:r>
            <w:r>
              <w:rPr>
                <w:rFonts w:ascii="Trebuchet MS" w:eastAsia="Times New Roman" w:hAnsi="Times New Roman" w:cs="Times New Roman"/>
                <w:sz w:val="16"/>
                <w:lang w:eastAsia="it-IT" w:bidi="it-IT"/>
              </w:rPr>
              <w:t>à</w:t>
            </w:r>
          </w:p>
          <w:p w:rsidR="00EB368F" w:rsidRPr="00787496" w:rsidRDefault="00787496" w:rsidP="00787496">
            <w:pPr>
              <w:jc w:val="center"/>
              <w:rPr>
                <w:rFonts w:ascii="Times New Roman" w:eastAsia="Times New Roman" w:hAnsi="Times New Roman" w:cs="Times New Roman"/>
                <w:sz w:val="2"/>
                <w:szCs w:val="2"/>
                <w:lang w:eastAsia="it-IT" w:bidi="it-IT"/>
              </w:rPr>
            </w:pPr>
            <w:proofErr w:type="spellStart"/>
            <w:r>
              <w:rPr>
                <w:rFonts w:ascii="Times New Roman" w:eastAsia="Times New Roman" w:hAnsi="Times New Roman" w:cs="Times New Roman"/>
                <w:sz w:val="2"/>
                <w:szCs w:val="2"/>
                <w:lang w:eastAsia="it-IT" w:bidi="it-IT"/>
              </w:rPr>
              <w:t>lll</w:t>
            </w:r>
            <w:proofErr w:type="spellEnd"/>
          </w:p>
        </w:tc>
        <w:tc>
          <w:tcPr>
            <w:tcW w:w="660" w:type="pct"/>
          </w:tcPr>
          <w:p w:rsidR="00EB368F" w:rsidRPr="00380B8D" w:rsidRDefault="00787496" w:rsidP="00380B8D">
            <w:pPr>
              <w:widowControl w:val="0"/>
              <w:autoSpaceDE w:val="0"/>
              <w:autoSpaceDN w:val="0"/>
              <w:spacing w:after="0" w:line="240" w:lineRule="auto"/>
              <w:rPr>
                <w:rFonts w:ascii="Times New Roman" w:eastAsia="Times New Roman" w:hAnsi="Times New Roman" w:cs="Times New Roman"/>
                <w:sz w:val="16"/>
                <w:lang w:eastAsia="it-IT" w:bidi="it-IT"/>
              </w:rPr>
            </w:pPr>
            <w:r>
              <w:rPr>
                <w:rFonts w:ascii="Times New Roman" w:eastAsia="Times New Roman" w:hAnsi="Times New Roman" w:cs="Times New Roman"/>
                <w:sz w:val="16"/>
                <w:lang w:eastAsia="it-IT" w:bidi="it-IT"/>
              </w:rPr>
              <w:t>Revisione autorizzazioni e predisposizione nuovo regolamento</w:t>
            </w:r>
          </w:p>
        </w:tc>
        <w:tc>
          <w:tcPr>
            <w:tcW w:w="658" w:type="pct"/>
          </w:tcPr>
          <w:p w:rsidR="00EB368F" w:rsidRPr="00380B8D" w:rsidRDefault="00787496" w:rsidP="00380B8D">
            <w:pPr>
              <w:widowControl w:val="0"/>
              <w:autoSpaceDE w:val="0"/>
              <w:autoSpaceDN w:val="0"/>
              <w:spacing w:after="0" w:line="240" w:lineRule="auto"/>
              <w:rPr>
                <w:rFonts w:ascii="Times New Roman" w:eastAsia="Times New Roman" w:hAnsi="Times New Roman" w:cs="Times New Roman"/>
                <w:sz w:val="16"/>
                <w:lang w:eastAsia="it-IT" w:bidi="it-IT"/>
              </w:rPr>
            </w:pPr>
            <w:r>
              <w:rPr>
                <w:rFonts w:ascii="Times New Roman" w:eastAsia="Times New Roman" w:hAnsi="Times New Roman" w:cs="Times New Roman"/>
                <w:sz w:val="16"/>
                <w:lang w:eastAsia="it-IT" w:bidi="it-IT"/>
              </w:rPr>
              <w:t>medio</w:t>
            </w:r>
          </w:p>
        </w:tc>
      </w:tr>
      <w:tr w:rsidR="0091055C" w:rsidRPr="00380B8D" w:rsidTr="00787496">
        <w:trPr>
          <w:trHeight w:val="2199"/>
        </w:trPr>
        <w:tc>
          <w:tcPr>
            <w:tcW w:w="577" w:type="pct"/>
          </w:tcPr>
          <w:p w:rsidR="00EB368F" w:rsidRPr="00380B8D" w:rsidRDefault="00EB368F" w:rsidP="00380B8D">
            <w:pPr>
              <w:widowControl w:val="0"/>
              <w:autoSpaceDE w:val="0"/>
              <w:autoSpaceDN w:val="0"/>
              <w:spacing w:after="0" w:line="271" w:lineRule="auto"/>
              <w:ind w:left="35" w:hanging="1"/>
              <w:rPr>
                <w:rFonts w:ascii="Trebuchet MS" w:eastAsia="Times New Roman" w:hAnsi="Times New Roman" w:cs="Times New Roman"/>
                <w:b/>
                <w:sz w:val="20"/>
                <w:lang w:eastAsia="it-IT" w:bidi="it-IT"/>
              </w:rPr>
            </w:pPr>
            <w:r w:rsidRPr="00380B8D">
              <w:rPr>
                <w:rFonts w:ascii="Trebuchet MS" w:eastAsia="Times New Roman" w:hAnsi="Times New Roman" w:cs="Times New Roman"/>
                <w:b/>
                <w:sz w:val="20"/>
                <w:lang w:eastAsia="it-IT" w:bidi="it-IT"/>
              </w:rPr>
              <w:t xml:space="preserve">10) Gestione e </w:t>
            </w:r>
            <w:r w:rsidRPr="00380B8D">
              <w:rPr>
                <w:rFonts w:ascii="Trebuchet MS" w:eastAsia="Times New Roman" w:hAnsi="Times New Roman" w:cs="Times New Roman"/>
                <w:b/>
                <w:w w:val="90"/>
                <w:sz w:val="20"/>
                <w:lang w:eastAsia="it-IT" w:bidi="it-IT"/>
              </w:rPr>
              <w:t xml:space="preserve">maneggio di risorse </w:t>
            </w:r>
            <w:r w:rsidRPr="00380B8D">
              <w:rPr>
                <w:rFonts w:ascii="Trebuchet MS" w:eastAsia="Times New Roman" w:hAnsi="Times New Roman" w:cs="Times New Roman"/>
                <w:b/>
                <w:sz w:val="20"/>
                <w:lang w:eastAsia="it-IT" w:bidi="it-IT"/>
              </w:rPr>
              <w:t>economico finanziarie</w:t>
            </w:r>
          </w:p>
        </w:tc>
        <w:tc>
          <w:tcPr>
            <w:tcW w:w="475" w:type="pct"/>
          </w:tcPr>
          <w:p w:rsidR="00EB368F" w:rsidRPr="00380B8D" w:rsidRDefault="00EB368F" w:rsidP="00380B8D">
            <w:pPr>
              <w:widowControl w:val="0"/>
              <w:autoSpaceDE w:val="0"/>
              <w:autoSpaceDN w:val="0"/>
              <w:spacing w:after="0" w:line="278" w:lineRule="auto"/>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 xml:space="preserve">Pagamento </w:t>
            </w:r>
            <w:r w:rsidRPr="00380B8D">
              <w:rPr>
                <w:rFonts w:ascii="Trebuchet MS" w:eastAsia="Times New Roman" w:hAnsi="Times New Roman" w:cs="Times New Roman"/>
                <w:w w:val="90"/>
                <w:sz w:val="16"/>
                <w:lang w:eastAsia="it-IT" w:bidi="it-IT"/>
              </w:rPr>
              <w:t>fornitori e creditori</w:t>
            </w: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before="5" w:after="0" w:line="240" w:lineRule="auto"/>
              <w:rPr>
                <w:rFonts w:ascii="Times New Roman" w:eastAsia="Times New Roman" w:hAnsi="Times New Roman" w:cs="Times New Roman"/>
                <w:sz w:val="24"/>
                <w:lang w:eastAsia="it-IT" w:bidi="it-IT"/>
              </w:rPr>
            </w:pPr>
          </w:p>
          <w:p w:rsidR="00EB368F" w:rsidRPr="00380B8D" w:rsidRDefault="00EB368F" w:rsidP="00380B8D">
            <w:pPr>
              <w:widowControl w:val="0"/>
              <w:autoSpaceDE w:val="0"/>
              <w:autoSpaceDN w:val="0"/>
              <w:spacing w:after="0" w:line="240" w:lineRule="auto"/>
              <w:ind w:left="20"/>
              <w:jc w:val="center"/>
              <w:rPr>
                <w:rFonts w:ascii="Trebuchet MS" w:eastAsia="Times New Roman" w:hAnsi="Times New Roman" w:cs="Times New Roman"/>
                <w:sz w:val="20"/>
                <w:lang w:eastAsia="it-IT" w:bidi="it-IT"/>
              </w:rPr>
            </w:pPr>
            <w:r w:rsidRPr="00380B8D">
              <w:rPr>
                <w:rFonts w:ascii="Trebuchet MS" w:eastAsia="Times New Roman" w:hAnsi="Times New Roman" w:cs="Times New Roman"/>
                <w:w w:val="96"/>
                <w:sz w:val="20"/>
                <w:lang w:eastAsia="it-IT" w:bidi="it-IT"/>
              </w:rPr>
              <w:t>2</w:t>
            </w:r>
          </w:p>
        </w:tc>
        <w:tc>
          <w:tcPr>
            <w:tcW w:w="981" w:type="pct"/>
          </w:tcPr>
          <w:p w:rsidR="00EB368F" w:rsidRPr="00380B8D" w:rsidRDefault="00EB368F" w:rsidP="00380B8D">
            <w:pPr>
              <w:widowControl w:val="0"/>
              <w:autoSpaceDE w:val="0"/>
              <w:autoSpaceDN w:val="0"/>
              <w:spacing w:after="0" w:line="278" w:lineRule="auto"/>
              <w:ind w:left="30" w:right="11" w:hanging="1"/>
              <w:rPr>
                <w:rFonts w:ascii="Trebuchet MS" w:eastAsia="Times New Roman" w:hAnsi="Times New Roman" w:cs="Times New Roman"/>
                <w:sz w:val="16"/>
                <w:lang w:eastAsia="it-IT" w:bidi="it-IT"/>
              </w:rPr>
            </w:pPr>
            <w:r w:rsidRPr="00380B8D">
              <w:rPr>
                <w:rFonts w:ascii="Trebuchet MS" w:eastAsia="Times New Roman" w:hAnsi="Times New Roman" w:cs="Times New Roman"/>
                <w:spacing w:val="-26"/>
                <w:w w:val="95"/>
                <w:sz w:val="16"/>
                <w:lang w:eastAsia="it-IT" w:bidi="it-IT"/>
              </w:rPr>
              <w:t xml:space="preserve"> </w:t>
            </w:r>
            <w:r w:rsidRPr="00380B8D">
              <w:rPr>
                <w:rFonts w:ascii="Trebuchet MS" w:eastAsia="Times New Roman" w:hAnsi="Times New Roman" w:cs="Times New Roman"/>
                <w:w w:val="95"/>
                <w:sz w:val="16"/>
                <w:lang w:eastAsia="it-IT" w:bidi="it-IT"/>
              </w:rPr>
              <w:t>Abuso</w:t>
            </w:r>
            <w:r w:rsidRPr="00380B8D">
              <w:rPr>
                <w:rFonts w:ascii="Trebuchet MS" w:eastAsia="Times New Roman" w:hAnsi="Times New Roman" w:cs="Times New Roman"/>
                <w:spacing w:val="-27"/>
                <w:w w:val="95"/>
                <w:sz w:val="16"/>
                <w:lang w:eastAsia="it-IT" w:bidi="it-IT"/>
              </w:rPr>
              <w:t xml:space="preserve"> </w:t>
            </w:r>
            <w:r w:rsidRPr="00380B8D">
              <w:rPr>
                <w:rFonts w:ascii="Trebuchet MS" w:eastAsia="Times New Roman" w:hAnsi="Times New Roman" w:cs="Times New Roman"/>
                <w:w w:val="95"/>
                <w:sz w:val="16"/>
                <w:lang w:eastAsia="it-IT" w:bidi="it-IT"/>
              </w:rPr>
              <w:t>nella</w:t>
            </w:r>
            <w:r w:rsidRPr="00380B8D">
              <w:rPr>
                <w:rFonts w:ascii="Trebuchet MS" w:eastAsia="Times New Roman" w:hAnsi="Times New Roman" w:cs="Times New Roman"/>
                <w:spacing w:val="-25"/>
                <w:w w:val="95"/>
                <w:sz w:val="16"/>
                <w:lang w:eastAsia="it-IT" w:bidi="it-IT"/>
              </w:rPr>
              <w:t xml:space="preserve"> </w:t>
            </w:r>
            <w:r w:rsidRPr="00380B8D">
              <w:rPr>
                <w:rFonts w:ascii="Trebuchet MS" w:eastAsia="Times New Roman" w:hAnsi="Times New Roman" w:cs="Times New Roman"/>
                <w:w w:val="95"/>
                <w:sz w:val="16"/>
                <w:lang w:eastAsia="it-IT" w:bidi="it-IT"/>
              </w:rPr>
              <w:t>definizione</w:t>
            </w:r>
            <w:r w:rsidRPr="00380B8D">
              <w:rPr>
                <w:rFonts w:ascii="Trebuchet MS" w:eastAsia="Times New Roman" w:hAnsi="Times New Roman" w:cs="Times New Roman"/>
                <w:spacing w:val="-26"/>
                <w:w w:val="95"/>
                <w:sz w:val="16"/>
                <w:lang w:eastAsia="it-IT" w:bidi="it-IT"/>
              </w:rPr>
              <w:t xml:space="preserve"> </w:t>
            </w:r>
            <w:r w:rsidRPr="00380B8D">
              <w:rPr>
                <w:rFonts w:ascii="Trebuchet MS" w:eastAsia="Times New Roman" w:hAnsi="Times New Roman" w:cs="Times New Roman"/>
                <w:w w:val="95"/>
                <w:sz w:val="16"/>
                <w:lang w:eastAsia="it-IT" w:bidi="it-IT"/>
              </w:rPr>
              <w:t>dei</w:t>
            </w:r>
            <w:r w:rsidRPr="00380B8D">
              <w:rPr>
                <w:rFonts w:ascii="Trebuchet MS" w:eastAsia="Times New Roman" w:hAnsi="Times New Roman" w:cs="Times New Roman"/>
                <w:spacing w:val="-26"/>
                <w:w w:val="95"/>
                <w:sz w:val="16"/>
                <w:lang w:eastAsia="it-IT" w:bidi="it-IT"/>
              </w:rPr>
              <w:t xml:space="preserve"> </w:t>
            </w:r>
            <w:r w:rsidRPr="00380B8D">
              <w:rPr>
                <w:rFonts w:ascii="Trebuchet MS" w:eastAsia="Times New Roman" w:hAnsi="Times New Roman" w:cs="Times New Roman"/>
                <w:w w:val="95"/>
                <w:sz w:val="16"/>
                <w:lang w:eastAsia="it-IT" w:bidi="it-IT"/>
              </w:rPr>
              <w:t>criteri</w:t>
            </w:r>
            <w:r w:rsidRPr="00380B8D">
              <w:rPr>
                <w:rFonts w:ascii="Trebuchet MS" w:eastAsia="Times New Roman" w:hAnsi="Times New Roman" w:cs="Times New Roman"/>
                <w:spacing w:val="-26"/>
                <w:w w:val="95"/>
                <w:sz w:val="16"/>
                <w:lang w:eastAsia="it-IT" w:bidi="it-IT"/>
              </w:rPr>
              <w:t xml:space="preserve"> </w:t>
            </w:r>
            <w:r w:rsidRPr="00380B8D">
              <w:rPr>
                <w:rFonts w:ascii="Trebuchet MS" w:eastAsia="Times New Roman" w:hAnsi="Times New Roman" w:cs="Times New Roman"/>
                <w:w w:val="95"/>
                <w:sz w:val="16"/>
                <w:lang w:eastAsia="it-IT" w:bidi="it-IT"/>
              </w:rPr>
              <w:t>di</w:t>
            </w:r>
            <w:r w:rsidRPr="00380B8D">
              <w:rPr>
                <w:rFonts w:ascii="Trebuchet MS" w:eastAsia="Times New Roman" w:hAnsi="Times New Roman" w:cs="Times New Roman"/>
                <w:spacing w:val="-26"/>
                <w:w w:val="95"/>
                <w:sz w:val="16"/>
                <w:lang w:eastAsia="it-IT" w:bidi="it-IT"/>
              </w:rPr>
              <w:t xml:space="preserve"> </w:t>
            </w:r>
            <w:r w:rsidRPr="00380B8D">
              <w:rPr>
                <w:rFonts w:ascii="Trebuchet MS" w:eastAsia="Times New Roman" w:hAnsi="Times New Roman" w:cs="Times New Roman"/>
                <w:w w:val="95"/>
                <w:sz w:val="16"/>
                <w:lang w:eastAsia="it-IT" w:bidi="it-IT"/>
              </w:rPr>
              <w:t>pagamento</w:t>
            </w:r>
            <w:r w:rsidRPr="00380B8D">
              <w:rPr>
                <w:rFonts w:ascii="Trebuchet MS" w:eastAsia="Times New Roman" w:hAnsi="Times New Roman" w:cs="Times New Roman"/>
                <w:spacing w:val="-25"/>
                <w:w w:val="95"/>
                <w:sz w:val="16"/>
                <w:lang w:eastAsia="it-IT" w:bidi="it-IT"/>
              </w:rPr>
              <w:t xml:space="preserve"> </w:t>
            </w:r>
            <w:r w:rsidRPr="00380B8D">
              <w:rPr>
                <w:rFonts w:ascii="Trebuchet MS" w:eastAsia="Times New Roman" w:hAnsi="Times New Roman" w:cs="Times New Roman"/>
                <w:w w:val="95"/>
                <w:sz w:val="16"/>
                <w:lang w:eastAsia="it-IT" w:bidi="it-IT"/>
              </w:rPr>
              <w:t xml:space="preserve">per </w:t>
            </w:r>
            <w:r w:rsidRPr="00380B8D">
              <w:rPr>
                <w:rFonts w:ascii="Trebuchet MS" w:eastAsia="Times New Roman" w:hAnsi="Times New Roman" w:cs="Times New Roman"/>
                <w:sz w:val="16"/>
                <w:lang w:eastAsia="it-IT" w:bidi="it-IT"/>
              </w:rPr>
              <w:t>favorire taluni</w:t>
            </w:r>
            <w:r w:rsidRPr="00380B8D">
              <w:rPr>
                <w:rFonts w:ascii="Trebuchet MS" w:eastAsia="Times New Roman" w:hAnsi="Times New Roman" w:cs="Times New Roman"/>
                <w:spacing w:val="-30"/>
                <w:sz w:val="16"/>
                <w:lang w:eastAsia="it-IT" w:bidi="it-IT"/>
              </w:rPr>
              <w:t xml:space="preserve"> </w:t>
            </w:r>
            <w:r w:rsidRPr="00380B8D">
              <w:rPr>
                <w:rFonts w:ascii="Trebuchet MS" w:eastAsia="Times New Roman" w:hAnsi="Times New Roman" w:cs="Times New Roman"/>
                <w:sz w:val="16"/>
                <w:lang w:eastAsia="it-IT" w:bidi="it-IT"/>
              </w:rPr>
              <w:t>creditori</w:t>
            </w:r>
          </w:p>
        </w:tc>
        <w:tc>
          <w:tcPr>
            <w:tcW w:w="718" w:type="pct"/>
          </w:tcPr>
          <w:p w:rsidR="00EB368F" w:rsidRPr="00380B8D" w:rsidRDefault="0037413D" w:rsidP="00380B8D">
            <w:pPr>
              <w:widowControl w:val="0"/>
              <w:autoSpaceDE w:val="0"/>
              <w:autoSpaceDN w:val="0"/>
              <w:spacing w:after="0" w:line="240" w:lineRule="auto"/>
              <w:rPr>
                <w:rFonts w:ascii="Times New Roman" w:eastAsia="Times New Roman" w:hAnsi="Times New Roman" w:cs="Times New Roman"/>
                <w:sz w:val="16"/>
                <w:lang w:eastAsia="it-IT" w:bidi="it-IT"/>
              </w:rPr>
            </w:pPr>
            <w:r>
              <w:rPr>
                <w:rFonts w:ascii="Times New Roman" w:eastAsia="Times New Roman" w:hAnsi="Times New Roman" w:cs="Times New Roman"/>
                <w:sz w:val="16"/>
                <w:lang w:eastAsia="it-IT" w:bidi="it-IT"/>
              </w:rPr>
              <w:t>Economato</w:t>
            </w: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6"/>
                <w:lang w:eastAsia="it-IT" w:bidi="it-IT"/>
              </w:rPr>
            </w:pPr>
          </w:p>
          <w:p w:rsidR="00EB368F" w:rsidRPr="00380B8D" w:rsidRDefault="00EB368F" w:rsidP="00380B8D">
            <w:pPr>
              <w:widowControl w:val="0"/>
              <w:autoSpaceDE w:val="0"/>
              <w:autoSpaceDN w:val="0"/>
              <w:spacing w:before="9" w:after="0" w:line="240" w:lineRule="auto"/>
              <w:rPr>
                <w:rFonts w:ascii="Times New Roman" w:eastAsia="Times New Roman" w:hAnsi="Times New Roman" w:cs="Times New Roman"/>
                <w:sz w:val="12"/>
                <w:lang w:eastAsia="it-IT" w:bidi="it-IT"/>
              </w:rPr>
            </w:pPr>
          </w:p>
          <w:p w:rsidR="0037413D" w:rsidRDefault="0037413D" w:rsidP="00380B8D">
            <w:pPr>
              <w:widowControl w:val="0"/>
              <w:autoSpaceDE w:val="0"/>
              <w:autoSpaceDN w:val="0"/>
              <w:spacing w:before="1" w:after="0" w:line="278" w:lineRule="auto"/>
              <w:ind w:left="30" w:right="261"/>
              <w:rPr>
                <w:rFonts w:ascii="Trebuchet MS" w:eastAsia="Times New Roman" w:hAnsi="Times New Roman" w:cs="Times New Roman"/>
                <w:w w:val="95"/>
                <w:sz w:val="16"/>
                <w:lang w:eastAsia="it-IT" w:bidi="it-IT"/>
              </w:rPr>
            </w:pPr>
            <w:r>
              <w:rPr>
                <w:rFonts w:ascii="Trebuchet MS" w:eastAsia="Times New Roman" w:hAnsi="Times New Roman" w:cs="Times New Roman"/>
                <w:w w:val="95"/>
                <w:sz w:val="16"/>
                <w:lang w:eastAsia="it-IT" w:bidi="it-IT"/>
              </w:rPr>
              <w:t xml:space="preserve"> </w:t>
            </w:r>
          </w:p>
          <w:p w:rsidR="0037413D" w:rsidRDefault="0037413D" w:rsidP="00380B8D">
            <w:pPr>
              <w:widowControl w:val="0"/>
              <w:autoSpaceDE w:val="0"/>
              <w:autoSpaceDN w:val="0"/>
              <w:spacing w:before="1" w:after="0" w:line="278" w:lineRule="auto"/>
              <w:ind w:left="30" w:right="261"/>
              <w:rPr>
                <w:rFonts w:ascii="Trebuchet MS" w:eastAsia="Times New Roman" w:hAnsi="Times New Roman" w:cs="Times New Roman"/>
                <w:w w:val="95"/>
                <w:sz w:val="16"/>
                <w:lang w:eastAsia="it-IT" w:bidi="it-IT"/>
              </w:rPr>
            </w:pPr>
          </w:p>
          <w:p w:rsidR="00EB368F" w:rsidRPr="00380B8D" w:rsidRDefault="0037413D" w:rsidP="00380B8D">
            <w:pPr>
              <w:widowControl w:val="0"/>
              <w:autoSpaceDE w:val="0"/>
              <w:autoSpaceDN w:val="0"/>
              <w:spacing w:before="1" w:after="0" w:line="278" w:lineRule="auto"/>
              <w:ind w:left="30" w:right="261"/>
              <w:rPr>
                <w:rFonts w:ascii="Trebuchet MS" w:eastAsia="Times New Roman" w:hAnsi="Times New Roman" w:cs="Times New Roman"/>
                <w:sz w:val="16"/>
                <w:lang w:eastAsia="it-IT" w:bidi="it-IT"/>
              </w:rPr>
            </w:pPr>
            <w:r>
              <w:rPr>
                <w:rFonts w:ascii="Trebuchet MS" w:eastAsia="Times New Roman" w:hAnsi="Times New Roman" w:cs="Times New Roman"/>
                <w:w w:val="95"/>
                <w:sz w:val="16"/>
                <w:lang w:eastAsia="it-IT" w:bidi="it-IT"/>
              </w:rPr>
              <w:t xml:space="preserve"> </w:t>
            </w:r>
          </w:p>
        </w:tc>
        <w:tc>
          <w:tcPr>
            <w:tcW w:w="798" w:type="pct"/>
          </w:tcPr>
          <w:p w:rsidR="00EB368F" w:rsidRPr="00380B8D" w:rsidRDefault="0037413D" w:rsidP="0037413D">
            <w:pPr>
              <w:widowControl w:val="0"/>
              <w:autoSpaceDE w:val="0"/>
              <w:autoSpaceDN w:val="0"/>
              <w:spacing w:before="1" w:after="0" w:line="240" w:lineRule="auto"/>
              <w:ind w:left="143"/>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E</w:t>
            </w:r>
            <w:r>
              <w:rPr>
                <w:rFonts w:ascii="Trebuchet MS" w:eastAsia="Times New Roman" w:hAnsi="Times New Roman" w:cs="Times New Roman"/>
                <w:sz w:val="16"/>
                <w:lang w:eastAsia="it-IT" w:bidi="it-IT"/>
              </w:rPr>
              <w:t>’</w:t>
            </w:r>
            <w:r>
              <w:rPr>
                <w:rFonts w:ascii="Trebuchet MS" w:eastAsia="Times New Roman" w:hAnsi="Times New Roman" w:cs="Times New Roman"/>
                <w:sz w:val="16"/>
                <w:lang w:eastAsia="it-IT" w:bidi="it-IT"/>
              </w:rPr>
              <w:t xml:space="preserve"> stato adottato il regolamento degli acquisti con casse economali con limiti di spesa e obbligo di rendicontazione bimestrale.</w:t>
            </w:r>
          </w:p>
        </w:tc>
        <w:tc>
          <w:tcPr>
            <w:tcW w:w="660" w:type="pct"/>
          </w:tcPr>
          <w:p w:rsidR="00EB368F" w:rsidRPr="00380B8D" w:rsidRDefault="0037413D" w:rsidP="00380B8D">
            <w:pPr>
              <w:widowControl w:val="0"/>
              <w:autoSpaceDE w:val="0"/>
              <w:autoSpaceDN w:val="0"/>
              <w:spacing w:after="0" w:line="179" w:lineRule="exact"/>
              <w:ind w:left="29"/>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Controlli effettuati dal S.E.F.P. dio concerto con il Collegio Sindacale</w:t>
            </w:r>
          </w:p>
        </w:tc>
        <w:tc>
          <w:tcPr>
            <w:tcW w:w="658" w:type="pct"/>
          </w:tcPr>
          <w:p w:rsidR="00EB368F" w:rsidRPr="00380B8D" w:rsidRDefault="0037413D" w:rsidP="00380B8D">
            <w:pPr>
              <w:widowControl w:val="0"/>
              <w:autoSpaceDE w:val="0"/>
              <w:autoSpaceDN w:val="0"/>
              <w:spacing w:after="0" w:line="179" w:lineRule="exact"/>
              <w:ind w:left="29"/>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medio</w:t>
            </w:r>
          </w:p>
        </w:tc>
      </w:tr>
      <w:tr w:rsidR="0091055C" w:rsidRPr="00380B8D" w:rsidTr="00787496">
        <w:trPr>
          <w:trHeight w:val="2132"/>
        </w:trPr>
        <w:tc>
          <w:tcPr>
            <w:tcW w:w="577" w:type="pct"/>
          </w:tcPr>
          <w:p w:rsidR="00EB368F" w:rsidRPr="00380B8D" w:rsidRDefault="00EB368F" w:rsidP="00380B8D">
            <w:pPr>
              <w:widowControl w:val="0"/>
              <w:autoSpaceDE w:val="0"/>
              <w:autoSpaceDN w:val="0"/>
              <w:spacing w:after="0" w:line="200"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sz w:val="20"/>
                <w:lang w:eastAsia="it-IT" w:bidi="it-IT"/>
              </w:rPr>
              <w:t>10) Gestione e</w:t>
            </w:r>
          </w:p>
          <w:p w:rsidR="00EB368F" w:rsidRPr="00380B8D" w:rsidRDefault="00EB368F" w:rsidP="00380B8D">
            <w:pPr>
              <w:widowControl w:val="0"/>
              <w:autoSpaceDE w:val="0"/>
              <w:autoSpaceDN w:val="0"/>
              <w:spacing w:before="29" w:after="0" w:line="271" w:lineRule="auto"/>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90"/>
                <w:sz w:val="20"/>
                <w:lang w:eastAsia="it-IT" w:bidi="it-IT"/>
              </w:rPr>
              <w:t xml:space="preserve">maneggio di risorse </w:t>
            </w:r>
            <w:r w:rsidRPr="00380B8D">
              <w:rPr>
                <w:rFonts w:ascii="Trebuchet MS" w:eastAsia="Times New Roman" w:hAnsi="Times New Roman" w:cs="Times New Roman"/>
                <w:b/>
                <w:sz w:val="20"/>
                <w:lang w:eastAsia="it-IT" w:bidi="it-IT"/>
              </w:rPr>
              <w:t>economico finanziarie</w:t>
            </w:r>
          </w:p>
        </w:tc>
        <w:tc>
          <w:tcPr>
            <w:tcW w:w="475" w:type="pct"/>
          </w:tcPr>
          <w:p w:rsidR="00EB368F" w:rsidRPr="00380B8D" w:rsidRDefault="00EB368F" w:rsidP="00380B8D">
            <w:pPr>
              <w:widowControl w:val="0"/>
              <w:autoSpaceDE w:val="0"/>
              <w:autoSpaceDN w:val="0"/>
              <w:spacing w:after="0" w:line="155" w:lineRule="exact"/>
              <w:ind w:right="266"/>
              <w:jc w:val="right"/>
              <w:rPr>
                <w:rFonts w:ascii="Trebuchet MS" w:eastAsia="Times New Roman" w:hAnsi="Times New Roman" w:cs="Times New Roman"/>
                <w:sz w:val="16"/>
                <w:lang w:eastAsia="it-IT" w:bidi="it-IT"/>
              </w:rPr>
            </w:pPr>
            <w:r w:rsidRPr="00380B8D">
              <w:rPr>
                <w:rFonts w:ascii="Trebuchet MS" w:eastAsia="Times New Roman" w:hAnsi="Times New Roman" w:cs="Times New Roman"/>
                <w:w w:val="90"/>
                <w:sz w:val="16"/>
                <w:lang w:eastAsia="it-IT" w:bidi="it-IT"/>
              </w:rPr>
              <w:t xml:space="preserve"> Incassi ticket</w:t>
            </w: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before="5" w:after="0" w:line="240" w:lineRule="auto"/>
              <w:rPr>
                <w:rFonts w:ascii="Times New Roman" w:eastAsia="Times New Roman" w:hAnsi="Times New Roman" w:cs="Times New Roman"/>
                <w:sz w:val="20"/>
                <w:lang w:eastAsia="it-IT" w:bidi="it-IT"/>
              </w:rPr>
            </w:pPr>
          </w:p>
          <w:p w:rsidR="00EB368F" w:rsidRPr="00380B8D" w:rsidRDefault="00EB368F" w:rsidP="00380B8D">
            <w:pPr>
              <w:widowControl w:val="0"/>
              <w:autoSpaceDE w:val="0"/>
              <w:autoSpaceDN w:val="0"/>
              <w:spacing w:after="0" w:line="240" w:lineRule="auto"/>
              <w:ind w:left="20"/>
              <w:jc w:val="center"/>
              <w:rPr>
                <w:rFonts w:ascii="Trebuchet MS" w:eastAsia="Times New Roman" w:hAnsi="Times New Roman" w:cs="Times New Roman"/>
                <w:sz w:val="20"/>
                <w:lang w:eastAsia="it-IT" w:bidi="it-IT"/>
              </w:rPr>
            </w:pPr>
            <w:r w:rsidRPr="00380B8D">
              <w:rPr>
                <w:rFonts w:ascii="Trebuchet MS" w:eastAsia="Times New Roman" w:hAnsi="Times New Roman" w:cs="Times New Roman"/>
                <w:w w:val="96"/>
                <w:sz w:val="20"/>
                <w:lang w:eastAsia="it-IT" w:bidi="it-IT"/>
              </w:rPr>
              <w:t>3</w:t>
            </w:r>
          </w:p>
        </w:tc>
        <w:tc>
          <w:tcPr>
            <w:tcW w:w="981" w:type="pct"/>
          </w:tcPr>
          <w:p w:rsidR="00EB368F" w:rsidRPr="00380B8D" w:rsidRDefault="00EB368F" w:rsidP="00380B8D">
            <w:pPr>
              <w:widowControl w:val="0"/>
              <w:autoSpaceDE w:val="0"/>
              <w:autoSpaceDN w:val="0"/>
              <w:spacing w:after="0" w:line="155" w:lineRule="exact"/>
              <w:ind w:left="29"/>
              <w:rPr>
                <w:rFonts w:ascii="Trebuchet MS" w:eastAsia="Times New Roman" w:hAnsi="Times New Roman" w:cs="Times New Roman"/>
                <w:sz w:val="16"/>
                <w:lang w:eastAsia="it-IT" w:bidi="it-IT"/>
              </w:rPr>
            </w:pPr>
            <w:r w:rsidRPr="00380B8D">
              <w:rPr>
                <w:rFonts w:ascii="Trebuchet MS" w:eastAsia="Times New Roman" w:hAnsi="Times New Roman" w:cs="Times New Roman"/>
                <w:w w:val="95"/>
                <w:sz w:val="16"/>
                <w:lang w:eastAsia="it-IT" w:bidi="it-IT"/>
              </w:rPr>
              <w:t>Appropriazione indebita delle somme incassate a</w:t>
            </w:r>
          </w:p>
          <w:p w:rsidR="00EB368F" w:rsidRPr="00380B8D" w:rsidRDefault="00EB368F" w:rsidP="00380B8D">
            <w:pPr>
              <w:widowControl w:val="0"/>
              <w:autoSpaceDE w:val="0"/>
              <w:autoSpaceDN w:val="0"/>
              <w:spacing w:before="30" w:after="0" w:line="240" w:lineRule="auto"/>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titolo di pagamento ticket.</w:t>
            </w:r>
          </w:p>
        </w:tc>
        <w:tc>
          <w:tcPr>
            <w:tcW w:w="718" w:type="pct"/>
          </w:tcPr>
          <w:p w:rsidR="00EB368F" w:rsidRPr="00380B8D" w:rsidRDefault="00EB368F" w:rsidP="00380B8D">
            <w:pPr>
              <w:widowControl w:val="0"/>
              <w:autoSpaceDE w:val="0"/>
              <w:autoSpaceDN w:val="0"/>
              <w:spacing w:after="0" w:line="155" w:lineRule="exact"/>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Cassieri e riscuotitori</w:t>
            </w:r>
          </w:p>
          <w:p w:rsidR="00EB368F" w:rsidRPr="00380B8D" w:rsidRDefault="00EB368F" w:rsidP="00380B8D">
            <w:pPr>
              <w:widowControl w:val="0"/>
              <w:autoSpaceDE w:val="0"/>
              <w:autoSpaceDN w:val="0"/>
              <w:spacing w:before="30" w:after="0" w:line="278" w:lineRule="auto"/>
              <w:ind w:left="30" w:right="573"/>
              <w:rPr>
                <w:rFonts w:ascii="Trebuchet MS" w:eastAsia="Times New Roman" w:hAnsi="Times New Roman" w:cs="Times New Roman"/>
                <w:sz w:val="16"/>
                <w:lang w:eastAsia="it-IT" w:bidi="it-IT"/>
              </w:rPr>
            </w:pPr>
            <w:proofErr w:type="spellStart"/>
            <w:r w:rsidRPr="00380B8D">
              <w:rPr>
                <w:rFonts w:ascii="Trebuchet MS" w:eastAsia="Times New Roman" w:hAnsi="Times New Roman" w:cs="Times New Roman"/>
                <w:w w:val="90"/>
                <w:sz w:val="16"/>
                <w:lang w:eastAsia="it-IT" w:bidi="it-IT"/>
              </w:rPr>
              <w:t>speciali,Responsabile</w:t>
            </w:r>
            <w:proofErr w:type="spellEnd"/>
            <w:r w:rsidRPr="00380B8D">
              <w:rPr>
                <w:rFonts w:ascii="Trebuchet MS" w:eastAsia="Times New Roman" w:hAnsi="Times New Roman" w:cs="Times New Roman"/>
                <w:w w:val="90"/>
                <w:sz w:val="16"/>
                <w:lang w:eastAsia="it-IT" w:bidi="it-IT"/>
              </w:rPr>
              <w:t xml:space="preserve"> CUP </w:t>
            </w:r>
            <w:r w:rsidRPr="00380B8D">
              <w:rPr>
                <w:rFonts w:ascii="Trebuchet MS" w:eastAsia="Times New Roman" w:hAnsi="Times New Roman" w:cs="Times New Roman"/>
                <w:sz w:val="16"/>
                <w:lang w:eastAsia="it-IT" w:bidi="it-IT"/>
              </w:rPr>
              <w:t>Distretti, PTA, P.O</w:t>
            </w:r>
          </w:p>
        </w:tc>
        <w:tc>
          <w:tcPr>
            <w:tcW w:w="798" w:type="pct"/>
          </w:tcPr>
          <w:p w:rsidR="00EB368F" w:rsidRPr="00380B8D" w:rsidRDefault="0037413D" w:rsidP="00380B8D">
            <w:pPr>
              <w:widowControl w:val="0"/>
              <w:autoSpaceDE w:val="0"/>
              <w:autoSpaceDN w:val="0"/>
              <w:spacing w:after="0" w:line="278" w:lineRule="auto"/>
              <w:ind w:left="30" w:right="119" w:hanging="1"/>
              <w:rPr>
                <w:rFonts w:ascii="Trebuchet MS" w:eastAsia="Times New Roman" w:hAnsi="Trebuchet MS" w:cs="Times New Roman"/>
                <w:sz w:val="16"/>
                <w:lang w:eastAsia="it-IT" w:bidi="it-IT"/>
              </w:rPr>
            </w:pPr>
            <w:r>
              <w:rPr>
                <w:rFonts w:ascii="Trebuchet MS" w:eastAsia="Times New Roman" w:hAnsi="Trebuchet MS" w:cs="Times New Roman"/>
                <w:sz w:val="16"/>
                <w:lang w:eastAsia="it-IT" w:bidi="it-IT"/>
              </w:rPr>
              <w:t>Nel regolamento economale sono previsti i passaggi che vanno dai pagamenti ai controlli</w:t>
            </w:r>
          </w:p>
        </w:tc>
        <w:tc>
          <w:tcPr>
            <w:tcW w:w="660" w:type="pct"/>
          </w:tcPr>
          <w:p w:rsidR="00EB368F" w:rsidRPr="00380B8D" w:rsidRDefault="0037413D" w:rsidP="00380B8D">
            <w:pPr>
              <w:widowControl w:val="0"/>
              <w:autoSpaceDE w:val="0"/>
              <w:autoSpaceDN w:val="0"/>
              <w:spacing w:before="1" w:after="0" w:line="240" w:lineRule="auto"/>
              <w:ind w:left="29"/>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Controlli periodici</w:t>
            </w:r>
          </w:p>
        </w:tc>
        <w:tc>
          <w:tcPr>
            <w:tcW w:w="658" w:type="pct"/>
          </w:tcPr>
          <w:p w:rsidR="00EB368F" w:rsidRPr="00380B8D" w:rsidRDefault="0037413D" w:rsidP="00380B8D">
            <w:pPr>
              <w:widowControl w:val="0"/>
              <w:autoSpaceDE w:val="0"/>
              <w:autoSpaceDN w:val="0"/>
              <w:spacing w:before="1" w:after="0" w:line="240" w:lineRule="auto"/>
              <w:ind w:left="29"/>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medio</w:t>
            </w:r>
          </w:p>
        </w:tc>
      </w:tr>
      <w:tr w:rsidR="0091055C" w:rsidRPr="00380B8D" w:rsidTr="00787496">
        <w:trPr>
          <w:trHeight w:val="2161"/>
        </w:trPr>
        <w:tc>
          <w:tcPr>
            <w:tcW w:w="577" w:type="pct"/>
          </w:tcPr>
          <w:p w:rsidR="00EB368F" w:rsidRPr="00380B8D" w:rsidRDefault="00EB368F" w:rsidP="00380B8D">
            <w:pPr>
              <w:widowControl w:val="0"/>
              <w:autoSpaceDE w:val="0"/>
              <w:autoSpaceDN w:val="0"/>
              <w:spacing w:after="0" w:line="200" w:lineRule="exact"/>
              <w:ind w:left="35"/>
              <w:rPr>
                <w:rFonts w:ascii="Trebuchet MS" w:eastAsia="Times New Roman" w:hAnsi="Times New Roman" w:cs="Times New Roman"/>
                <w:b/>
                <w:sz w:val="20"/>
                <w:lang w:eastAsia="it-IT" w:bidi="it-IT"/>
              </w:rPr>
            </w:pPr>
            <w:r w:rsidRPr="00380B8D">
              <w:rPr>
                <w:rFonts w:ascii="Trebuchet MS" w:eastAsia="Times New Roman" w:hAnsi="Times New Roman" w:cs="Times New Roman"/>
                <w:b/>
                <w:sz w:val="20"/>
                <w:lang w:eastAsia="it-IT" w:bidi="it-IT"/>
              </w:rPr>
              <w:lastRenderedPageBreak/>
              <w:t>14) Rapporti con</w:t>
            </w:r>
          </w:p>
          <w:p w:rsidR="00EB368F" w:rsidRPr="00380B8D" w:rsidRDefault="00EB368F" w:rsidP="00380B8D">
            <w:pPr>
              <w:widowControl w:val="0"/>
              <w:autoSpaceDE w:val="0"/>
              <w:autoSpaceDN w:val="0"/>
              <w:spacing w:before="29" w:after="0" w:line="271" w:lineRule="auto"/>
              <w:ind w:left="35" w:hanging="1"/>
              <w:rPr>
                <w:rFonts w:ascii="Trebuchet MS" w:eastAsia="Times New Roman" w:hAnsi="Times New Roman" w:cs="Times New Roman"/>
                <w:b/>
                <w:sz w:val="20"/>
                <w:lang w:eastAsia="it-IT" w:bidi="it-IT"/>
              </w:rPr>
            </w:pPr>
            <w:r w:rsidRPr="00380B8D">
              <w:rPr>
                <w:rFonts w:ascii="Trebuchet MS" w:eastAsia="Times New Roman" w:hAnsi="Times New Roman" w:cs="Times New Roman"/>
                <w:b/>
                <w:w w:val="90"/>
                <w:sz w:val="20"/>
                <w:lang w:eastAsia="it-IT" w:bidi="it-IT"/>
              </w:rPr>
              <w:t xml:space="preserve">sponsor e case </w:t>
            </w:r>
            <w:r w:rsidRPr="00380B8D">
              <w:rPr>
                <w:rFonts w:ascii="Trebuchet MS" w:eastAsia="Times New Roman" w:hAnsi="Times New Roman" w:cs="Times New Roman"/>
                <w:b/>
                <w:w w:val="85"/>
                <w:sz w:val="20"/>
                <w:lang w:eastAsia="it-IT" w:bidi="it-IT"/>
              </w:rPr>
              <w:t>farmaceutiche</w:t>
            </w:r>
          </w:p>
        </w:tc>
        <w:tc>
          <w:tcPr>
            <w:tcW w:w="475" w:type="pct"/>
          </w:tcPr>
          <w:p w:rsidR="00EB368F" w:rsidRPr="00380B8D" w:rsidRDefault="00EB368F" w:rsidP="00380B8D">
            <w:pPr>
              <w:widowControl w:val="0"/>
              <w:autoSpaceDE w:val="0"/>
              <w:autoSpaceDN w:val="0"/>
              <w:spacing w:after="0" w:line="155" w:lineRule="exact"/>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pacing w:val="-15"/>
                <w:w w:val="90"/>
                <w:sz w:val="16"/>
                <w:lang w:eastAsia="it-IT" w:bidi="it-IT"/>
              </w:rPr>
              <w:t xml:space="preserve"> </w:t>
            </w:r>
            <w:r w:rsidRPr="00380B8D">
              <w:rPr>
                <w:rFonts w:ascii="Trebuchet MS" w:eastAsia="Times New Roman" w:hAnsi="Times New Roman" w:cs="Times New Roman"/>
                <w:w w:val="90"/>
                <w:sz w:val="16"/>
                <w:lang w:eastAsia="it-IT" w:bidi="it-IT"/>
              </w:rPr>
              <w:t>corsi,</w:t>
            </w:r>
            <w:r w:rsidRPr="00380B8D">
              <w:rPr>
                <w:rFonts w:ascii="Trebuchet MS" w:eastAsia="Times New Roman" w:hAnsi="Times New Roman" w:cs="Times New Roman"/>
                <w:spacing w:val="-15"/>
                <w:w w:val="90"/>
                <w:sz w:val="16"/>
                <w:lang w:eastAsia="it-IT" w:bidi="it-IT"/>
              </w:rPr>
              <w:t xml:space="preserve"> </w:t>
            </w:r>
            <w:r w:rsidRPr="00380B8D">
              <w:rPr>
                <w:rFonts w:ascii="Trebuchet MS" w:eastAsia="Times New Roman" w:hAnsi="Times New Roman" w:cs="Times New Roman"/>
                <w:w w:val="90"/>
                <w:sz w:val="16"/>
                <w:lang w:eastAsia="it-IT" w:bidi="it-IT"/>
              </w:rPr>
              <w:t>viaggi,</w:t>
            </w:r>
            <w:r w:rsidRPr="00380B8D">
              <w:rPr>
                <w:rFonts w:ascii="Trebuchet MS" w:eastAsia="Times New Roman" w:hAnsi="Times New Roman" w:cs="Times New Roman"/>
                <w:spacing w:val="-16"/>
                <w:w w:val="90"/>
                <w:sz w:val="16"/>
                <w:lang w:eastAsia="it-IT" w:bidi="it-IT"/>
              </w:rPr>
              <w:t xml:space="preserve"> </w:t>
            </w:r>
            <w:r w:rsidRPr="00380B8D">
              <w:rPr>
                <w:rFonts w:ascii="Trebuchet MS" w:eastAsia="Times New Roman" w:hAnsi="Times New Roman" w:cs="Times New Roman"/>
                <w:w w:val="90"/>
                <w:sz w:val="16"/>
                <w:lang w:eastAsia="it-IT" w:bidi="it-IT"/>
              </w:rPr>
              <w:t>etc.</w:t>
            </w: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before="9" w:after="0" w:line="240" w:lineRule="auto"/>
              <w:rPr>
                <w:rFonts w:ascii="Times New Roman" w:eastAsia="Times New Roman" w:hAnsi="Times New Roman" w:cs="Times New Roman"/>
                <w:sz w:val="31"/>
                <w:lang w:eastAsia="it-IT" w:bidi="it-IT"/>
              </w:rPr>
            </w:pPr>
          </w:p>
          <w:p w:rsidR="00EB368F" w:rsidRPr="00380B8D" w:rsidRDefault="00EB368F" w:rsidP="00380B8D">
            <w:pPr>
              <w:widowControl w:val="0"/>
              <w:autoSpaceDE w:val="0"/>
              <w:autoSpaceDN w:val="0"/>
              <w:spacing w:after="0" w:line="240" w:lineRule="auto"/>
              <w:ind w:right="18"/>
              <w:jc w:val="right"/>
              <w:rPr>
                <w:rFonts w:ascii="Trebuchet MS" w:eastAsia="Times New Roman" w:hAnsi="Times New Roman" w:cs="Times New Roman"/>
                <w:lang w:eastAsia="it-IT" w:bidi="it-IT"/>
              </w:rPr>
            </w:pPr>
            <w:r w:rsidRPr="00380B8D">
              <w:rPr>
                <w:rFonts w:ascii="Trebuchet MS" w:eastAsia="Times New Roman" w:hAnsi="Times New Roman" w:cs="Times New Roman"/>
                <w:w w:val="97"/>
                <w:lang w:eastAsia="it-IT" w:bidi="it-IT"/>
              </w:rPr>
              <w:t>4</w:t>
            </w:r>
          </w:p>
        </w:tc>
        <w:tc>
          <w:tcPr>
            <w:tcW w:w="981" w:type="pct"/>
          </w:tcPr>
          <w:p w:rsidR="00EB368F" w:rsidRPr="00380B8D" w:rsidRDefault="00EB368F" w:rsidP="00380B8D">
            <w:pPr>
              <w:widowControl w:val="0"/>
              <w:autoSpaceDE w:val="0"/>
              <w:autoSpaceDN w:val="0"/>
              <w:spacing w:after="0" w:line="155" w:lineRule="exact"/>
              <w:ind w:left="29"/>
              <w:rPr>
                <w:rFonts w:ascii="Trebuchet MS" w:eastAsia="Times New Roman" w:hAnsi="Times New Roman" w:cs="Times New Roman"/>
                <w:sz w:val="16"/>
                <w:lang w:eastAsia="it-IT" w:bidi="it-IT"/>
              </w:rPr>
            </w:pPr>
            <w:r w:rsidRPr="00380B8D">
              <w:rPr>
                <w:rFonts w:ascii="Trebuchet MS" w:eastAsia="Times New Roman" w:hAnsi="Times New Roman" w:cs="Times New Roman"/>
                <w:spacing w:val="-23"/>
                <w:w w:val="95"/>
                <w:sz w:val="16"/>
                <w:lang w:eastAsia="it-IT" w:bidi="it-IT"/>
              </w:rPr>
              <w:t xml:space="preserve"> </w:t>
            </w:r>
            <w:r w:rsidRPr="00380B8D">
              <w:rPr>
                <w:rFonts w:ascii="Trebuchet MS" w:eastAsia="Times New Roman" w:hAnsi="Times New Roman" w:cs="Times New Roman"/>
                <w:w w:val="95"/>
                <w:sz w:val="16"/>
                <w:lang w:eastAsia="it-IT" w:bidi="it-IT"/>
              </w:rPr>
              <w:t>probabile</w:t>
            </w:r>
            <w:r w:rsidRPr="00380B8D">
              <w:rPr>
                <w:rFonts w:ascii="Trebuchet MS" w:eastAsia="Times New Roman" w:hAnsi="Times New Roman" w:cs="Times New Roman"/>
                <w:spacing w:val="-22"/>
                <w:w w:val="95"/>
                <w:sz w:val="16"/>
                <w:lang w:eastAsia="it-IT" w:bidi="it-IT"/>
              </w:rPr>
              <w:t xml:space="preserve"> </w:t>
            </w:r>
            <w:r w:rsidRPr="00380B8D">
              <w:rPr>
                <w:rFonts w:ascii="Trebuchet MS" w:eastAsia="Times New Roman" w:hAnsi="Times New Roman" w:cs="Times New Roman"/>
                <w:w w:val="95"/>
                <w:sz w:val="16"/>
                <w:lang w:eastAsia="it-IT" w:bidi="it-IT"/>
              </w:rPr>
              <w:t>conflitto</w:t>
            </w:r>
            <w:r w:rsidRPr="00380B8D">
              <w:rPr>
                <w:rFonts w:ascii="Trebuchet MS" w:eastAsia="Times New Roman" w:hAnsi="Times New Roman" w:cs="Times New Roman"/>
                <w:spacing w:val="-23"/>
                <w:w w:val="95"/>
                <w:sz w:val="16"/>
                <w:lang w:eastAsia="it-IT" w:bidi="it-IT"/>
              </w:rPr>
              <w:t xml:space="preserve"> </w:t>
            </w:r>
            <w:r w:rsidRPr="00380B8D">
              <w:rPr>
                <w:rFonts w:ascii="Trebuchet MS" w:eastAsia="Times New Roman" w:hAnsi="Times New Roman" w:cs="Times New Roman"/>
                <w:w w:val="95"/>
                <w:sz w:val="16"/>
                <w:lang w:eastAsia="it-IT" w:bidi="it-IT"/>
              </w:rPr>
              <w:t>di</w:t>
            </w:r>
            <w:r w:rsidRPr="00380B8D">
              <w:rPr>
                <w:rFonts w:ascii="Trebuchet MS" w:eastAsia="Times New Roman" w:hAnsi="Times New Roman" w:cs="Times New Roman"/>
                <w:spacing w:val="-22"/>
                <w:w w:val="95"/>
                <w:sz w:val="16"/>
                <w:lang w:eastAsia="it-IT" w:bidi="it-IT"/>
              </w:rPr>
              <w:t xml:space="preserve"> </w:t>
            </w:r>
            <w:r w:rsidRPr="00380B8D">
              <w:rPr>
                <w:rFonts w:ascii="Trebuchet MS" w:eastAsia="Times New Roman" w:hAnsi="Times New Roman" w:cs="Times New Roman"/>
                <w:w w:val="95"/>
                <w:sz w:val="16"/>
                <w:lang w:eastAsia="it-IT" w:bidi="it-IT"/>
              </w:rPr>
              <w:t>interessi</w:t>
            </w:r>
            <w:r w:rsidRPr="00380B8D">
              <w:rPr>
                <w:rFonts w:ascii="Trebuchet MS" w:eastAsia="Times New Roman" w:hAnsi="Times New Roman" w:cs="Times New Roman"/>
                <w:spacing w:val="-22"/>
                <w:w w:val="95"/>
                <w:sz w:val="16"/>
                <w:lang w:eastAsia="it-IT" w:bidi="it-IT"/>
              </w:rPr>
              <w:t xml:space="preserve"> </w:t>
            </w:r>
            <w:r w:rsidRPr="00380B8D">
              <w:rPr>
                <w:rFonts w:ascii="Trebuchet MS" w:eastAsia="Times New Roman" w:hAnsi="Times New Roman" w:cs="Times New Roman"/>
                <w:w w:val="95"/>
                <w:sz w:val="16"/>
                <w:lang w:eastAsia="it-IT" w:bidi="it-IT"/>
              </w:rPr>
              <w:t>tra</w:t>
            </w:r>
            <w:r w:rsidRPr="00380B8D">
              <w:rPr>
                <w:rFonts w:ascii="Trebuchet MS" w:eastAsia="Times New Roman" w:hAnsi="Times New Roman" w:cs="Times New Roman"/>
                <w:spacing w:val="-22"/>
                <w:w w:val="95"/>
                <w:sz w:val="16"/>
                <w:lang w:eastAsia="it-IT" w:bidi="it-IT"/>
              </w:rPr>
              <w:t xml:space="preserve"> </w:t>
            </w:r>
            <w:r w:rsidRPr="00380B8D">
              <w:rPr>
                <w:rFonts w:ascii="Trebuchet MS" w:eastAsia="Times New Roman" w:hAnsi="Times New Roman" w:cs="Times New Roman"/>
                <w:w w:val="95"/>
                <w:sz w:val="16"/>
                <w:lang w:eastAsia="it-IT" w:bidi="it-IT"/>
              </w:rPr>
              <w:t>professionisti</w:t>
            </w:r>
            <w:r w:rsidRPr="00380B8D">
              <w:rPr>
                <w:rFonts w:ascii="Trebuchet MS" w:eastAsia="Times New Roman" w:hAnsi="Times New Roman" w:cs="Times New Roman"/>
                <w:spacing w:val="-22"/>
                <w:w w:val="95"/>
                <w:sz w:val="16"/>
                <w:lang w:eastAsia="it-IT" w:bidi="it-IT"/>
              </w:rPr>
              <w:t xml:space="preserve"> </w:t>
            </w:r>
            <w:r w:rsidRPr="00380B8D">
              <w:rPr>
                <w:rFonts w:ascii="Trebuchet MS" w:eastAsia="Times New Roman" w:hAnsi="Times New Roman" w:cs="Times New Roman"/>
                <w:w w:val="95"/>
                <w:sz w:val="16"/>
                <w:lang w:eastAsia="it-IT" w:bidi="it-IT"/>
              </w:rPr>
              <w:t>e</w:t>
            </w:r>
          </w:p>
          <w:p w:rsidR="00EB368F" w:rsidRPr="00380B8D" w:rsidRDefault="00EB368F" w:rsidP="00380B8D">
            <w:pPr>
              <w:widowControl w:val="0"/>
              <w:autoSpaceDE w:val="0"/>
              <w:autoSpaceDN w:val="0"/>
              <w:spacing w:before="30" w:after="0" w:line="240" w:lineRule="auto"/>
              <w:ind w:left="30"/>
              <w:rPr>
                <w:rFonts w:ascii="Trebuchet MS" w:eastAsia="Times New Roman" w:hAnsi="Trebuchet MS" w:cs="Times New Roman"/>
                <w:sz w:val="16"/>
                <w:lang w:eastAsia="it-IT" w:bidi="it-IT"/>
              </w:rPr>
            </w:pPr>
            <w:r w:rsidRPr="00380B8D">
              <w:rPr>
                <w:rFonts w:ascii="Trebuchet MS" w:eastAsia="Times New Roman" w:hAnsi="Trebuchet MS" w:cs="Times New Roman"/>
                <w:sz w:val="16"/>
                <w:lang w:eastAsia="it-IT" w:bidi="it-IT"/>
              </w:rPr>
              <w:t>Az. E Società</w:t>
            </w:r>
          </w:p>
        </w:tc>
        <w:tc>
          <w:tcPr>
            <w:tcW w:w="718" w:type="pct"/>
          </w:tcPr>
          <w:p w:rsidR="00EB368F" w:rsidRPr="00380B8D" w:rsidRDefault="00EB368F" w:rsidP="00380B8D">
            <w:pPr>
              <w:widowControl w:val="0"/>
              <w:autoSpaceDE w:val="0"/>
              <w:autoSpaceDN w:val="0"/>
              <w:spacing w:after="0" w:line="155" w:lineRule="exact"/>
              <w:ind w:left="30"/>
              <w:rPr>
                <w:rFonts w:ascii="Trebuchet MS" w:eastAsia="Times New Roman" w:hAnsi="Trebuchet MS" w:cs="Times New Roman"/>
                <w:sz w:val="16"/>
                <w:lang w:eastAsia="it-IT" w:bidi="it-IT"/>
              </w:rPr>
            </w:pPr>
            <w:proofErr w:type="spellStart"/>
            <w:r w:rsidRPr="00380B8D">
              <w:rPr>
                <w:rFonts w:ascii="Trebuchet MS" w:eastAsia="Times New Roman" w:hAnsi="Trebuchet MS" w:cs="Times New Roman"/>
                <w:sz w:val="16"/>
                <w:lang w:eastAsia="it-IT" w:bidi="it-IT"/>
              </w:rPr>
              <w:t>Dip</w:t>
            </w:r>
            <w:proofErr w:type="spellEnd"/>
            <w:r w:rsidRPr="00380B8D">
              <w:rPr>
                <w:rFonts w:ascii="Trebuchet MS" w:eastAsia="Times New Roman" w:hAnsi="Trebuchet MS" w:cs="Times New Roman"/>
                <w:sz w:val="16"/>
                <w:lang w:eastAsia="it-IT" w:bidi="it-IT"/>
              </w:rPr>
              <w:t>. Amministrativo‐ Direttori</w:t>
            </w:r>
          </w:p>
          <w:p w:rsidR="00EB368F" w:rsidRPr="00380B8D" w:rsidRDefault="00EB368F" w:rsidP="00380B8D">
            <w:pPr>
              <w:widowControl w:val="0"/>
              <w:autoSpaceDE w:val="0"/>
              <w:autoSpaceDN w:val="0"/>
              <w:spacing w:before="30" w:after="0" w:line="240" w:lineRule="auto"/>
              <w:ind w:left="30"/>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Sanitari di PP.OO.</w:t>
            </w:r>
          </w:p>
        </w:tc>
        <w:tc>
          <w:tcPr>
            <w:tcW w:w="798" w:type="pct"/>
          </w:tcPr>
          <w:p w:rsidR="00EB368F" w:rsidRPr="00380B8D" w:rsidRDefault="0037413D" w:rsidP="0037413D">
            <w:pPr>
              <w:widowControl w:val="0"/>
              <w:autoSpaceDE w:val="0"/>
              <w:autoSpaceDN w:val="0"/>
              <w:spacing w:before="30" w:after="0" w:line="240" w:lineRule="auto"/>
              <w:ind w:left="30"/>
              <w:rPr>
                <w:rFonts w:ascii="Trebuchet MS" w:eastAsia="Times New Roman" w:hAnsi="Times New Roman" w:cs="Times New Roman"/>
                <w:b/>
                <w:sz w:val="16"/>
                <w:lang w:eastAsia="it-IT" w:bidi="it-IT"/>
              </w:rPr>
            </w:pPr>
            <w:r>
              <w:rPr>
                <w:rFonts w:ascii="Trebuchet MS" w:eastAsia="Times New Roman" w:hAnsi="Times New Roman" w:cs="Times New Roman"/>
                <w:sz w:val="16"/>
                <w:lang w:eastAsia="it-IT" w:bidi="it-IT"/>
              </w:rPr>
              <w:t>Le direttive regionali in materia disciplinano i rapporti con le case farmaceutiche</w:t>
            </w:r>
            <w:r w:rsidR="00EB368F" w:rsidRPr="00380B8D">
              <w:rPr>
                <w:rFonts w:ascii="Trebuchet MS" w:eastAsia="Times New Roman" w:hAnsi="Times New Roman" w:cs="Times New Roman"/>
                <w:b/>
                <w:sz w:val="16"/>
                <w:lang w:eastAsia="it-IT" w:bidi="it-IT"/>
              </w:rPr>
              <w:t xml:space="preserve"> </w:t>
            </w:r>
          </w:p>
        </w:tc>
        <w:tc>
          <w:tcPr>
            <w:tcW w:w="660" w:type="pct"/>
          </w:tcPr>
          <w:p w:rsidR="00EB368F" w:rsidRPr="00380B8D" w:rsidRDefault="0037413D" w:rsidP="00380B8D">
            <w:pPr>
              <w:widowControl w:val="0"/>
              <w:autoSpaceDE w:val="0"/>
              <w:autoSpaceDN w:val="0"/>
              <w:spacing w:before="30" w:after="0" w:line="240" w:lineRule="auto"/>
              <w:ind w:left="29"/>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Istituzione registro accesso informatori</w:t>
            </w:r>
          </w:p>
        </w:tc>
        <w:tc>
          <w:tcPr>
            <w:tcW w:w="658" w:type="pct"/>
          </w:tcPr>
          <w:p w:rsidR="00EB368F" w:rsidRPr="00380B8D" w:rsidRDefault="0037413D" w:rsidP="00380B8D">
            <w:pPr>
              <w:widowControl w:val="0"/>
              <w:autoSpaceDE w:val="0"/>
              <w:autoSpaceDN w:val="0"/>
              <w:spacing w:before="30" w:after="0" w:line="240" w:lineRule="auto"/>
              <w:ind w:left="29"/>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medio</w:t>
            </w:r>
          </w:p>
        </w:tc>
      </w:tr>
      <w:tr w:rsidR="0091055C" w:rsidRPr="00380B8D" w:rsidTr="00787496">
        <w:trPr>
          <w:trHeight w:val="2185"/>
        </w:trPr>
        <w:tc>
          <w:tcPr>
            <w:tcW w:w="577" w:type="pct"/>
          </w:tcPr>
          <w:p w:rsidR="00EB368F" w:rsidRPr="00380B8D" w:rsidRDefault="00EB368F" w:rsidP="00380B8D">
            <w:pPr>
              <w:widowControl w:val="0"/>
              <w:autoSpaceDE w:val="0"/>
              <w:autoSpaceDN w:val="0"/>
              <w:spacing w:after="0" w:line="271" w:lineRule="auto"/>
              <w:ind w:left="35" w:right="219"/>
              <w:rPr>
                <w:rFonts w:ascii="Trebuchet MS" w:eastAsia="Times New Roman" w:hAnsi="Trebuchet MS" w:cs="Times New Roman"/>
                <w:b/>
                <w:sz w:val="20"/>
                <w:lang w:eastAsia="it-IT" w:bidi="it-IT"/>
              </w:rPr>
            </w:pPr>
            <w:r w:rsidRPr="00380B8D">
              <w:rPr>
                <w:rFonts w:ascii="Trebuchet MS" w:eastAsia="Times New Roman" w:hAnsi="Trebuchet MS" w:cs="Times New Roman"/>
                <w:b/>
                <w:w w:val="90"/>
                <w:sz w:val="20"/>
                <w:lang w:eastAsia="it-IT" w:bidi="it-IT"/>
              </w:rPr>
              <w:t xml:space="preserve">15) Decessi intra‐ </w:t>
            </w:r>
            <w:r w:rsidRPr="00380B8D">
              <w:rPr>
                <w:rFonts w:ascii="Trebuchet MS" w:eastAsia="Times New Roman" w:hAnsi="Trebuchet MS" w:cs="Times New Roman"/>
                <w:b/>
                <w:sz w:val="20"/>
                <w:lang w:eastAsia="it-IT" w:bidi="it-IT"/>
              </w:rPr>
              <w:t>ospedalieri</w:t>
            </w:r>
          </w:p>
        </w:tc>
        <w:tc>
          <w:tcPr>
            <w:tcW w:w="475"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sz w:val="18"/>
                <w:lang w:eastAsia="it-IT" w:bidi="it-IT"/>
              </w:rPr>
            </w:pPr>
          </w:p>
        </w:tc>
        <w:tc>
          <w:tcPr>
            <w:tcW w:w="133" w:type="pct"/>
          </w:tcPr>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after="0" w:line="240" w:lineRule="auto"/>
              <w:rPr>
                <w:rFonts w:ascii="Times New Roman" w:eastAsia="Times New Roman" w:hAnsi="Times New Roman" w:cs="Times New Roman"/>
                <w:lang w:eastAsia="it-IT" w:bidi="it-IT"/>
              </w:rPr>
            </w:pPr>
          </w:p>
          <w:p w:rsidR="00EB368F" w:rsidRPr="00380B8D" w:rsidRDefault="00EB368F" w:rsidP="00380B8D">
            <w:pPr>
              <w:widowControl w:val="0"/>
              <w:autoSpaceDE w:val="0"/>
              <w:autoSpaceDN w:val="0"/>
              <w:spacing w:before="136" w:after="0" w:line="240" w:lineRule="auto"/>
              <w:ind w:right="18"/>
              <w:jc w:val="right"/>
              <w:rPr>
                <w:rFonts w:ascii="Trebuchet MS" w:eastAsia="Times New Roman" w:hAnsi="Times New Roman" w:cs="Times New Roman"/>
                <w:lang w:eastAsia="it-IT" w:bidi="it-IT"/>
              </w:rPr>
            </w:pPr>
            <w:r w:rsidRPr="00380B8D">
              <w:rPr>
                <w:rFonts w:ascii="Trebuchet MS" w:eastAsia="Times New Roman" w:hAnsi="Times New Roman" w:cs="Times New Roman"/>
                <w:w w:val="97"/>
                <w:lang w:eastAsia="it-IT" w:bidi="it-IT"/>
              </w:rPr>
              <w:t>3</w:t>
            </w:r>
          </w:p>
        </w:tc>
        <w:tc>
          <w:tcPr>
            <w:tcW w:w="981" w:type="pct"/>
          </w:tcPr>
          <w:p w:rsidR="00EB368F" w:rsidRPr="00380B8D" w:rsidRDefault="00EB368F" w:rsidP="00380B8D">
            <w:pPr>
              <w:widowControl w:val="0"/>
              <w:autoSpaceDE w:val="0"/>
              <w:autoSpaceDN w:val="0"/>
              <w:spacing w:after="0" w:line="179" w:lineRule="exact"/>
              <w:ind w:left="29"/>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favorire operatori del Settore</w:t>
            </w:r>
          </w:p>
        </w:tc>
        <w:tc>
          <w:tcPr>
            <w:tcW w:w="718" w:type="pct"/>
          </w:tcPr>
          <w:p w:rsidR="00EB368F" w:rsidRPr="00380B8D" w:rsidRDefault="00EB368F" w:rsidP="00380B8D">
            <w:pPr>
              <w:widowControl w:val="0"/>
              <w:autoSpaceDE w:val="0"/>
              <w:autoSpaceDN w:val="0"/>
              <w:spacing w:after="0" w:line="179" w:lineRule="exact"/>
              <w:ind w:left="29"/>
              <w:rPr>
                <w:rFonts w:ascii="Trebuchet MS" w:eastAsia="Times New Roman" w:hAnsi="Times New Roman" w:cs="Times New Roman"/>
                <w:sz w:val="16"/>
                <w:lang w:eastAsia="it-IT" w:bidi="it-IT"/>
              </w:rPr>
            </w:pPr>
            <w:r w:rsidRPr="00380B8D">
              <w:rPr>
                <w:rFonts w:ascii="Trebuchet MS" w:eastAsia="Times New Roman" w:hAnsi="Times New Roman" w:cs="Times New Roman"/>
                <w:sz w:val="16"/>
                <w:lang w:eastAsia="it-IT" w:bidi="it-IT"/>
              </w:rPr>
              <w:t>Direttori Sanitari di PP.OO.</w:t>
            </w:r>
          </w:p>
        </w:tc>
        <w:tc>
          <w:tcPr>
            <w:tcW w:w="798" w:type="pct"/>
          </w:tcPr>
          <w:p w:rsidR="00EB368F" w:rsidRPr="00380B8D" w:rsidRDefault="0037413D" w:rsidP="00380B8D">
            <w:pPr>
              <w:widowControl w:val="0"/>
              <w:autoSpaceDE w:val="0"/>
              <w:autoSpaceDN w:val="0"/>
              <w:spacing w:after="0" w:line="179" w:lineRule="exact"/>
              <w:ind w:left="30"/>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Dopo il decesso il paziente viene trasferito nella camera mortuaria per 24 ore dal decesso e la salma viene consegnata ai parenti senza intermediari</w:t>
            </w:r>
          </w:p>
        </w:tc>
        <w:tc>
          <w:tcPr>
            <w:tcW w:w="660" w:type="pct"/>
          </w:tcPr>
          <w:p w:rsidR="00EB368F" w:rsidRPr="00380B8D" w:rsidRDefault="0037413D" w:rsidP="00380B8D">
            <w:pPr>
              <w:widowControl w:val="0"/>
              <w:autoSpaceDE w:val="0"/>
              <w:autoSpaceDN w:val="0"/>
              <w:spacing w:after="0" w:line="179" w:lineRule="exact"/>
              <w:ind w:left="29"/>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Osservanza regolamento di polizia mortuaria</w:t>
            </w:r>
          </w:p>
        </w:tc>
        <w:tc>
          <w:tcPr>
            <w:tcW w:w="658" w:type="pct"/>
          </w:tcPr>
          <w:p w:rsidR="00EB368F" w:rsidRPr="00380B8D" w:rsidRDefault="0037413D" w:rsidP="00380B8D">
            <w:pPr>
              <w:widowControl w:val="0"/>
              <w:autoSpaceDE w:val="0"/>
              <w:autoSpaceDN w:val="0"/>
              <w:spacing w:after="0" w:line="179" w:lineRule="exact"/>
              <w:ind w:left="29"/>
              <w:rPr>
                <w:rFonts w:ascii="Trebuchet MS" w:eastAsia="Times New Roman" w:hAnsi="Times New Roman" w:cs="Times New Roman"/>
                <w:sz w:val="16"/>
                <w:lang w:eastAsia="it-IT" w:bidi="it-IT"/>
              </w:rPr>
            </w:pPr>
            <w:r>
              <w:rPr>
                <w:rFonts w:ascii="Trebuchet MS" w:eastAsia="Times New Roman" w:hAnsi="Times New Roman" w:cs="Times New Roman"/>
                <w:sz w:val="16"/>
                <w:lang w:eastAsia="it-IT" w:bidi="it-IT"/>
              </w:rPr>
              <w:t>medio</w:t>
            </w:r>
          </w:p>
        </w:tc>
      </w:tr>
    </w:tbl>
    <w:p w:rsidR="00380B8D" w:rsidRPr="00380B8D" w:rsidRDefault="00380B8D" w:rsidP="00380B8D">
      <w:pPr>
        <w:widowControl w:val="0"/>
        <w:autoSpaceDE w:val="0"/>
        <w:autoSpaceDN w:val="0"/>
        <w:spacing w:after="0" w:line="240" w:lineRule="auto"/>
        <w:rPr>
          <w:rFonts w:ascii="Times New Roman" w:eastAsia="Times New Roman" w:hAnsi="Times New Roman" w:cs="Times New Roman"/>
          <w:lang w:eastAsia="it-IT" w:bidi="it-IT"/>
        </w:rPr>
      </w:pPr>
    </w:p>
    <w:p w:rsidR="007B35E0" w:rsidRDefault="007B35E0"/>
    <w:sectPr w:rsidR="007B35E0" w:rsidSect="00603577">
      <w:headerReference w:type="default" r:id="rId9"/>
      <w:footerReference w:type="default" r:id="rId10"/>
      <w:pgSz w:w="16840" w:h="11910" w:orient="landscape"/>
      <w:pgMar w:top="800" w:right="960" w:bottom="280" w:left="960" w:header="5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27E" w:rsidRDefault="0036627E">
      <w:pPr>
        <w:spacing w:after="0" w:line="240" w:lineRule="auto"/>
      </w:pPr>
      <w:r>
        <w:separator/>
      </w:r>
    </w:p>
  </w:endnote>
  <w:endnote w:type="continuationSeparator" w:id="0">
    <w:p w:rsidR="0036627E" w:rsidRDefault="0036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673951"/>
      <w:docPartObj>
        <w:docPartGallery w:val="Page Numbers (Bottom of Page)"/>
        <w:docPartUnique/>
      </w:docPartObj>
    </w:sdtPr>
    <w:sdtEndPr/>
    <w:sdtContent>
      <w:p w:rsidR="00ED4CA0" w:rsidRDefault="00ED4CA0">
        <w:pPr>
          <w:pStyle w:val="Pidipagina"/>
        </w:pPr>
        <w:r>
          <w:fldChar w:fldCharType="begin"/>
        </w:r>
        <w:r>
          <w:instrText>PAGE   \* MERGEFORMAT</w:instrText>
        </w:r>
        <w:r>
          <w:fldChar w:fldCharType="separate"/>
        </w:r>
        <w:r w:rsidR="00CB476A">
          <w:rPr>
            <w:noProof/>
          </w:rPr>
          <w:t>19</w:t>
        </w:r>
        <w:r>
          <w:fldChar w:fldCharType="end"/>
        </w:r>
      </w:p>
    </w:sdtContent>
  </w:sdt>
  <w:p w:rsidR="00407A1C" w:rsidRDefault="00407A1C">
    <w:pPr>
      <w:pStyle w:val="Corpodeltes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27E" w:rsidRDefault="0036627E">
      <w:pPr>
        <w:spacing w:after="0" w:line="240" w:lineRule="auto"/>
      </w:pPr>
      <w:r>
        <w:separator/>
      </w:r>
    </w:p>
  </w:footnote>
  <w:footnote w:type="continuationSeparator" w:id="0">
    <w:p w:rsidR="0036627E" w:rsidRDefault="00366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33D" w:rsidRDefault="0057233D">
    <w:pPr>
      <w:pStyle w:val="Intestazione"/>
    </w:pPr>
  </w:p>
  <w:tbl>
    <w:tblPr>
      <w:tblW w:w="494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3"/>
      <w:gridCol w:w="1402"/>
      <w:gridCol w:w="393"/>
      <w:gridCol w:w="2896"/>
      <w:gridCol w:w="2120"/>
      <w:gridCol w:w="2356"/>
      <w:gridCol w:w="1948"/>
      <w:gridCol w:w="1943"/>
    </w:tblGrid>
    <w:tr w:rsidR="0057233D" w:rsidRPr="00380B8D" w:rsidTr="00BC1366">
      <w:trPr>
        <w:trHeight w:val="1096"/>
      </w:trPr>
      <w:tc>
        <w:tcPr>
          <w:tcW w:w="577" w:type="pct"/>
        </w:tcPr>
        <w:p w:rsidR="0057233D" w:rsidRDefault="00980515" w:rsidP="00980515">
          <w:pPr>
            <w:widowControl w:val="0"/>
            <w:autoSpaceDE w:val="0"/>
            <w:autoSpaceDN w:val="0"/>
            <w:spacing w:after="0" w:line="240" w:lineRule="auto"/>
            <w:rPr>
              <w:rFonts w:ascii="Trebuchet MS" w:eastAsia="Times New Roman" w:hAnsi="Times New Roman" w:cs="Times New Roman"/>
              <w:b/>
              <w:lang w:eastAsia="it-IT" w:bidi="it-IT"/>
            </w:rPr>
          </w:pPr>
          <w:r>
            <w:rPr>
              <w:rFonts w:ascii="Trebuchet MS" w:eastAsia="Times New Roman" w:hAnsi="Times New Roman" w:cs="Times New Roman"/>
              <w:b/>
              <w:lang w:eastAsia="it-IT" w:bidi="it-IT"/>
            </w:rPr>
            <w:t>Tipologia Procedimento</w:t>
          </w:r>
        </w:p>
        <w:p w:rsidR="00980515" w:rsidRPr="00380B8D" w:rsidRDefault="00980515" w:rsidP="00BC1366">
          <w:pPr>
            <w:widowControl w:val="0"/>
            <w:autoSpaceDE w:val="0"/>
            <w:autoSpaceDN w:val="0"/>
            <w:spacing w:after="0" w:line="240" w:lineRule="auto"/>
            <w:ind w:left="117"/>
            <w:rPr>
              <w:rFonts w:ascii="Trebuchet MS" w:eastAsia="Times New Roman" w:hAnsi="Times New Roman" w:cs="Times New Roman"/>
              <w:b/>
              <w:lang w:eastAsia="it-IT" w:bidi="it-IT"/>
            </w:rPr>
          </w:pPr>
        </w:p>
      </w:tc>
      <w:tc>
        <w:tcPr>
          <w:tcW w:w="475" w:type="pct"/>
        </w:tcPr>
        <w:p w:rsidR="0057233D" w:rsidRPr="00380B8D" w:rsidRDefault="0057233D" w:rsidP="00BC1366">
          <w:pPr>
            <w:widowControl w:val="0"/>
            <w:autoSpaceDE w:val="0"/>
            <w:autoSpaceDN w:val="0"/>
            <w:spacing w:after="0" w:line="240" w:lineRule="auto"/>
            <w:rPr>
              <w:rFonts w:ascii="Times New Roman" w:eastAsia="Times New Roman" w:hAnsi="Times New Roman" w:cs="Times New Roman"/>
              <w:lang w:eastAsia="it-IT" w:bidi="it-IT"/>
            </w:rPr>
          </w:pPr>
        </w:p>
        <w:p w:rsidR="0057233D" w:rsidRPr="00380B8D" w:rsidRDefault="00E24384" w:rsidP="00E24384">
          <w:pPr>
            <w:widowControl w:val="0"/>
            <w:autoSpaceDE w:val="0"/>
            <w:autoSpaceDN w:val="0"/>
            <w:spacing w:before="154" w:after="0" w:line="240" w:lineRule="auto"/>
            <w:rPr>
              <w:rFonts w:ascii="Trebuchet MS" w:eastAsia="Times New Roman" w:hAnsi="Times New Roman" w:cs="Times New Roman"/>
              <w:b/>
              <w:lang w:eastAsia="it-IT" w:bidi="it-IT"/>
            </w:rPr>
          </w:pPr>
          <w:r>
            <w:rPr>
              <w:rFonts w:ascii="Trebuchet MS" w:eastAsia="Times New Roman" w:hAnsi="Times New Roman" w:cs="Times New Roman"/>
              <w:b/>
              <w:lang w:eastAsia="it-IT" w:bidi="it-IT"/>
            </w:rPr>
            <w:t>Descrizione del procedimento</w:t>
          </w:r>
        </w:p>
      </w:tc>
      <w:tc>
        <w:tcPr>
          <w:tcW w:w="133" w:type="pct"/>
          <w:textDirection w:val="btLr"/>
        </w:tcPr>
        <w:p w:rsidR="0057233D" w:rsidRPr="00380B8D" w:rsidRDefault="0057233D" w:rsidP="00BC1366">
          <w:pPr>
            <w:widowControl w:val="0"/>
            <w:autoSpaceDE w:val="0"/>
            <w:autoSpaceDN w:val="0"/>
            <w:spacing w:before="104" w:after="0" w:line="240" w:lineRule="auto"/>
            <w:ind w:left="21"/>
            <w:rPr>
              <w:rFonts w:ascii="Trebuchet MS" w:eastAsia="Times New Roman" w:hAnsi="Trebuchet MS" w:cs="Times New Roman"/>
              <w:b/>
              <w:lang w:eastAsia="it-IT" w:bidi="it-IT"/>
            </w:rPr>
          </w:pPr>
          <w:r w:rsidRPr="00380B8D">
            <w:rPr>
              <w:rFonts w:ascii="Trebuchet MS" w:eastAsia="Times New Roman" w:hAnsi="Trebuchet MS" w:cs="Times New Roman"/>
              <w:b/>
              <w:w w:val="95"/>
              <w:lang w:eastAsia="it-IT" w:bidi="it-IT"/>
            </w:rPr>
            <w:t>PRIORITA’</w:t>
          </w:r>
        </w:p>
      </w:tc>
      <w:tc>
        <w:tcPr>
          <w:tcW w:w="981" w:type="pct"/>
        </w:tcPr>
        <w:p w:rsidR="0057233D" w:rsidRPr="00380B8D" w:rsidRDefault="0057233D" w:rsidP="00BC1366">
          <w:pPr>
            <w:widowControl w:val="0"/>
            <w:autoSpaceDE w:val="0"/>
            <w:autoSpaceDN w:val="0"/>
            <w:spacing w:after="0" w:line="240" w:lineRule="auto"/>
            <w:rPr>
              <w:rFonts w:ascii="Times New Roman" w:eastAsia="Times New Roman" w:hAnsi="Times New Roman" w:cs="Times New Roman"/>
              <w:lang w:eastAsia="it-IT" w:bidi="it-IT"/>
            </w:rPr>
          </w:pPr>
        </w:p>
        <w:p w:rsidR="0057233D" w:rsidRPr="00380B8D" w:rsidRDefault="0057233D" w:rsidP="00BC1366">
          <w:pPr>
            <w:widowControl w:val="0"/>
            <w:autoSpaceDE w:val="0"/>
            <w:autoSpaceDN w:val="0"/>
            <w:spacing w:before="154" w:after="0" w:line="240" w:lineRule="auto"/>
            <w:ind w:left="1102"/>
            <w:rPr>
              <w:rFonts w:ascii="Trebuchet MS" w:eastAsia="Times New Roman" w:hAnsi="Times New Roman" w:cs="Times New Roman"/>
              <w:b/>
              <w:lang w:eastAsia="it-IT" w:bidi="it-IT"/>
            </w:rPr>
          </w:pPr>
          <w:r w:rsidRPr="00380B8D">
            <w:rPr>
              <w:rFonts w:ascii="Trebuchet MS" w:eastAsia="Times New Roman" w:hAnsi="Times New Roman" w:cs="Times New Roman"/>
              <w:b/>
              <w:lang w:eastAsia="it-IT" w:bidi="it-IT"/>
            </w:rPr>
            <w:t>RISCHI SPECIFICI</w:t>
          </w:r>
        </w:p>
      </w:tc>
      <w:tc>
        <w:tcPr>
          <w:tcW w:w="718" w:type="pct"/>
        </w:tcPr>
        <w:p w:rsidR="0057233D" w:rsidRPr="00380B8D" w:rsidRDefault="0057233D" w:rsidP="00BC1366">
          <w:pPr>
            <w:widowControl w:val="0"/>
            <w:autoSpaceDE w:val="0"/>
            <w:autoSpaceDN w:val="0"/>
            <w:spacing w:before="8" w:after="0" w:line="240" w:lineRule="auto"/>
            <w:rPr>
              <w:rFonts w:ascii="Times New Roman" w:eastAsia="Times New Roman" w:hAnsi="Times New Roman" w:cs="Times New Roman"/>
              <w:lang w:eastAsia="it-IT" w:bidi="it-IT"/>
            </w:rPr>
          </w:pPr>
        </w:p>
        <w:p w:rsidR="0057233D" w:rsidRPr="00380B8D" w:rsidRDefault="0057233D" w:rsidP="00BC1366">
          <w:pPr>
            <w:widowControl w:val="0"/>
            <w:autoSpaceDE w:val="0"/>
            <w:autoSpaceDN w:val="0"/>
            <w:spacing w:after="0" w:line="273" w:lineRule="auto"/>
            <w:ind w:left="654" w:right="88" w:hanging="543"/>
            <w:rPr>
              <w:rFonts w:ascii="Trebuchet MS" w:eastAsia="Times New Roman" w:hAnsi="Times New Roman" w:cs="Times New Roman"/>
              <w:b/>
              <w:lang w:eastAsia="it-IT" w:bidi="it-IT"/>
            </w:rPr>
          </w:pPr>
          <w:r w:rsidRPr="00380B8D">
            <w:rPr>
              <w:rFonts w:ascii="Trebuchet MS" w:eastAsia="Times New Roman" w:hAnsi="Times New Roman" w:cs="Times New Roman"/>
              <w:b/>
              <w:w w:val="90"/>
              <w:lang w:eastAsia="it-IT" w:bidi="it-IT"/>
            </w:rPr>
            <w:t xml:space="preserve">STRUTTURE/SOGGETTI </w:t>
          </w:r>
          <w:r w:rsidRPr="00380B8D">
            <w:rPr>
              <w:rFonts w:ascii="Trebuchet MS" w:eastAsia="Times New Roman" w:hAnsi="Times New Roman" w:cs="Times New Roman"/>
              <w:b/>
              <w:lang w:eastAsia="it-IT" w:bidi="it-IT"/>
            </w:rPr>
            <w:t>COINVOLTI</w:t>
          </w:r>
        </w:p>
      </w:tc>
      <w:tc>
        <w:tcPr>
          <w:tcW w:w="798" w:type="pct"/>
        </w:tcPr>
        <w:p w:rsidR="0057233D" w:rsidRPr="00380B8D" w:rsidRDefault="0057233D" w:rsidP="00BC1366">
          <w:pPr>
            <w:widowControl w:val="0"/>
            <w:autoSpaceDE w:val="0"/>
            <w:autoSpaceDN w:val="0"/>
            <w:spacing w:after="0" w:line="250" w:lineRule="exact"/>
            <w:ind w:left="387"/>
            <w:rPr>
              <w:rFonts w:ascii="Trebuchet MS" w:eastAsia="Times New Roman" w:hAnsi="Times New Roman" w:cs="Times New Roman"/>
              <w:b/>
              <w:lang w:eastAsia="it-IT" w:bidi="it-IT"/>
            </w:rPr>
          </w:pPr>
          <w:r w:rsidRPr="00380B8D">
            <w:rPr>
              <w:rFonts w:ascii="Trebuchet MS" w:eastAsia="Times New Roman" w:hAnsi="Times New Roman" w:cs="Times New Roman"/>
              <w:b/>
              <w:lang w:eastAsia="it-IT" w:bidi="it-IT"/>
            </w:rPr>
            <w:t>MISURE ESISTENTI</w:t>
          </w:r>
        </w:p>
        <w:p w:rsidR="0057233D" w:rsidRPr="00380B8D" w:rsidRDefault="0057233D" w:rsidP="00BC1366">
          <w:pPr>
            <w:widowControl w:val="0"/>
            <w:autoSpaceDE w:val="0"/>
            <w:autoSpaceDN w:val="0"/>
            <w:spacing w:after="0" w:line="290" w:lineRule="atLeast"/>
            <w:ind w:left="107" w:right="89"/>
            <w:jc w:val="center"/>
            <w:rPr>
              <w:rFonts w:ascii="Trebuchet MS" w:eastAsia="Times New Roman" w:hAnsi="Trebuchet MS" w:cs="Times New Roman"/>
              <w:b/>
              <w:lang w:eastAsia="it-IT" w:bidi="it-IT"/>
            </w:rPr>
          </w:pPr>
          <w:r w:rsidRPr="00380B8D">
            <w:rPr>
              <w:rFonts w:ascii="Trebuchet MS" w:eastAsia="Times New Roman" w:hAnsi="Trebuchet MS" w:cs="Times New Roman"/>
              <w:b/>
              <w:w w:val="90"/>
              <w:lang w:eastAsia="it-IT" w:bidi="it-IT"/>
            </w:rPr>
            <w:t xml:space="preserve">(specificare le eventuali </w:t>
          </w:r>
          <w:r w:rsidRPr="00380B8D">
            <w:rPr>
              <w:rFonts w:ascii="Trebuchet MS" w:eastAsia="Times New Roman" w:hAnsi="Trebuchet MS" w:cs="Times New Roman"/>
              <w:b/>
              <w:lang w:eastAsia="it-IT" w:bidi="it-IT"/>
            </w:rPr>
            <w:t xml:space="preserve">necessità di </w:t>
          </w:r>
          <w:r w:rsidRPr="00380B8D">
            <w:rPr>
              <w:rFonts w:ascii="Trebuchet MS" w:eastAsia="Times New Roman" w:hAnsi="Trebuchet MS" w:cs="Times New Roman"/>
              <w:b/>
              <w:w w:val="90"/>
              <w:lang w:eastAsia="it-IT" w:bidi="it-IT"/>
            </w:rPr>
            <w:t>adeguamenti/revisioni)</w:t>
          </w:r>
        </w:p>
      </w:tc>
      <w:tc>
        <w:tcPr>
          <w:tcW w:w="660" w:type="pct"/>
        </w:tcPr>
        <w:p w:rsidR="0057233D" w:rsidRPr="00380B8D" w:rsidRDefault="0057233D" w:rsidP="00BC1366">
          <w:pPr>
            <w:widowControl w:val="0"/>
            <w:autoSpaceDE w:val="0"/>
            <w:autoSpaceDN w:val="0"/>
            <w:spacing w:before="117" w:after="0" w:line="240" w:lineRule="auto"/>
            <w:ind w:left="421"/>
            <w:rPr>
              <w:rFonts w:ascii="Trebuchet MS" w:eastAsia="Times New Roman" w:hAnsi="Times New Roman" w:cs="Times New Roman"/>
              <w:b/>
              <w:lang w:eastAsia="it-IT" w:bidi="it-IT"/>
            </w:rPr>
          </w:pPr>
          <w:r w:rsidRPr="00380B8D">
            <w:rPr>
              <w:rFonts w:ascii="Trebuchet MS" w:eastAsia="Times New Roman" w:hAnsi="Times New Roman" w:cs="Times New Roman"/>
              <w:b/>
              <w:lang w:eastAsia="it-IT" w:bidi="it-IT"/>
            </w:rPr>
            <w:t>MISURE ULTERIORI</w:t>
          </w:r>
        </w:p>
        <w:p w:rsidR="0057233D" w:rsidRPr="00380B8D" w:rsidRDefault="0057233D" w:rsidP="00BC1366">
          <w:pPr>
            <w:widowControl w:val="0"/>
            <w:autoSpaceDE w:val="0"/>
            <w:autoSpaceDN w:val="0"/>
            <w:spacing w:before="35" w:after="0" w:line="273" w:lineRule="auto"/>
            <w:ind w:left="190" w:right="173"/>
            <w:jc w:val="center"/>
            <w:rPr>
              <w:rFonts w:ascii="Trebuchet MS" w:eastAsia="Times New Roman" w:hAnsi="Times New Roman" w:cs="Times New Roman"/>
              <w:b/>
              <w:lang w:eastAsia="it-IT" w:bidi="it-IT"/>
            </w:rPr>
          </w:pPr>
          <w:r w:rsidRPr="00380B8D">
            <w:rPr>
              <w:rFonts w:ascii="Trebuchet MS" w:eastAsia="Times New Roman" w:hAnsi="Times New Roman" w:cs="Times New Roman"/>
              <w:b/>
              <w:w w:val="90"/>
              <w:lang w:eastAsia="it-IT" w:bidi="it-IT"/>
            </w:rPr>
            <w:t>(specificare</w:t>
          </w:r>
          <w:r w:rsidRPr="00380B8D">
            <w:rPr>
              <w:rFonts w:ascii="Trebuchet MS" w:eastAsia="Times New Roman" w:hAnsi="Times New Roman" w:cs="Times New Roman"/>
              <w:b/>
              <w:spacing w:val="-25"/>
              <w:w w:val="90"/>
              <w:lang w:eastAsia="it-IT" w:bidi="it-IT"/>
            </w:rPr>
            <w:t xml:space="preserve"> </w:t>
          </w:r>
          <w:r w:rsidRPr="00380B8D">
            <w:rPr>
              <w:rFonts w:ascii="Trebuchet MS" w:eastAsia="Times New Roman" w:hAnsi="Times New Roman" w:cs="Times New Roman"/>
              <w:b/>
              <w:w w:val="90"/>
              <w:lang w:eastAsia="it-IT" w:bidi="it-IT"/>
            </w:rPr>
            <w:t>le</w:t>
          </w:r>
          <w:r w:rsidRPr="00380B8D">
            <w:rPr>
              <w:rFonts w:ascii="Trebuchet MS" w:eastAsia="Times New Roman" w:hAnsi="Times New Roman" w:cs="Times New Roman"/>
              <w:b/>
              <w:spacing w:val="-24"/>
              <w:w w:val="90"/>
              <w:lang w:eastAsia="it-IT" w:bidi="it-IT"/>
            </w:rPr>
            <w:t xml:space="preserve"> </w:t>
          </w:r>
          <w:r w:rsidRPr="00380B8D">
            <w:rPr>
              <w:rFonts w:ascii="Trebuchet MS" w:eastAsia="Times New Roman" w:hAnsi="Times New Roman" w:cs="Times New Roman"/>
              <w:b/>
              <w:w w:val="90"/>
              <w:lang w:eastAsia="it-IT" w:bidi="it-IT"/>
            </w:rPr>
            <w:t>misure</w:t>
          </w:r>
          <w:r w:rsidRPr="00380B8D">
            <w:rPr>
              <w:rFonts w:ascii="Trebuchet MS" w:eastAsia="Times New Roman" w:hAnsi="Times New Roman" w:cs="Times New Roman"/>
              <w:b/>
              <w:spacing w:val="-23"/>
              <w:w w:val="90"/>
              <w:lang w:eastAsia="it-IT" w:bidi="it-IT"/>
            </w:rPr>
            <w:t xml:space="preserve"> </w:t>
          </w:r>
          <w:r w:rsidRPr="00380B8D">
            <w:rPr>
              <w:rFonts w:ascii="Trebuchet MS" w:eastAsia="Times New Roman" w:hAnsi="Times New Roman" w:cs="Times New Roman"/>
              <w:b/>
              <w:w w:val="90"/>
              <w:lang w:eastAsia="it-IT" w:bidi="it-IT"/>
            </w:rPr>
            <w:t>e</w:t>
          </w:r>
          <w:r w:rsidRPr="00380B8D">
            <w:rPr>
              <w:rFonts w:ascii="Trebuchet MS" w:eastAsia="Times New Roman" w:hAnsi="Times New Roman" w:cs="Times New Roman"/>
              <w:b/>
              <w:spacing w:val="-24"/>
              <w:w w:val="90"/>
              <w:lang w:eastAsia="it-IT" w:bidi="it-IT"/>
            </w:rPr>
            <w:t xml:space="preserve"> </w:t>
          </w:r>
          <w:r w:rsidRPr="00380B8D">
            <w:rPr>
              <w:rFonts w:ascii="Trebuchet MS" w:eastAsia="Times New Roman" w:hAnsi="Times New Roman" w:cs="Times New Roman"/>
              <w:b/>
              <w:w w:val="90"/>
              <w:lang w:eastAsia="it-IT" w:bidi="it-IT"/>
            </w:rPr>
            <w:t xml:space="preserve">i </w:t>
          </w:r>
          <w:r w:rsidRPr="00380B8D">
            <w:rPr>
              <w:rFonts w:ascii="Trebuchet MS" w:eastAsia="Times New Roman" w:hAnsi="Times New Roman" w:cs="Times New Roman"/>
              <w:b/>
              <w:w w:val="95"/>
              <w:lang w:eastAsia="it-IT" w:bidi="it-IT"/>
            </w:rPr>
            <w:t>tempi</w:t>
          </w:r>
          <w:r w:rsidRPr="00380B8D">
            <w:rPr>
              <w:rFonts w:ascii="Trebuchet MS" w:eastAsia="Times New Roman" w:hAnsi="Times New Roman" w:cs="Times New Roman"/>
              <w:b/>
              <w:spacing w:val="-34"/>
              <w:w w:val="95"/>
              <w:lang w:eastAsia="it-IT" w:bidi="it-IT"/>
            </w:rPr>
            <w:t xml:space="preserve"> </w:t>
          </w:r>
          <w:r w:rsidRPr="00380B8D">
            <w:rPr>
              <w:rFonts w:ascii="Trebuchet MS" w:eastAsia="Times New Roman" w:hAnsi="Times New Roman" w:cs="Times New Roman"/>
              <w:b/>
              <w:w w:val="95"/>
              <w:lang w:eastAsia="it-IT" w:bidi="it-IT"/>
            </w:rPr>
            <w:t>di</w:t>
          </w:r>
          <w:r w:rsidRPr="00380B8D">
            <w:rPr>
              <w:rFonts w:ascii="Trebuchet MS" w:eastAsia="Times New Roman" w:hAnsi="Times New Roman" w:cs="Times New Roman"/>
              <w:b/>
              <w:spacing w:val="-34"/>
              <w:w w:val="95"/>
              <w:lang w:eastAsia="it-IT" w:bidi="it-IT"/>
            </w:rPr>
            <w:t xml:space="preserve"> </w:t>
          </w:r>
          <w:r w:rsidRPr="00380B8D">
            <w:rPr>
              <w:rFonts w:ascii="Trebuchet MS" w:eastAsia="Times New Roman" w:hAnsi="Times New Roman" w:cs="Times New Roman"/>
              <w:b/>
              <w:w w:val="95"/>
              <w:lang w:eastAsia="it-IT" w:bidi="it-IT"/>
            </w:rPr>
            <w:t>attuazione)</w:t>
          </w:r>
        </w:p>
      </w:tc>
      <w:tc>
        <w:tcPr>
          <w:tcW w:w="658" w:type="pct"/>
        </w:tcPr>
        <w:p w:rsidR="0057233D" w:rsidRPr="00380B8D" w:rsidRDefault="0057233D" w:rsidP="00BC1366">
          <w:pPr>
            <w:widowControl w:val="0"/>
            <w:autoSpaceDE w:val="0"/>
            <w:autoSpaceDN w:val="0"/>
            <w:spacing w:before="117" w:after="0" w:line="240" w:lineRule="auto"/>
            <w:ind w:left="421"/>
            <w:jc w:val="center"/>
            <w:rPr>
              <w:rFonts w:ascii="Trebuchet MS" w:eastAsia="Times New Roman" w:hAnsi="Times New Roman" w:cs="Times New Roman"/>
              <w:b/>
              <w:lang w:eastAsia="it-IT" w:bidi="it-IT"/>
            </w:rPr>
          </w:pPr>
          <w:r>
            <w:rPr>
              <w:rFonts w:ascii="Trebuchet MS" w:eastAsia="Times New Roman" w:hAnsi="Times New Roman" w:cs="Times New Roman"/>
              <w:b/>
              <w:lang w:eastAsia="it-IT" w:bidi="it-IT"/>
            </w:rPr>
            <w:t>LIVELLO DI RISCHIO</w:t>
          </w:r>
        </w:p>
      </w:tc>
    </w:tr>
  </w:tbl>
  <w:p w:rsidR="0057233D" w:rsidRDefault="0057233D">
    <w:pPr>
      <w:pStyle w:val="Intestazione"/>
    </w:pPr>
  </w:p>
  <w:p w:rsidR="00407A1C" w:rsidRDefault="00407A1C">
    <w:pPr>
      <w:pStyle w:val="Corpodel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56F"/>
    <w:multiLevelType w:val="multilevel"/>
    <w:tmpl w:val="2E0617A4"/>
    <w:lvl w:ilvl="0">
      <w:start w:val="3"/>
      <w:numFmt w:val="decimal"/>
      <w:lvlText w:val="%1"/>
      <w:lvlJc w:val="left"/>
      <w:pPr>
        <w:ind w:left="782" w:hanging="568"/>
      </w:pPr>
      <w:rPr>
        <w:rFonts w:hint="default"/>
        <w:lang w:val="it-IT" w:eastAsia="it-IT" w:bidi="it-IT"/>
      </w:rPr>
    </w:lvl>
    <w:lvl w:ilvl="1">
      <w:start w:val="1"/>
      <w:numFmt w:val="decimal"/>
      <w:lvlText w:val="%1.%2"/>
      <w:lvlJc w:val="left"/>
      <w:pPr>
        <w:ind w:left="782" w:hanging="568"/>
      </w:pPr>
      <w:rPr>
        <w:rFonts w:ascii="Trebuchet MS" w:eastAsia="Trebuchet MS" w:hAnsi="Trebuchet MS" w:cs="Trebuchet MS" w:hint="default"/>
        <w:b/>
        <w:bCs/>
        <w:i/>
        <w:w w:val="81"/>
        <w:sz w:val="24"/>
        <w:szCs w:val="24"/>
        <w:lang w:val="it-IT" w:eastAsia="it-IT" w:bidi="it-IT"/>
      </w:rPr>
    </w:lvl>
    <w:lvl w:ilvl="2">
      <w:start w:val="1"/>
      <w:numFmt w:val="decimal"/>
      <w:lvlText w:val="%1.%2.%3"/>
      <w:lvlJc w:val="left"/>
      <w:pPr>
        <w:ind w:left="923" w:hanging="710"/>
      </w:pPr>
      <w:rPr>
        <w:rFonts w:ascii="Trebuchet MS" w:eastAsia="Trebuchet MS" w:hAnsi="Trebuchet MS" w:cs="Trebuchet MS" w:hint="default"/>
        <w:b/>
        <w:bCs/>
        <w:i/>
        <w:spacing w:val="-1"/>
        <w:w w:val="79"/>
        <w:sz w:val="24"/>
        <w:szCs w:val="24"/>
        <w:lang w:val="it-IT" w:eastAsia="it-IT" w:bidi="it-IT"/>
      </w:rPr>
    </w:lvl>
    <w:lvl w:ilvl="3">
      <w:numFmt w:val="bullet"/>
      <w:lvlText w:val=""/>
      <w:lvlJc w:val="left"/>
      <w:pPr>
        <w:ind w:left="1000" w:hanging="361"/>
      </w:pPr>
      <w:rPr>
        <w:rFonts w:ascii="Symbol" w:eastAsia="Symbol" w:hAnsi="Symbol" w:cs="Symbol" w:hint="default"/>
        <w:w w:val="100"/>
        <w:sz w:val="24"/>
        <w:szCs w:val="24"/>
        <w:lang w:val="it-IT" w:eastAsia="it-IT" w:bidi="it-IT"/>
      </w:rPr>
    </w:lvl>
    <w:lvl w:ilvl="4">
      <w:numFmt w:val="bullet"/>
      <w:lvlText w:val="•"/>
      <w:lvlJc w:val="left"/>
      <w:pPr>
        <w:ind w:left="3271" w:hanging="361"/>
      </w:pPr>
      <w:rPr>
        <w:rFonts w:hint="default"/>
        <w:lang w:val="it-IT" w:eastAsia="it-IT" w:bidi="it-IT"/>
      </w:rPr>
    </w:lvl>
    <w:lvl w:ilvl="5">
      <w:numFmt w:val="bullet"/>
      <w:lvlText w:val="•"/>
      <w:lvlJc w:val="left"/>
      <w:pPr>
        <w:ind w:left="4407" w:hanging="361"/>
      </w:pPr>
      <w:rPr>
        <w:rFonts w:hint="default"/>
        <w:lang w:val="it-IT" w:eastAsia="it-IT" w:bidi="it-IT"/>
      </w:rPr>
    </w:lvl>
    <w:lvl w:ilvl="6">
      <w:numFmt w:val="bullet"/>
      <w:lvlText w:val="•"/>
      <w:lvlJc w:val="left"/>
      <w:pPr>
        <w:ind w:left="5543" w:hanging="361"/>
      </w:pPr>
      <w:rPr>
        <w:rFonts w:hint="default"/>
        <w:lang w:val="it-IT" w:eastAsia="it-IT" w:bidi="it-IT"/>
      </w:rPr>
    </w:lvl>
    <w:lvl w:ilvl="7">
      <w:numFmt w:val="bullet"/>
      <w:lvlText w:val="•"/>
      <w:lvlJc w:val="left"/>
      <w:pPr>
        <w:ind w:left="6679" w:hanging="361"/>
      </w:pPr>
      <w:rPr>
        <w:rFonts w:hint="default"/>
        <w:lang w:val="it-IT" w:eastAsia="it-IT" w:bidi="it-IT"/>
      </w:rPr>
    </w:lvl>
    <w:lvl w:ilvl="8">
      <w:numFmt w:val="bullet"/>
      <w:lvlText w:val="•"/>
      <w:lvlJc w:val="left"/>
      <w:pPr>
        <w:ind w:left="7814" w:hanging="361"/>
      </w:pPr>
      <w:rPr>
        <w:rFonts w:hint="default"/>
        <w:lang w:val="it-IT" w:eastAsia="it-IT" w:bidi="it-IT"/>
      </w:rPr>
    </w:lvl>
  </w:abstractNum>
  <w:abstractNum w:abstractNumId="1">
    <w:nsid w:val="02FC259A"/>
    <w:multiLevelType w:val="hybridMultilevel"/>
    <w:tmpl w:val="7A16018E"/>
    <w:lvl w:ilvl="0" w:tplc="FB941D6E">
      <w:numFmt w:val="bullet"/>
      <w:lvlText w:val="-"/>
      <w:lvlJc w:val="left"/>
      <w:pPr>
        <w:ind w:left="782" w:hanging="427"/>
      </w:pPr>
      <w:rPr>
        <w:rFonts w:ascii="Times New Roman" w:eastAsia="Times New Roman" w:hAnsi="Times New Roman" w:cs="Times New Roman" w:hint="default"/>
        <w:spacing w:val="-30"/>
        <w:w w:val="82"/>
        <w:sz w:val="24"/>
        <w:szCs w:val="24"/>
        <w:lang w:val="it-IT" w:eastAsia="it-IT" w:bidi="it-IT"/>
      </w:rPr>
    </w:lvl>
    <w:lvl w:ilvl="1" w:tplc="48EA8978">
      <w:numFmt w:val="bullet"/>
      <w:lvlText w:val="-"/>
      <w:lvlJc w:val="left"/>
      <w:pPr>
        <w:ind w:left="934" w:hanging="361"/>
      </w:pPr>
      <w:rPr>
        <w:rFonts w:ascii="Times New Roman" w:eastAsia="Times New Roman" w:hAnsi="Times New Roman" w:cs="Times New Roman" w:hint="default"/>
        <w:spacing w:val="-30"/>
        <w:w w:val="82"/>
        <w:sz w:val="24"/>
        <w:szCs w:val="24"/>
        <w:lang w:val="it-IT" w:eastAsia="it-IT" w:bidi="it-IT"/>
      </w:rPr>
    </w:lvl>
    <w:lvl w:ilvl="2" w:tplc="5CBC1610">
      <w:numFmt w:val="bullet"/>
      <w:lvlText w:val="•"/>
      <w:lvlJc w:val="left"/>
      <w:pPr>
        <w:ind w:left="1956" w:hanging="361"/>
      </w:pPr>
      <w:rPr>
        <w:rFonts w:hint="default"/>
        <w:lang w:val="it-IT" w:eastAsia="it-IT" w:bidi="it-IT"/>
      </w:rPr>
    </w:lvl>
    <w:lvl w:ilvl="3" w:tplc="E89C37F4">
      <w:numFmt w:val="bullet"/>
      <w:lvlText w:val="•"/>
      <w:lvlJc w:val="left"/>
      <w:pPr>
        <w:ind w:left="2972" w:hanging="361"/>
      </w:pPr>
      <w:rPr>
        <w:rFonts w:hint="default"/>
        <w:lang w:val="it-IT" w:eastAsia="it-IT" w:bidi="it-IT"/>
      </w:rPr>
    </w:lvl>
    <w:lvl w:ilvl="4" w:tplc="F40C35EE">
      <w:numFmt w:val="bullet"/>
      <w:lvlText w:val="•"/>
      <w:lvlJc w:val="left"/>
      <w:pPr>
        <w:ind w:left="3988" w:hanging="361"/>
      </w:pPr>
      <w:rPr>
        <w:rFonts w:hint="default"/>
        <w:lang w:val="it-IT" w:eastAsia="it-IT" w:bidi="it-IT"/>
      </w:rPr>
    </w:lvl>
    <w:lvl w:ilvl="5" w:tplc="7DBC3D78">
      <w:numFmt w:val="bullet"/>
      <w:lvlText w:val="•"/>
      <w:lvlJc w:val="left"/>
      <w:pPr>
        <w:ind w:left="5005" w:hanging="361"/>
      </w:pPr>
      <w:rPr>
        <w:rFonts w:hint="default"/>
        <w:lang w:val="it-IT" w:eastAsia="it-IT" w:bidi="it-IT"/>
      </w:rPr>
    </w:lvl>
    <w:lvl w:ilvl="6" w:tplc="948ADC52">
      <w:numFmt w:val="bullet"/>
      <w:lvlText w:val="•"/>
      <w:lvlJc w:val="left"/>
      <w:pPr>
        <w:ind w:left="6021" w:hanging="361"/>
      </w:pPr>
      <w:rPr>
        <w:rFonts w:hint="default"/>
        <w:lang w:val="it-IT" w:eastAsia="it-IT" w:bidi="it-IT"/>
      </w:rPr>
    </w:lvl>
    <w:lvl w:ilvl="7" w:tplc="B29A4F0E">
      <w:numFmt w:val="bullet"/>
      <w:lvlText w:val="•"/>
      <w:lvlJc w:val="left"/>
      <w:pPr>
        <w:ind w:left="7037" w:hanging="361"/>
      </w:pPr>
      <w:rPr>
        <w:rFonts w:hint="default"/>
        <w:lang w:val="it-IT" w:eastAsia="it-IT" w:bidi="it-IT"/>
      </w:rPr>
    </w:lvl>
    <w:lvl w:ilvl="8" w:tplc="55365EB8">
      <w:numFmt w:val="bullet"/>
      <w:lvlText w:val="•"/>
      <w:lvlJc w:val="left"/>
      <w:pPr>
        <w:ind w:left="8053" w:hanging="361"/>
      </w:pPr>
      <w:rPr>
        <w:rFonts w:hint="default"/>
        <w:lang w:val="it-IT" w:eastAsia="it-IT" w:bidi="it-IT"/>
      </w:rPr>
    </w:lvl>
  </w:abstractNum>
  <w:abstractNum w:abstractNumId="2">
    <w:nsid w:val="093A17D5"/>
    <w:multiLevelType w:val="hybridMultilevel"/>
    <w:tmpl w:val="DCCAEF3A"/>
    <w:lvl w:ilvl="0" w:tplc="355C6100">
      <w:start w:val="1"/>
      <w:numFmt w:val="decimal"/>
      <w:lvlText w:val="%1)"/>
      <w:lvlJc w:val="left"/>
      <w:pPr>
        <w:ind w:left="14" w:hanging="104"/>
      </w:pPr>
      <w:rPr>
        <w:rFonts w:ascii="Times New Roman" w:eastAsia="Times New Roman" w:hAnsi="Times New Roman" w:cs="Times New Roman" w:hint="default"/>
        <w:w w:val="105"/>
        <w:sz w:val="9"/>
        <w:szCs w:val="9"/>
        <w:lang w:val="it-IT" w:eastAsia="it-IT" w:bidi="it-IT"/>
      </w:rPr>
    </w:lvl>
    <w:lvl w:ilvl="1" w:tplc="A412E044">
      <w:numFmt w:val="bullet"/>
      <w:lvlText w:val="•"/>
      <w:lvlJc w:val="left"/>
      <w:pPr>
        <w:ind w:left="429" w:hanging="104"/>
      </w:pPr>
      <w:rPr>
        <w:rFonts w:hint="default"/>
        <w:lang w:val="it-IT" w:eastAsia="it-IT" w:bidi="it-IT"/>
      </w:rPr>
    </w:lvl>
    <w:lvl w:ilvl="2" w:tplc="237A8C8E">
      <w:numFmt w:val="bullet"/>
      <w:lvlText w:val="•"/>
      <w:lvlJc w:val="left"/>
      <w:pPr>
        <w:ind w:left="838" w:hanging="104"/>
      </w:pPr>
      <w:rPr>
        <w:rFonts w:hint="default"/>
        <w:lang w:val="it-IT" w:eastAsia="it-IT" w:bidi="it-IT"/>
      </w:rPr>
    </w:lvl>
    <w:lvl w:ilvl="3" w:tplc="A8147C8C">
      <w:numFmt w:val="bullet"/>
      <w:lvlText w:val="•"/>
      <w:lvlJc w:val="left"/>
      <w:pPr>
        <w:ind w:left="1247" w:hanging="104"/>
      </w:pPr>
      <w:rPr>
        <w:rFonts w:hint="default"/>
        <w:lang w:val="it-IT" w:eastAsia="it-IT" w:bidi="it-IT"/>
      </w:rPr>
    </w:lvl>
    <w:lvl w:ilvl="4" w:tplc="977282D0">
      <w:numFmt w:val="bullet"/>
      <w:lvlText w:val="•"/>
      <w:lvlJc w:val="left"/>
      <w:pPr>
        <w:ind w:left="1657" w:hanging="104"/>
      </w:pPr>
      <w:rPr>
        <w:rFonts w:hint="default"/>
        <w:lang w:val="it-IT" w:eastAsia="it-IT" w:bidi="it-IT"/>
      </w:rPr>
    </w:lvl>
    <w:lvl w:ilvl="5" w:tplc="09A8E01E">
      <w:numFmt w:val="bullet"/>
      <w:lvlText w:val="•"/>
      <w:lvlJc w:val="left"/>
      <w:pPr>
        <w:ind w:left="2066" w:hanging="104"/>
      </w:pPr>
      <w:rPr>
        <w:rFonts w:hint="default"/>
        <w:lang w:val="it-IT" w:eastAsia="it-IT" w:bidi="it-IT"/>
      </w:rPr>
    </w:lvl>
    <w:lvl w:ilvl="6" w:tplc="705048E8">
      <w:numFmt w:val="bullet"/>
      <w:lvlText w:val="•"/>
      <w:lvlJc w:val="left"/>
      <w:pPr>
        <w:ind w:left="2475" w:hanging="104"/>
      </w:pPr>
      <w:rPr>
        <w:rFonts w:hint="default"/>
        <w:lang w:val="it-IT" w:eastAsia="it-IT" w:bidi="it-IT"/>
      </w:rPr>
    </w:lvl>
    <w:lvl w:ilvl="7" w:tplc="5D2249A4">
      <w:numFmt w:val="bullet"/>
      <w:lvlText w:val="•"/>
      <w:lvlJc w:val="left"/>
      <w:pPr>
        <w:ind w:left="2885" w:hanging="104"/>
      </w:pPr>
      <w:rPr>
        <w:rFonts w:hint="default"/>
        <w:lang w:val="it-IT" w:eastAsia="it-IT" w:bidi="it-IT"/>
      </w:rPr>
    </w:lvl>
    <w:lvl w:ilvl="8" w:tplc="7E8C696C">
      <w:numFmt w:val="bullet"/>
      <w:lvlText w:val="•"/>
      <w:lvlJc w:val="left"/>
      <w:pPr>
        <w:ind w:left="3294" w:hanging="104"/>
      </w:pPr>
      <w:rPr>
        <w:rFonts w:hint="default"/>
        <w:lang w:val="it-IT" w:eastAsia="it-IT" w:bidi="it-IT"/>
      </w:rPr>
    </w:lvl>
  </w:abstractNum>
  <w:abstractNum w:abstractNumId="3">
    <w:nsid w:val="12445DF8"/>
    <w:multiLevelType w:val="hybridMultilevel"/>
    <w:tmpl w:val="9BE89DAE"/>
    <w:lvl w:ilvl="0" w:tplc="9236CF76">
      <w:start w:val="14"/>
      <w:numFmt w:val="lowerLetter"/>
      <w:lvlText w:val="%1."/>
      <w:lvlJc w:val="left"/>
      <w:pPr>
        <w:ind w:left="214" w:hanging="238"/>
      </w:pPr>
      <w:rPr>
        <w:rFonts w:ascii="Times New Roman" w:eastAsia="Times New Roman" w:hAnsi="Times New Roman" w:cs="Times New Roman" w:hint="default"/>
        <w:spacing w:val="-1"/>
        <w:w w:val="97"/>
        <w:sz w:val="24"/>
        <w:szCs w:val="24"/>
        <w:lang w:val="it-IT" w:eastAsia="it-IT" w:bidi="it-IT"/>
      </w:rPr>
    </w:lvl>
    <w:lvl w:ilvl="1" w:tplc="64F2283A">
      <w:numFmt w:val="bullet"/>
      <w:lvlText w:val=""/>
      <w:lvlJc w:val="left"/>
      <w:pPr>
        <w:ind w:left="1000" w:hanging="361"/>
      </w:pPr>
      <w:rPr>
        <w:rFonts w:ascii="Wingdings" w:eastAsia="Wingdings" w:hAnsi="Wingdings" w:cs="Wingdings" w:hint="default"/>
        <w:w w:val="100"/>
        <w:sz w:val="24"/>
        <w:szCs w:val="24"/>
        <w:lang w:val="it-IT" w:eastAsia="it-IT" w:bidi="it-IT"/>
      </w:rPr>
    </w:lvl>
    <w:lvl w:ilvl="2" w:tplc="C3AE6E78">
      <w:numFmt w:val="bullet"/>
      <w:lvlText w:val="•"/>
      <w:lvlJc w:val="left"/>
      <w:pPr>
        <w:ind w:left="2009" w:hanging="361"/>
      </w:pPr>
      <w:rPr>
        <w:rFonts w:hint="default"/>
        <w:lang w:val="it-IT" w:eastAsia="it-IT" w:bidi="it-IT"/>
      </w:rPr>
    </w:lvl>
    <w:lvl w:ilvl="3" w:tplc="889C3484">
      <w:numFmt w:val="bullet"/>
      <w:lvlText w:val="•"/>
      <w:lvlJc w:val="left"/>
      <w:pPr>
        <w:ind w:left="3019" w:hanging="361"/>
      </w:pPr>
      <w:rPr>
        <w:rFonts w:hint="default"/>
        <w:lang w:val="it-IT" w:eastAsia="it-IT" w:bidi="it-IT"/>
      </w:rPr>
    </w:lvl>
    <w:lvl w:ilvl="4" w:tplc="1660A57A">
      <w:numFmt w:val="bullet"/>
      <w:lvlText w:val="•"/>
      <w:lvlJc w:val="left"/>
      <w:pPr>
        <w:ind w:left="4028" w:hanging="361"/>
      </w:pPr>
      <w:rPr>
        <w:rFonts w:hint="default"/>
        <w:lang w:val="it-IT" w:eastAsia="it-IT" w:bidi="it-IT"/>
      </w:rPr>
    </w:lvl>
    <w:lvl w:ilvl="5" w:tplc="D2D60912">
      <w:numFmt w:val="bullet"/>
      <w:lvlText w:val="•"/>
      <w:lvlJc w:val="left"/>
      <w:pPr>
        <w:ind w:left="5038" w:hanging="361"/>
      </w:pPr>
      <w:rPr>
        <w:rFonts w:hint="default"/>
        <w:lang w:val="it-IT" w:eastAsia="it-IT" w:bidi="it-IT"/>
      </w:rPr>
    </w:lvl>
    <w:lvl w:ilvl="6" w:tplc="4B96349C">
      <w:numFmt w:val="bullet"/>
      <w:lvlText w:val="•"/>
      <w:lvlJc w:val="left"/>
      <w:pPr>
        <w:ind w:left="6048" w:hanging="361"/>
      </w:pPr>
      <w:rPr>
        <w:rFonts w:hint="default"/>
        <w:lang w:val="it-IT" w:eastAsia="it-IT" w:bidi="it-IT"/>
      </w:rPr>
    </w:lvl>
    <w:lvl w:ilvl="7" w:tplc="B9B25B40">
      <w:numFmt w:val="bullet"/>
      <w:lvlText w:val="•"/>
      <w:lvlJc w:val="left"/>
      <w:pPr>
        <w:ind w:left="7057" w:hanging="361"/>
      </w:pPr>
      <w:rPr>
        <w:rFonts w:hint="default"/>
        <w:lang w:val="it-IT" w:eastAsia="it-IT" w:bidi="it-IT"/>
      </w:rPr>
    </w:lvl>
    <w:lvl w:ilvl="8" w:tplc="36C2FE16">
      <w:numFmt w:val="bullet"/>
      <w:lvlText w:val="•"/>
      <w:lvlJc w:val="left"/>
      <w:pPr>
        <w:ind w:left="8067" w:hanging="361"/>
      </w:pPr>
      <w:rPr>
        <w:rFonts w:hint="default"/>
        <w:lang w:val="it-IT" w:eastAsia="it-IT" w:bidi="it-IT"/>
      </w:rPr>
    </w:lvl>
  </w:abstractNum>
  <w:abstractNum w:abstractNumId="4">
    <w:nsid w:val="1829048F"/>
    <w:multiLevelType w:val="hybridMultilevel"/>
    <w:tmpl w:val="3CC850CE"/>
    <w:lvl w:ilvl="0" w:tplc="5E069F94">
      <w:start w:val="1"/>
      <w:numFmt w:val="decimal"/>
      <w:lvlText w:val="%1)"/>
      <w:lvlJc w:val="left"/>
      <w:pPr>
        <w:ind w:left="1000" w:hanging="361"/>
      </w:pPr>
      <w:rPr>
        <w:rFonts w:ascii="Times New Roman" w:eastAsia="Times New Roman" w:hAnsi="Times New Roman" w:cs="Times New Roman" w:hint="default"/>
        <w:w w:val="91"/>
        <w:sz w:val="24"/>
        <w:szCs w:val="24"/>
        <w:lang w:val="it-IT" w:eastAsia="it-IT" w:bidi="it-IT"/>
      </w:rPr>
    </w:lvl>
    <w:lvl w:ilvl="1" w:tplc="89ECBC72">
      <w:start w:val="1"/>
      <w:numFmt w:val="lowerLetter"/>
      <w:lvlText w:val="%2)"/>
      <w:lvlJc w:val="left"/>
      <w:pPr>
        <w:ind w:left="1000" w:hanging="361"/>
      </w:pPr>
      <w:rPr>
        <w:rFonts w:ascii="Times New Roman" w:eastAsia="Times New Roman" w:hAnsi="Times New Roman" w:cs="Times New Roman" w:hint="default"/>
        <w:spacing w:val="-1"/>
        <w:w w:val="89"/>
        <w:sz w:val="24"/>
        <w:szCs w:val="24"/>
        <w:lang w:val="it-IT" w:eastAsia="it-IT" w:bidi="it-IT"/>
      </w:rPr>
    </w:lvl>
    <w:lvl w:ilvl="2" w:tplc="D8E8CE8E">
      <w:numFmt w:val="bullet"/>
      <w:lvlText w:val="•"/>
      <w:lvlJc w:val="left"/>
      <w:pPr>
        <w:ind w:left="2817" w:hanging="361"/>
      </w:pPr>
      <w:rPr>
        <w:rFonts w:hint="default"/>
        <w:lang w:val="it-IT" w:eastAsia="it-IT" w:bidi="it-IT"/>
      </w:rPr>
    </w:lvl>
    <w:lvl w:ilvl="3" w:tplc="A6D0E564">
      <w:numFmt w:val="bullet"/>
      <w:lvlText w:val="•"/>
      <w:lvlJc w:val="left"/>
      <w:pPr>
        <w:ind w:left="3725" w:hanging="361"/>
      </w:pPr>
      <w:rPr>
        <w:rFonts w:hint="default"/>
        <w:lang w:val="it-IT" w:eastAsia="it-IT" w:bidi="it-IT"/>
      </w:rPr>
    </w:lvl>
    <w:lvl w:ilvl="4" w:tplc="DB68D716">
      <w:numFmt w:val="bullet"/>
      <w:lvlText w:val="•"/>
      <w:lvlJc w:val="left"/>
      <w:pPr>
        <w:ind w:left="4634" w:hanging="361"/>
      </w:pPr>
      <w:rPr>
        <w:rFonts w:hint="default"/>
        <w:lang w:val="it-IT" w:eastAsia="it-IT" w:bidi="it-IT"/>
      </w:rPr>
    </w:lvl>
    <w:lvl w:ilvl="5" w:tplc="F9D63BAC">
      <w:numFmt w:val="bullet"/>
      <w:lvlText w:val="•"/>
      <w:lvlJc w:val="left"/>
      <w:pPr>
        <w:ind w:left="5543" w:hanging="361"/>
      </w:pPr>
      <w:rPr>
        <w:rFonts w:hint="default"/>
        <w:lang w:val="it-IT" w:eastAsia="it-IT" w:bidi="it-IT"/>
      </w:rPr>
    </w:lvl>
    <w:lvl w:ilvl="6" w:tplc="B5F87806">
      <w:numFmt w:val="bullet"/>
      <w:lvlText w:val="•"/>
      <w:lvlJc w:val="left"/>
      <w:pPr>
        <w:ind w:left="6451" w:hanging="361"/>
      </w:pPr>
      <w:rPr>
        <w:rFonts w:hint="default"/>
        <w:lang w:val="it-IT" w:eastAsia="it-IT" w:bidi="it-IT"/>
      </w:rPr>
    </w:lvl>
    <w:lvl w:ilvl="7" w:tplc="FDC8810A">
      <w:numFmt w:val="bullet"/>
      <w:lvlText w:val="•"/>
      <w:lvlJc w:val="left"/>
      <w:pPr>
        <w:ind w:left="7360" w:hanging="361"/>
      </w:pPr>
      <w:rPr>
        <w:rFonts w:hint="default"/>
        <w:lang w:val="it-IT" w:eastAsia="it-IT" w:bidi="it-IT"/>
      </w:rPr>
    </w:lvl>
    <w:lvl w:ilvl="8" w:tplc="F8CC6102">
      <w:numFmt w:val="bullet"/>
      <w:lvlText w:val="•"/>
      <w:lvlJc w:val="left"/>
      <w:pPr>
        <w:ind w:left="8269" w:hanging="361"/>
      </w:pPr>
      <w:rPr>
        <w:rFonts w:hint="default"/>
        <w:lang w:val="it-IT" w:eastAsia="it-IT" w:bidi="it-IT"/>
      </w:rPr>
    </w:lvl>
  </w:abstractNum>
  <w:abstractNum w:abstractNumId="5">
    <w:nsid w:val="1B611B64"/>
    <w:multiLevelType w:val="multilevel"/>
    <w:tmpl w:val="65C6BA50"/>
    <w:lvl w:ilvl="0">
      <w:start w:val="5"/>
      <w:numFmt w:val="decimal"/>
      <w:lvlText w:val="%1"/>
      <w:lvlJc w:val="left"/>
      <w:pPr>
        <w:ind w:left="1490" w:hanging="567"/>
      </w:pPr>
      <w:rPr>
        <w:rFonts w:hint="default"/>
        <w:lang w:val="it-IT" w:eastAsia="it-IT" w:bidi="it-IT"/>
      </w:rPr>
    </w:lvl>
    <w:lvl w:ilvl="1">
      <w:start w:val="10"/>
      <w:numFmt w:val="decimal"/>
      <w:lvlText w:val="%1.%2"/>
      <w:lvlJc w:val="left"/>
      <w:pPr>
        <w:ind w:left="1490" w:hanging="567"/>
      </w:pPr>
      <w:rPr>
        <w:rFonts w:ascii="Trebuchet MS" w:eastAsia="Trebuchet MS" w:hAnsi="Trebuchet MS" w:cs="Trebuchet MS" w:hint="default"/>
        <w:b/>
        <w:bCs/>
        <w:i/>
        <w:spacing w:val="-1"/>
        <w:w w:val="79"/>
        <w:sz w:val="24"/>
        <w:szCs w:val="24"/>
        <w:lang w:val="it-IT" w:eastAsia="it-IT" w:bidi="it-IT"/>
      </w:rPr>
    </w:lvl>
    <w:lvl w:ilvl="2">
      <w:start w:val="1"/>
      <w:numFmt w:val="decimal"/>
      <w:lvlText w:val="%1.%2.%3"/>
      <w:lvlJc w:val="left"/>
      <w:pPr>
        <w:ind w:left="1614" w:hanging="728"/>
      </w:pPr>
      <w:rPr>
        <w:rFonts w:hint="default"/>
        <w:b/>
        <w:bCs/>
        <w:i/>
        <w:spacing w:val="-1"/>
        <w:w w:val="79"/>
        <w:lang w:val="it-IT" w:eastAsia="it-IT" w:bidi="it-IT"/>
      </w:rPr>
    </w:lvl>
    <w:lvl w:ilvl="3">
      <w:numFmt w:val="bullet"/>
      <w:lvlText w:val="•"/>
      <w:lvlJc w:val="left"/>
      <w:pPr>
        <w:ind w:left="3501" w:hanging="728"/>
      </w:pPr>
      <w:rPr>
        <w:rFonts w:hint="default"/>
        <w:lang w:val="it-IT" w:eastAsia="it-IT" w:bidi="it-IT"/>
      </w:rPr>
    </w:lvl>
    <w:lvl w:ilvl="4">
      <w:numFmt w:val="bullet"/>
      <w:lvlText w:val="•"/>
      <w:lvlJc w:val="left"/>
      <w:pPr>
        <w:ind w:left="4442" w:hanging="728"/>
      </w:pPr>
      <w:rPr>
        <w:rFonts w:hint="default"/>
        <w:lang w:val="it-IT" w:eastAsia="it-IT" w:bidi="it-IT"/>
      </w:rPr>
    </w:lvl>
    <w:lvl w:ilvl="5">
      <w:numFmt w:val="bullet"/>
      <w:lvlText w:val="•"/>
      <w:lvlJc w:val="left"/>
      <w:pPr>
        <w:ind w:left="5382" w:hanging="728"/>
      </w:pPr>
      <w:rPr>
        <w:rFonts w:hint="default"/>
        <w:lang w:val="it-IT" w:eastAsia="it-IT" w:bidi="it-IT"/>
      </w:rPr>
    </w:lvl>
    <w:lvl w:ilvl="6">
      <w:numFmt w:val="bullet"/>
      <w:lvlText w:val="•"/>
      <w:lvlJc w:val="left"/>
      <w:pPr>
        <w:ind w:left="6323" w:hanging="728"/>
      </w:pPr>
      <w:rPr>
        <w:rFonts w:hint="default"/>
        <w:lang w:val="it-IT" w:eastAsia="it-IT" w:bidi="it-IT"/>
      </w:rPr>
    </w:lvl>
    <w:lvl w:ilvl="7">
      <w:numFmt w:val="bullet"/>
      <w:lvlText w:val="•"/>
      <w:lvlJc w:val="left"/>
      <w:pPr>
        <w:ind w:left="7264" w:hanging="728"/>
      </w:pPr>
      <w:rPr>
        <w:rFonts w:hint="default"/>
        <w:lang w:val="it-IT" w:eastAsia="it-IT" w:bidi="it-IT"/>
      </w:rPr>
    </w:lvl>
    <w:lvl w:ilvl="8">
      <w:numFmt w:val="bullet"/>
      <w:lvlText w:val="•"/>
      <w:lvlJc w:val="left"/>
      <w:pPr>
        <w:ind w:left="8204" w:hanging="728"/>
      </w:pPr>
      <w:rPr>
        <w:rFonts w:hint="default"/>
        <w:lang w:val="it-IT" w:eastAsia="it-IT" w:bidi="it-IT"/>
      </w:rPr>
    </w:lvl>
  </w:abstractNum>
  <w:abstractNum w:abstractNumId="6">
    <w:nsid w:val="1E0D1E6C"/>
    <w:multiLevelType w:val="hybridMultilevel"/>
    <w:tmpl w:val="B7F81330"/>
    <w:lvl w:ilvl="0" w:tplc="89808F7A">
      <w:start w:val="1"/>
      <w:numFmt w:val="lowerLetter"/>
      <w:lvlText w:val="%1)"/>
      <w:lvlJc w:val="left"/>
      <w:pPr>
        <w:ind w:left="782" w:hanging="427"/>
      </w:pPr>
      <w:rPr>
        <w:rFonts w:ascii="Times New Roman" w:eastAsia="Times New Roman" w:hAnsi="Times New Roman" w:cs="Times New Roman" w:hint="default"/>
        <w:spacing w:val="-1"/>
        <w:w w:val="89"/>
        <w:sz w:val="24"/>
        <w:szCs w:val="24"/>
        <w:lang w:val="it-IT" w:eastAsia="it-IT" w:bidi="it-IT"/>
      </w:rPr>
    </w:lvl>
    <w:lvl w:ilvl="1" w:tplc="C686BCB0">
      <w:numFmt w:val="bullet"/>
      <w:lvlText w:val="•"/>
      <w:lvlJc w:val="left"/>
      <w:pPr>
        <w:ind w:left="1710" w:hanging="427"/>
      </w:pPr>
      <w:rPr>
        <w:rFonts w:hint="default"/>
        <w:lang w:val="it-IT" w:eastAsia="it-IT" w:bidi="it-IT"/>
      </w:rPr>
    </w:lvl>
    <w:lvl w:ilvl="2" w:tplc="2F067652">
      <w:numFmt w:val="bullet"/>
      <w:lvlText w:val="•"/>
      <w:lvlJc w:val="left"/>
      <w:pPr>
        <w:ind w:left="2641" w:hanging="427"/>
      </w:pPr>
      <w:rPr>
        <w:rFonts w:hint="default"/>
        <w:lang w:val="it-IT" w:eastAsia="it-IT" w:bidi="it-IT"/>
      </w:rPr>
    </w:lvl>
    <w:lvl w:ilvl="3" w:tplc="CBBC7AE0">
      <w:numFmt w:val="bullet"/>
      <w:lvlText w:val="•"/>
      <w:lvlJc w:val="left"/>
      <w:pPr>
        <w:ind w:left="3571" w:hanging="427"/>
      </w:pPr>
      <w:rPr>
        <w:rFonts w:hint="default"/>
        <w:lang w:val="it-IT" w:eastAsia="it-IT" w:bidi="it-IT"/>
      </w:rPr>
    </w:lvl>
    <w:lvl w:ilvl="4" w:tplc="77E62ECE">
      <w:numFmt w:val="bullet"/>
      <w:lvlText w:val="•"/>
      <w:lvlJc w:val="left"/>
      <w:pPr>
        <w:ind w:left="4502" w:hanging="427"/>
      </w:pPr>
      <w:rPr>
        <w:rFonts w:hint="default"/>
        <w:lang w:val="it-IT" w:eastAsia="it-IT" w:bidi="it-IT"/>
      </w:rPr>
    </w:lvl>
    <w:lvl w:ilvl="5" w:tplc="F3A0C2D4">
      <w:numFmt w:val="bullet"/>
      <w:lvlText w:val="•"/>
      <w:lvlJc w:val="left"/>
      <w:pPr>
        <w:ind w:left="5433" w:hanging="427"/>
      </w:pPr>
      <w:rPr>
        <w:rFonts w:hint="default"/>
        <w:lang w:val="it-IT" w:eastAsia="it-IT" w:bidi="it-IT"/>
      </w:rPr>
    </w:lvl>
    <w:lvl w:ilvl="6" w:tplc="EC4A6702">
      <w:numFmt w:val="bullet"/>
      <w:lvlText w:val="•"/>
      <w:lvlJc w:val="left"/>
      <w:pPr>
        <w:ind w:left="6363" w:hanging="427"/>
      </w:pPr>
      <w:rPr>
        <w:rFonts w:hint="default"/>
        <w:lang w:val="it-IT" w:eastAsia="it-IT" w:bidi="it-IT"/>
      </w:rPr>
    </w:lvl>
    <w:lvl w:ilvl="7" w:tplc="0DAE225A">
      <w:numFmt w:val="bullet"/>
      <w:lvlText w:val="•"/>
      <w:lvlJc w:val="left"/>
      <w:pPr>
        <w:ind w:left="7294" w:hanging="427"/>
      </w:pPr>
      <w:rPr>
        <w:rFonts w:hint="default"/>
        <w:lang w:val="it-IT" w:eastAsia="it-IT" w:bidi="it-IT"/>
      </w:rPr>
    </w:lvl>
    <w:lvl w:ilvl="8" w:tplc="5A365AFA">
      <w:numFmt w:val="bullet"/>
      <w:lvlText w:val="•"/>
      <w:lvlJc w:val="left"/>
      <w:pPr>
        <w:ind w:left="8225" w:hanging="427"/>
      </w:pPr>
      <w:rPr>
        <w:rFonts w:hint="default"/>
        <w:lang w:val="it-IT" w:eastAsia="it-IT" w:bidi="it-IT"/>
      </w:rPr>
    </w:lvl>
  </w:abstractNum>
  <w:abstractNum w:abstractNumId="7">
    <w:nsid w:val="258D4FB1"/>
    <w:multiLevelType w:val="hybridMultilevel"/>
    <w:tmpl w:val="D966DC24"/>
    <w:lvl w:ilvl="0" w:tplc="D7BA73EC">
      <w:numFmt w:val="bullet"/>
      <w:lvlText w:val="•"/>
      <w:lvlJc w:val="left"/>
      <w:pPr>
        <w:ind w:left="640" w:hanging="283"/>
      </w:pPr>
      <w:rPr>
        <w:rFonts w:ascii="Times New Roman" w:eastAsia="Times New Roman" w:hAnsi="Times New Roman" w:cs="Times New Roman" w:hint="default"/>
        <w:w w:val="101"/>
        <w:sz w:val="24"/>
        <w:szCs w:val="24"/>
        <w:lang w:val="it-IT" w:eastAsia="it-IT" w:bidi="it-IT"/>
      </w:rPr>
    </w:lvl>
    <w:lvl w:ilvl="1" w:tplc="C1849C5C">
      <w:numFmt w:val="bullet"/>
      <w:lvlText w:val="•"/>
      <w:lvlJc w:val="left"/>
      <w:pPr>
        <w:ind w:left="1584" w:hanging="283"/>
      </w:pPr>
      <w:rPr>
        <w:rFonts w:hint="default"/>
        <w:lang w:val="it-IT" w:eastAsia="it-IT" w:bidi="it-IT"/>
      </w:rPr>
    </w:lvl>
    <w:lvl w:ilvl="2" w:tplc="07662E68">
      <w:numFmt w:val="bullet"/>
      <w:lvlText w:val="•"/>
      <w:lvlJc w:val="left"/>
      <w:pPr>
        <w:ind w:left="2529" w:hanging="283"/>
      </w:pPr>
      <w:rPr>
        <w:rFonts w:hint="default"/>
        <w:lang w:val="it-IT" w:eastAsia="it-IT" w:bidi="it-IT"/>
      </w:rPr>
    </w:lvl>
    <w:lvl w:ilvl="3" w:tplc="D5AE2F60">
      <w:numFmt w:val="bullet"/>
      <w:lvlText w:val="•"/>
      <w:lvlJc w:val="left"/>
      <w:pPr>
        <w:ind w:left="3473" w:hanging="283"/>
      </w:pPr>
      <w:rPr>
        <w:rFonts w:hint="default"/>
        <w:lang w:val="it-IT" w:eastAsia="it-IT" w:bidi="it-IT"/>
      </w:rPr>
    </w:lvl>
    <w:lvl w:ilvl="4" w:tplc="C658B362">
      <w:numFmt w:val="bullet"/>
      <w:lvlText w:val="•"/>
      <w:lvlJc w:val="left"/>
      <w:pPr>
        <w:ind w:left="4418" w:hanging="283"/>
      </w:pPr>
      <w:rPr>
        <w:rFonts w:hint="default"/>
        <w:lang w:val="it-IT" w:eastAsia="it-IT" w:bidi="it-IT"/>
      </w:rPr>
    </w:lvl>
    <w:lvl w:ilvl="5" w:tplc="250ED94A">
      <w:numFmt w:val="bullet"/>
      <w:lvlText w:val="•"/>
      <w:lvlJc w:val="left"/>
      <w:pPr>
        <w:ind w:left="5363" w:hanging="283"/>
      </w:pPr>
      <w:rPr>
        <w:rFonts w:hint="default"/>
        <w:lang w:val="it-IT" w:eastAsia="it-IT" w:bidi="it-IT"/>
      </w:rPr>
    </w:lvl>
    <w:lvl w:ilvl="6" w:tplc="A3EE5FCE">
      <w:numFmt w:val="bullet"/>
      <w:lvlText w:val="•"/>
      <w:lvlJc w:val="left"/>
      <w:pPr>
        <w:ind w:left="6307" w:hanging="283"/>
      </w:pPr>
      <w:rPr>
        <w:rFonts w:hint="default"/>
        <w:lang w:val="it-IT" w:eastAsia="it-IT" w:bidi="it-IT"/>
      </w:rPr>
    </w:lvl>
    <w:lvl w:ilvl="7" w:tplc="BEE6FD1E">
      <w:numFmt w:val="bullet"/>
      <w:lvlText w:val="•"/>
      <w:lvlJc w:val="left"/>
      <w:pPr>
        <w:ind w:left="7252" w:hanging="283"/>
      </w:pPr>
      <w:rPr>
        <w:rFonts w:hint="default"/>
        <w:lang w:val="it-IT" w:eastAsia="it-IT" w:bidi="it-IT"/>
      </w:rPr>
    </w:lvl>
    <w:lvl w:ilvl="8" w:tplc="14A68D06">
      <w:numFmt w:val="bullet"/>
      <w:lvlText w:val="•"/>
      <w:lvlJc w:val="left"/>
      <w:pPr>
        <w:ind w:left="8197" w:hanging="283"/>
      </w:pPr>
      <w:rPr>
        <w:rFonts w:hint="default"/>
        <w:lang w:val="it-IT" w:eastAsia="it-IT" w:bidi="it-IT"/>
      </w:rPr>
    </w:lvl>
  </w:abstractNum>
  <w:abstractNum w:abstractNumId="8">
    <w:nsid w:val="299A2D52"/>
    <w:multiLevelType w:val="multilevel"/>
    <w:tmpl w:val="1A688238"/>
    <w:lvl w:ilvl="0">
      <w:start w:val="5"/>
      <w:numFmt w:val="decimal"/>
      <w:lvlText w:val="%1"/>
      <w:lvlJc w:val="left"/>
      <w:pPr>
        <w:ind w:left="782" w:hanging="568"/>
      </w:pPr>
      <w:rPr>
        <w:rFonts w:hint="default"/>
        <w:lang w:val="it-IT" w:eastAsia="it-IT" w:bidi="it-IT"/>
      </w:rPr>
    </w:lvl>
    <w:lvl w:ilvl="1">
      <w:start w:val="1"/>
      <w:numFmt w:val="decimal"/>
      <w:lvlText w:val="%1.%2"/>
      <w:lvlJc w:val="left"/>
      <w:pPr>
        <w:ind w:left="640" w:hanging="568"/>
        <w:jc w:val="right"/>
      </w:pPr>
      <w:rPr>
        <w:rFonts w:hint="default"/>
        <w:b/>
        <w:bCs/>
        <w:i/>
        <w:w w:val="81"/>
        <w:lang w:val="it-IT" w:eastAsia="it-IT" w:bidi="it-IT"/>
      </w:rPr>
    </w:lvl>
    <w:lvl w:ilvl="2">
      <w:numFmt w:val="bullet"/>
      <w:lvlText w:val=""/>
      <w:lvlJc w:val="left"/>
      <w:pPr>
        <w:ind w:left="934" w:hanging="361"/>
      </w:pPr>
      <w:rPr>
        <w:rFonts w:ascii="Symbol" w:eastAsia="Symbol" w:hAnsi="Symbol" w:cs="Symbol" w:hint="default"/>
        <w:w w:val="99"/>
        <w:sz w:val="22"/>
        <w:szCs w:val="22"/>
        <w:lang w:val="it-IT" w:eastAsia="it-IT" w:bidi="it-IT"/>
      </w:rPr>
    </w:lvl>
    <w:lvl w:ilvl="3">
      <w:numFmt w:val="bullet"/>
      <w:lvlText w:val="•"/>
      <w:lvlJc w:val="left"/>
      <w:pPr>
        <w:ind w:left="2083" w:hanging="361"/>
      </w:pPr>
      <w:rPr>
        <w:rFonts w:hint="default"/>
        <w:lang w:val="it-IT" w:eastAsia="it-IT" w:bidi="it-IT"/>
      </w:rPr>
    </w:lvl>
    <w:lvl w:ilvl="4">
      <w:numFmt w:val="bullet"/>
      <w:lvlText w:val="•"/>
      <w:lvlJc w:val="left"/>
      <w:pPr>
        <w:ind w:left="3226" w:hanging="361"/>
      </w:pPr>
      <w:rPr>
        <w:rFonts w:hint="default"/>
        <w:lang w:val="it-IT" w:eastAsia="it-IT" w:bidi="it-IT"/>
      </w:rPr>
    </w:lvl>
    <w:lvl w:ilvl="5">
      <w:numFmt w:val="bullet"/>
      <w:lvlText w:val="•"/>
      <w:lvlJc w:val="left"/>
      <w:pPr>
        <w:ind w:left="4369" w:hanging="361"/>
      </w:pPr>
      <w:rPr>
        <w:rFonts w:hint="default"/>
        <w:lang w:val="it-IT" w:eastAsia="it-IT" w:bidi="it-IT"/>
      </w:rPr>
    </w:lvl>
    <w:lvl w:ilvl="6">
      <w:numFmt w:val="bullet"/>
      <w:lvlText w:val="•"/>
      <w:lvlJc w:val="left"/>
      <w:pPr>
        <w:ind w:left="5513" w:hanging="361"/>
      </w:pPr>
      <w:rPr>
        <w:rFonts w:hint="default"/>
        <w:lang w:val="it-IT" w:eastAsia="it-IT" w:bidi="it-IT"/>
      </w:rPr>
    </w:lvl>
    <w:lvl w:ilvl="7">
      <w:numFmt w:val="bullet"/>
      <w:lvlText w:val="•"/>
      <w:lvlJc w:val="left"/>
      <w:pPr>
        <w:ind w:left="6656" w:hanging="361"/>
      </w:pPr>
      <w:rPr>
        <w:rFonts w:hint="default"/>
        <w:lang w:val="it-IT" w:eastAsia="it-IT" w:bidi="it-IT"/>
      </w:rPr>
    </w:lvl>
    <w:lvl w:ilvl="8">
      <w:numFmt w:val="bullet"/>
      <w:lvlText w:val="•"/>
      <w:lvlJc w:val="left"/>
      <w:pPr>
        <w:ind w:left="7799" w:hanging="361"/>
      </w:pPr>
      <w:rPr>
        <w:rFonts w:hint="default"/>
        <w:lang w:val="it-IT" w:eastAsia="it-IT" w:bidi="it-IT"/>
      </w:rPr>
    </w:lvl>
  </w:abstractNum>
  <w:abstractNum w:abstractNumId="9">
    <w:nsid w:val="2BA16D9D"/>
    <w:multiLevelType w:val="multilevel"/>
    <w:tmpl w:val="16DA32C2"/>
    <w:lvl w:ilvl="0">
      <w:start w:val="4"/>
      <w:numFmt w:val="decimal"/>
      <w:lvlText w:val="%1"/>
      <w:lvlJc w:val="left"/>
      <w:pPr>
        <w:ind w:left="782" w:hanging="568"/>
      </w:pPr>
      <w:rPr>
        <w:rFonts w:hint="default"/>
        <w:lang w:val="it-IT" w:eastAsia="it-IT" w:bidi="it-IT"/>
      </w:rPr>
    </w:lvl>
    <w:lvl w:ilvl="1">
      <w:start w:val="1"/>
      <w:numFmt w:val="decimal"/>
      <w:lvlText w:val="%1.%2"/>
      <w:lvlJc w:val="left"/>
      <w:pPr>
        <w:ind w:left="782" w:hanging="568"/>
      </w:pPr>
      <w:rPr>
        <w:rFonts w:ascii="Trebuchet MS" w:eastAsia="Trebuchet MS" w:hAnsi="Trebuchet MS" w:cs="Trebuchet MS" w:hint="default"/>
        <w:b/>
        <w:bCs/>
        <w:i/>
        <w:w w:val="81"/>
        <w:sz w:val="24"/>
        <w:szCs w:val="24"/>
        <w:lang w:val="it-IT" w:eastAsia="it-IT" w:bidi="it-IT"/>
      </w:rPr>
    </w:lvl>
    <w:lvl w:ilvl="2">
      <w:numFmt w:val="bullet"/>
      <w:lvlText w:val=""/>
      <w:lvlJc w:val="left"/>
      <w:pPr>
        <w:ind w:left="1000" w:hanging="361"/>
      </w:pPr>
      <w:rPr>
        <w:rFonts w:ascii="Wingdings" w:eastAsia="Wingdings" w:hAnsi="Wingdings" w:cs="Wingdings" w:hint="default"/>
        <w:w w:val="100"/>
        <w:sz w:val="24"/>
        <w:szCs w:val="24"/>
        <w:lang w:val="it-IT" w:eastAsia="it-IT" w:bidi="it-IT"/>
      </w:rPr>
    </w:lvl>
    <w:lvl w:ilvl="3">
      <w:numFmt w:val="bullet"/>
      <w:lvlText w:val="•"/>
      <w:lvlJc w:val="left"/>
      <w:pPr>
        <w:ind w:left="2135" w:hanging="361"/>
      </w:pPr>
      <w:rPr>
        <w:rFonts w:hint="default"/>
        <w:lang w:val="it-IT" w:eastAsia="it-IT" w:bidi="it-IT"/>
      </w:rPr>
    </w:lvl>
    <w:lvl w:ilvl="4">
      <w:numFmt w:val="bullet"/>
      <w:lvlText w:val="•"/>
      <w:lvlJc w:val="left"/>
      <w:pPr>
        <w:ind w:left="3271" w:hanging="361"/>
      </w:pPr>
      <w:rPr>
        <w:rFonts w:hint="default"/>
        <w:lang w:val="it-IT" w:eastAsia="it-IT" w:bidi="it-IT"/>
      </w:rPr>
    </w:lvl>
    <w:lvl w:ilvl="5">
      <w:numFmt w:val="bullet"/>
      <w:lvlText w:val="•"/>
      <w:lvlJc w:val="left"/>
      <w:pPr>
        <w:ind w:left="4407" w:hanging="361"/>
      </w:pPr>
      <w:rPr>
        <w:rFonts w:hint="default"/>
        <w:lang w:val="it-IT" w:eastAsia="it-IT" w:bidi="it-IT"/>
      </w:rPr>
    </w:lvl>
    <w:lvl w:ilvl="6">
      <w:numFmt w:val="bullet"/>
      <w:lvlText w:val="•"/>
      <w:lvlJc w:val="left"/>
      <w:pPr>
        <w:ind w:left="5543" w:hanging="361"/>
      </w:pPr>
      <w:rPr>
        <w:rFonts w:hint="default"/>
        <w:lang w:val="it-IT" w:eastAsia="it-IT" w:bidi="it-IT"/>
      </w:rPr>
    </w:lvl>
    <w:lvl w:ilvl="7">
      <w:numFmt w:val="bullet"/>
      <w:lvlText w:val="•"/>
      <w:lvlJc w:val="left"/>
      <w:pPr>
        <w:ind w:left="6679" w:hanging="361"/>
      </w:pPr>
      <w:rPr>
        <w:rFonts w:hint="default"/>
        <w:lang w:val="it-IT" w:eastAsia="it-IT" w:bidi="it-IT"/>
      </w:rPr>
    </w:lvl>
    <w:lvl w:ilvl="8">
      <w:numFmt w:val="bullet"/>
      <w:lvlText w:val="•"/>
      <w:lvlJc w:val="left"/>
      <w:pPr>
        <w:ind w:left="7814" w:hanging="361"/>
      </w:pPr>
      <w:rPr>
        <w:rFonts w:hint="default"/>
        <w:lang w:val="it-IT" w:eastAsia="it-IT" w:bidi="it-IT"/>
      </w:rPr>
    </w:lvl>
  </w:abstractNum>
  <w:abstractNum w:abstractNumId="10">
    <w:nsid w:val="2BB33E6E"/>
    <w:multiLevelType w:val="hybridMultilevel"/>
    <w:tmpl w:val="60C60FFE"/>
    <w:lvl w:ilvl="0" w:tplc="09B828A8">
      <w:numFmt w:val="bullet"/>
      <w:lvlText w:val="-"/>
      <w:lvlJc w:val="left"/>
      <w:pPr>
        <w:ind w:left="14" w:hanging="54"/>
      </w:pPr>
      <w:rPr>
        <w:rFonts w:ascii="Times New Roman" w:eastAsia="Times New Roman" w:hAnsi="Times New Roman" w:cs="Times New Roman" w:hint="default"/>
        <w:w w:val="105"/>
        <w:sz w:val="9"/>
        <w:szCs w:val="9"/>
        <w:lang w:val="it-IT" w:eastAsia="it-IT" w:bidi="it-IT"/>
      </w:rPr>
    </w:lvl>
    <w:lvl w:ilvl="1" w:tplc="24C06734">
      <w:numFmt w:val="bullet"/>
      <w:lvlText w:val="•"/>
      <w:lvlJc w:val="left"/>
      <w:pPr>
        <w:ind w:left="429" w:hanging="54"/>
      </w:pPr>
      <w:rPr>
        <w:rFonts w:hint="default"/>
        <w:lang w:val="it-IT" w:eastAsia="it-IT" w:bidi="it-IT"/>
      </w:rPr>
    </w:lvl>
    <w:lvl w:ilvl="2" w:tplc="BD1A1F6C">
      <w:numFmt w:val="bullet"/>
      <w:lvlText w:val="•"/>
      <w:lvlJc w:val="left"/>
      <w:pPr>
        <w:ind w:left="838" w:hanging="54"/>
      </w:pPr>
      <w:rPr>
        <w:rFonts w:hint="default"/>
        <w:lang w:val="it-IT" w:eastAsia="it-IT" w:bidi="it-IT"/>
      </w:rPr>
    </w:lvl>
    <w:lvl w:ilvl="3" w:tplc="DAFA3AAE">
      <w:numFmt w:val="bullet"/>
      <w:lvlText w:val="•"/>
      <w:lvlJc w:val="left"/>
      <w:pPr>
        <w:ind w:left="1247" w:hanging="54"/>
      </w:pPr>
      <w:rPr>
        <w:rFonts w:hint="default"/>
        <w:lang w:val="it-IT" w:eastAsia="it-IT" w:bidi="it-IT"/>
      </w:rPr>
    </w:lvl>
    <w:lvl w:ilvl="4" w:tplc="968A9924">
      <w:numFmt w:val="bullet"/>
      <w:lvlText w:val="•"/>
      <w:lvlJc w:val="left"/>
      <w:pPr>
        <w:ind w:left="1657" w:hanging="54"/>
      </w:pPr>
      <w:rPr>
        <w:rFonts w:hint="default"/>
        <w:lang w:val="it-IT" w:eastAsia="it-IT" w:bidi="it-IT"/>
      </w:rPr>
    </w:lvl>
    <w:lvl w:ilvl="5" w:tplc="984AEC9A">
      <w:numFmt w:val="bullet"/>
      <w:lvlText w:val="•"/>
      <w:lvlJc w:val="left"/>
      <w:pPr>
        <w:ind w:left="2066" w:hanging="54"/>
      </w:pPr>
      <w:rPr>
        <w:rFonts w:hint="default"/>
        <w:lang w:val="it-IT" w:eastAsia="it-IT" w:bidi="it-IT"/>
      </w:rPr>
    </w:lvl>
    <w:lvl w:ilvl="6" w:tplc="5FACC078">
      <w:numFmt w:val="bullet"/>
      <w:lvlText w:val="•"/>
      <w:lvlJc w:val="left"/>
      <w:pPr>
        <w:ind w:left="2475" w:hanging="54"/>
      </w:pPr>
      <w:rPr>
        <w:rFonts w:hint="default"/>
        <w:lang w:val="it-IT" w:eastAsia="it-IT" w:bidi="it-IT"/>
      </w:rPr>
    </w:lvl>
    <w:lvl w:ilvl="7" w:tplc="2DF0B596">
      <w:numFmt w:val="bullet"/>
      <w:lvlText w:val="•"/>
      <w:lvlJc w:val="left"/>
      <w:pPr>
        <w:ind w:left="2885" w:hanging="54"/>
      </w:pPr>
      <w:rPr>
        <w:rFonts w:hint="default"/>
        <w:lang w:val="it-IT" w:eastAsia="it-IT" w:bidi="it-IT"/>
      </w:rPr>
    </w:lvl>
    <w:lvl w:ilvl="8" w:tplc="ACF60A58">
      <w:numFmt w:val="bullet"/>
      <w:lvlText w:val="•"/>
      <w:lvlJc w:val="left"/>
      <w:pPr>
        <w:ind w:left="3294" w:hanging="54"/>
      </w:pPr>
      <w:rPr>
        <w:rFonts w:hint="default"/>
        <w:lang w:val="it-IT" w:eastAsia="it-IT" w:bidi="it-IT"/>
      </w:rPr>
    </w:lvl>
  </w:abstractNum>
  <w:abstractNum w:abstractNumId="11">
    <w:nsid w:val="2DCD49A7"/>
    <w:multiLevelType w:val="hybridMultilevel"/>
    <w:tmpl w:val="A40AC012"/>
    <w:lvl w:ilvl="0" w:tplc="F8A0BE2A">
      <w:start w:val="1"/>
      <w:numFmt w:val="decimal"/>
      <w:lvlText w:val="%1."/>
      <w:lvlJc w:val="left"/>
      <w:pPr>
        <w:ind w:left="574" w:hanging="360"/>
      </w:pPr>
      <w:rPr>
        <w:rFonts w:hint="default"/>
        <w:b/>
        <w:bCs/>
        <w:w w:val="87"/>
        <w:lang w:val="it-IT" w:eastAsia="it-IT" w:bidi="it-IT"/>
      </w:rPr>
    </w:lvl>
    <w:lvl w:ilvl="1" w:tplc="0B4A5722">
      <w:numFmt w:val="bullet"/>
      <w:lvlText w:val=""/>
      <w:lvlJc w:val="left"/>
      <w:pPr>
        <w:ind w:left="1000" w:hanging="361"/>
      </w:pPr>
      <w:rPr>
        <w:rFonts w:ascii="Wingdings" w:eastAsia="Wingdings" w:hAnsi="Wingdings" w:cs="Wingdings" w:hint="default"/>
        <w:w w:val="100"/>
        <w:sz w:val="24"/>
        <w:szCs w:val="24"/>
        <w:lang w:val="it-IT" w:eastAsia="it-IT" w:bidi="it-IT"/>
      </w:rPr>
    </w:lvl>
    <w:lvl w:ilvl="2" w:tplc="0E36839A">
      <w:numFmt w:val="bullet"/>
      <w:lvlText w:val="•"/>
      <w:lvlJc w:val="left"/>
      <w:pPr>
        <w:ind w:left="2009" w:hanging="361"/>
      </w:pPr>
      <w:rPr>
        <w:rFonts w:hint="default"/>
        <w:lang w:val="it-IT" w:eastAsia="it-IT" w:bidi="it-IT"/>
      </w:rPr>
    </w:lvl>
    <w:lvl w:ilvl="3" w:tplc="214E1D64">
      <w:numFmt w:val="bullet"/>
      <w:lvlText w:val="•"/>
      <w:lvlJc w:val="left"/>
      <w:pPr>
        <w:ind w:left="3019" w:hanging="361"/>
      </w:pPr>
      <w:rPr>
        <w:rFonts w:hint="default"/>
        <w:lang w:val="it-IT" w:eastAsia="it-IT" w:bidi="it-IT"/>
      </w:rPr>
    </w:lvl>
    <w:lvl w:ilvl="4" w:tplc="E19A75F6">
      <w:numFmt w:val="bullet"/>
      <w:lvlText w:val="•"/>
      <w:lvlJc w:val="left"/>
      <w:pPr>
        <w:ind w:left="4028" w:hanging="361"/>
      </w:pPr>
      <w:rPr>
        <w:rFonts w:hint="default"/>
        <w:lang w:val="it-IT" w:eastAsia="it-IT" w:bidi="it-IT"/>
      </w:rPr>
    </w:lvl>
    <w:lvl w:ilvl="5" w:tplc="ED0A44DE">
      <w:numFmt w:val="bullet"/>
      <w:lvlText w:val="•"/>
      <w:lvlJc w:val="left"/>
      <w:pPr>
        <w:ind w:left="5038" w:hanging="361"/>
      </w:pPr>
      <w:rPr>
        <w:rFonts w:hint="default"/>
        <w:lang w:val="it-IT" w:eastAsia="it-IT" w:bidi="it-IT"/>
      </w:rPr>
    </w:lvl>
    <w:lvl w:ilvl="6" w:tplc="49549400">
      <w:numFmt w:val="bullet"/>
      <w:lvlText w:val="•"/>
      <w:lvlJc w:val="left"/>
      <w:pPr>
        <w:ind w:left="6048" w:hanging="361"/>
      </w:pPr>
      <w:rPr>
        <w:rFonts w:hint="default"/>
        <w:lang w:val="it-IT" w:eastAsia="it-IT" w:bidi="it-IT"/>
      </w:rPr>
    </w:lvl>
    <w:lvl w:ilvl="7" w:tplc="3634CD4A">
      <w:numFmt w:val="bullet"/>
      <w:lvlText w:val="•"/>
      <w:lvlJc w:val="left"/>
      <w:pPr>
        <w:ind w:left="7057" w:hanging="361"/>
      </w:pPr>
      <w:rPr>
        <w:rFonts w:hint="default"/>
        <w:lang w:val="it-IT" w:eastAsia="it-IT" w:bidi="it-IT"/>
      </w:rPr>
    </w:lvl>
    <w:lvl w:ilvl="8" w:tplc="4B6AB694">
      <w:numFmt w:val="bullet"/>
      <w:lvlText w:val="•"/>
      <w:lvlJc w:val="left"/>
      <w:pPr>
        <w:ind w:left="8067" w:hanging="361"/>
      </w:pPr>
      <w:rPr>
        <w:rFonts w:hint="default"/>
        <w:lang w:val="it-IT" w:eastAsia="it-IT" w:bidi="it-IT"/>
      </w:rPr>
    </w:lvl>
  </w:abstractNum>
  <w:abstractNum w:abstractNumId="12">
    <w:nsid w:val="38D4695A"/>
    <w:multiLevelType w:val="hybridMultilevel"/>
    <w:tmpl w:val="D8D4B800"/>
    <w:lvl w:ilvl="0" w:tplc="50A43AC4">
      <w:start w:val="1"/>
      <w:numFmt w:val="lowerLetter"/>
      <w:lvlText w:val="%1)"/>
      <w:lvlJc w:val="left"/>
      <w:pPr>
        <w:ind w:left="1065" w:hanging="426"/>
      </w:pPr>
      <w:rPr>
        <w:rFonts w:ascii="Times New Roman" w:eastAsia="Times New Roman" w:hAnsi="Times New Roman" w:cs="Times New Roman" w:hint="default"/>
        <w:spacing w:val="-1"/>
        <w:w w:val="89"/>
        <w:sz w:val="24"/>
        <w:szCs w:val="24"/>
        <w:lang w:val="it-IT" w:eastAsia="it-IT" w:bidi="it-IT"/>
      </w:rPr>
    </w:lvl>
    <w:lvl w:ilvl="1" w:tplc="EA8EF526">
      <w:numFmt w:val="bullet"/>
      <w:lvlText w:val="•"/>
      <w:lvlJc w:val="left"/>
      <w:pPr>
        <w:ind w:left="1962" w:hanging="426"/>
      </w:pPr>
      <w:rPr>
        <w:rFonts w:hint="default"/>
        <w:lang w:val="it-IT" w:eastAsia="it-IT" w:bidi="it-IT"/>
      </w:rPr>
    </w:lvl>
    <w:lvl w:ilvl="2" w:tplc="3D82005A">
      <w:numFmt w:val="bullet"/>
      <w:lvlText w:val="•"/>
      <w:lvlJc w:val="left"/>
      <w:pPr>
        <w:ind w:left="2865" w:hanging="426"/>
      </w:pPr>
      <w:rPr>
        <w:rFonts w:hint="default"/>
        <w:lang w:val="it-IT" w:eastAsia="it-IT" w:bidi="it-IT"/>
      </w:rPr>
    </w:lvl>
    <w:lvl w:ilvl="3" w:tplc="FC04ABD6">
      <w:numFmt w:val="bullet"/>
      <w:lvlText w:val="•"/>
      <w:lvlJc w:val="left"/>
      <w:pPr>
        <w:ind w:left="3767" w:hanging="426"/>
      </w:pPr>
      <w:rPr>
        <w:rFonts w:hint="default"/>
        <w:lang w:val="it-IT" w:eastAsia="it-IT" w:bidi="it-IT"/>
      </w:rPr>
    </w:lvl>
    <w:lvl w:ilvl="4" w:tplc="AC2C993E">
      <w:numFmt w:val="bullet"/>
      <w:lvlText w:val="•"/>
      <w:lvlJc w:val="left"/>
      <w:pPr>
        <w:ind w:left="4670" w:hanging="426"/>
      </w:pPr>
      <w:rPr>
        <w:rFonts w:hint="default"/>
        <w:lang w:val="it-IT" w:eastAsia="it-IT" w:bidi="it-IT"/>
      </w:rPr>
    </w:lvl>
    <w:lvl w:ilvl="5" w:tplc="69FC82CE">
      <w:numFmt w:val="bullet"/>
      <w:lvlText w:val="•"/>
      <w:lvlJc w:val="left"/>
      <w:pPr>
        <w:ind w:left="5573" w:hanging="426"/>
      </w:pPr>
      <w:rPr>
        <w:rFonts w:hint="default"/>
        <w:lang w:val="it-IT" w:eastAsia="it-IT" w:bidi="it-IT"/>
      </w:rPr>
    </w:lvl>
    <w:lvl w:ilvl="6" w:tplc="7A14AE4A">
      <w:numFmt w:val="bullet"/>
      <w:lvlText w:val="•"/>
      <w:lvlJc w:val="left"/>
      <w:pPr>
        <w:ind w:left="6475" w:hanging="426"/>
      </w:pPr>
      <w:rPr>
        <w:rFonts w:hint="default"/>
        <w:lang w:val="it-IT" w:eastAsia="it-IT" w:bidi="it-IT"/>
      </w:rPr>
    </w:lvl>
    <w:lvl w:ilvl="7" w:tplc="D2D86754">
      <w:numFmt w:val="bullet"/>
      <w:lvlText w:val="•"/>
      <w:lvlJc w:val="left"/>
      <w:pPr>
        <w:ind w:left="7378" w:hanging="426"/>
      </w:pPr>
      <w:rPr>
        <w:rFonts w:hint="default"/>
        <w:lang w:val="it-IT" w:eastAsia="it-IT" w:bidi="it-IT"/>
      </w:rPr>
    </w:lvl>
    <w:lvl w:ilvl="8" w:tplc="573E66AE">
      <w:numFmt w:val="bullet"/>
      <w:lvlText w:val="•"/>
      <w:lvlJc w:val="left"/>
      <w:pPr>
        <w:ind w:left="8281" w:hanging="426"/>
      </w:pPr>
      <w:rPr>
        <w:rFonts w:hint="default"/>
        <w:lang w:val="it-IT" w:eastAsia="it-IT" w:bidi="it-IT"/>
      </w:rPr>
    </w:lvl>
  </w:abstractNum>
  <w:abstractNum w:abstractNumId="13">
    <w:nsid w:val="399E1E2E"/>
    <w:multiLevelType w:val="hybridMultilevel"/>
    <w:tmpl w:val="F97EE068"/>
    <w:lvl w:ilvl="0" w:tplc="B0625574">
      <w:start w:val="1"/>
      <w:numFmt w:val="lowerLetter"/>
      <w:lvlText w:val="%1)"/>
      <w:lvlJc w:val="left"/>
      <w:pPr>
        <w:ind w:left="640" w:hanging="426"/>
      </w:pPr>
      <w:rPr>
        <w:rFonts w:ascii="Times New Roman" w:eastAsia="Times New Roman" w:hAnsi="Times New Roman" w:cs="Times New Roman" w:hint="default"/>
        <w:i/>
        <w:spacing w:val="-1"/>
        <w:w w:val="99"/>
        <w:sz w:val="24"/>
        <w:szCs w:val="24"/>
        <w:lang w:val="it-IT" w:eastAsia="it-IT" w:bidi="it-IT"/>
      </w:rPr>
    </w:lvl>
    <w:lvl w:ilvl="1" w:tplc="94C28110">
      <w:numFmt w:val="bullet"/>
      <w:lvlText w:val="•"/>
      <w:lvlJc w:val="left"/>
      <w:pPr>
        <w:ind w:left="1584" w:hanging="426"/>
      </w:pPr>
      <w:rPr>
        <w:rFonts w:hint="default"/>
        <w:lang w:val="it-IT" w:eastAsia="it-IT" w:bidi="it-IT"/>
      </w:rPr>
    </w:lvl>
    <w:lvl w:ilvl="2" w:tplc="ABB0321E">
      <w:numFmt w:val="bullet"/>
      <w:lvlText w:val="•"/>
      <w:lvlJc w:val="left"/>
      <w:pPr>
        <w:ind w:left="2529" w:hanging="426"/>
      </w:pPr>
      <w:rPr>
        <w:rFonts w:hint="default"/>
        <w:lang w:val="it-IT" w:eastAsia="it-IT" w:bidi="it-IT"/>
      </w:rPr>
    </w:lvl>
    <w:lvl w:ilvl="3" w:tplc="2664191E">
      <w:numFmt w:val="bullet"/>
      <w:lvlText w:val="•"/>
      <w:lvlJc w:val="left"/>
      <w:pPr>
        <w:ind w:left="3473" w:hanging="426"/>
      </w:pPr>
      <w:rPr>
        <w:rFonts w:hint="default"/>
        <w:lang w:val="it-IT" w:eastAsia="it-IT" w:bidi="it-IT"/>
      </w:rPr>
    </w:lvl>
    <w:lvl w:ilvl="4" w:tplc="1992734E">
      <w:numFmt w:val="bullet"/>
      <w:lvlText w:val="•"/>
      <w:lvlJc w:val="left"/>
      <w:pPr>
        <w:ind w:left="4418" w:hanging="426"/>
      </w:pPr>
      <w:rPr>
        <w:rFonts w:hint="default"/>
        <w:lang w:val="it-IT" w:eastAsia="it-IT" w:bidi="it-IT"/>
      </w:rPr>
    </w:lvl>
    <w:lvl w:ilvl="5" w:tplc="DD5A6A8A">
      <w:numFmt w:val="bullet"/>
      <w:lvlText w:val="•"/>
      <w:lvlJc w:val="left"/>
      <w:pPr>
        <w:ind w:left="5363" w:hanging="426"/>
      </w:pPr>
      <w:rPr>
        <w:rFonts w:hint="default"/>
        <w:lang w:val="it-IT" w:eastAsia="it-IT" w:bidi="it-IT"/>
      </w:rPr>
    </w:lvl>
    <w:lvl w:ilvl="6" w:tplc="C39E1C9A">
      <w:numFmt w:val="bullet"/>
      <w:lvlText w:val="•"/>
      <w:lvlJc w:val="left"/>
      <w:pPr>
        <w:ind w:left="6307" w:hanging="426"/>
      </w:pPr>
      <w:rPr>
        <w:rFonts w:hint="default"/>
        <w:lang w:val="it-IT" w:eastAsia="it-IT" w:bidi="it-IT"/>
      </w:rPr>
    </w:lvl>
    <w:lvl w:ilvl="7" w:tplc="B60671EE">
      <w:numFmt w:val="bullet"/>
      <w:lvlText w:val="•"/>
      <w:lvlJc w:val="left"/>
      <w:pPr>
        <w:ind w:left="7252" w:hanging="426"/>
      </w:pPr>
      <w:rPr>
        <w:rFonts w:hint="default"/>
        <w:lang w:val="it-IT" w:eastAsia="it-IT" w:bidi="it-IT"/>
      </w:rPr>
    </w:lvl>
    <w:lvl w:ilvl="8" w:tplc="487E870A">
      <w:numFmt w:val="bullet"/>
      <w:lvlText w:val="•"/>
      <w:lvlJc w:val="left"/>
      <w:pPr>
        <w:ind w:left="8197" w:hanging="426"/>
      </w:pPr>
      <w:rPr>
        <w:rFonts w:hint="default"/>
        <w:lang w:val="it-IT" w:eastAsia="it-IT" w:bidi="it-IT"/>
      </w:rPr>
    </w:lvl>
  </w:abstractNum>
  <w:abstractNum w:abstractNumId="14">
    <w:nsid w:val="3FA97442"/>
    <w:multiLevelType w:val="multilevel"/>
    <w:tmpl w:val="A47460A0"/>
    <w:lvl w:ilvl="0">
      <w:start w:val="5"/>
      <w:numFmt w:val="decimal"/>
      <w:lvlText w:val="%1"/>
      <w:lvlJc w:val="left"/>
      <w:pPr>
        <w:ind w:left="1146" w:hanging="507"/>
      </w:pPr>
      <w:rPr>
        <w:rFonts w:hint="default"/>
        <w:lang w:val="it-IT" w:eastAsia="it-IT" w:bidi="it-IT"/>
      </w:rPr>
    </w:lvl>
    <w:lvl w:ilvl="1">
      <w:start w:val="10"/>
      <w:numFmt w:val="decimal"/>
      <w:lvlText w:val="%1.%2"/>
      <w:lvlJc w:val="left"/>
      <w:pPr>
        <w:ind w:left="1146" w:hanging="507"/>
        <w:jc w:val="right"/>
      </w:pPr>
      <w:rPr>
        <w:rFonts w:hint="default"/>
        <w:b/>
        <w:bCs/>
        <w:w w:val="86"/>
        <w:lang w:val="it-IT" w:eastAsia="it-IT" w:bidi="it-IT"/>
      </w:rPr>
    </w:lvl>
    <w:lvl w:ilvl="2">
      <w:start w:val="1"/>
      <w:numFmt w:val="decimal"/>
      <w:lvlText w:val="%1.%2.%3"/>
      <w:lvlJc w:val="left"/>
      <w:pPr>
        <w:ind w:left="923" w:hanging="993"/>
        <w:jc w:val="right"/>
      </w:pPr>
      <w:rPr>
        <w:rFonts w:hint="default"/>
        <w:b/>
        <w:bCs/>
        <w:i/>
        <w:spacing w:val="-1"/>
        <w:w w:val="81"/>
        <w:lang w:val="it-IT" w:eastAsia="it-IT" w:bidi="it-IT"/>
      </w:rPr>
    </w:lvl>
    <w:lvl w:ilvl="3">
      <w:start w:val="1"/>
      <w:numFmt w:val="decimal"/>
      <w:lvlText w:val="%4"/>
      <w:lvlJc w:val="left"/>
      <w:pPr>
        <w:ind w:left="1294" w:hanging="360"/>
      </w:pPr>
      <w:rPr>
        <w:rFonts w:ascii="Times New Roman" w:eastAsia="Times New Roman" w:hAnsi="Times New Roman" w:cs="Times New Roman" w:hint="default"/>
        <w:w w:val="93"/>
        <w:sz w:val="24"/>
        <w:szCs w:val="24"/>
        <w:lang w:val="it-IT" w:eastAsia="it-IT" w:bidi="it-IT"/>
      </w:rPr>
    </w:lvl>
    <w:lvl w:ilvl="4">
      <w:numFmt w:val="bullet"/>
      <w:lvlText w:val="•"/>
      <w:lvlJc w:val="left"/>
      <w:pPr>
        <w:ind w:left="3496" w:hanging="360"/>
      </w:pPr>
      <w:rPr>
        <w:rFonts w:hint="default"/>
        <w:lang w:val="it-IT" w:eastAsia="it-IT" w:bidi="it-IT"/>
      </w:rPr>
    </w:lvl>
    <w:lvl w:ilvl="5">
      <w:numFmt w:val="bullet"/>
      <w:lvlText w:val="•"/>
      <w:lvlJc w:val="left"/>
      <w:pPr>
        <w:ind w:left="4594" w:hanging="360"/>
      </w:pPr>
      <w:rPr>
        <w:rFonts w:hint="default"/>
        <w:lang w:val="it-IT" w:eastAsia="it-IT" w:bidi="it-IT"/>
      </w:rPr>
    </w:lvl>
    <w:lvl w:ilvl="6">
      <w:numFmt w:val="bullet"/>
      <w:lvlText w:val="•"/>
      <w:lvlJc w:val="left"/>
      <w:pPr>
        <w:ind w:left="5693" w:hanging="360"/>
      </w:pPr>
      <w:rPr>
        <w:rFonts w:hint="default"/>
        <w:lang w:val="it-IT" w:eastAsia="it-IT" w:bidi="it-IT"/>
      </w:rPr>
    </w:lvl>
    <w:lvl w:ilvl="7">
      <w:numFmt w:val="bullet"/>
      <w:lvlText w:val="•"/>
      <w:lvlJc w:val="left"/>
      <w:pPr>
        <w:ind w:left="6791" w:hanging="360"/>
      </w:pPr>
      <w:rPr>
        <w:rFonts w:hint="default"/>
        <w:lang w:val="it-IT" w:eastAsia="it-IT" w:bidi="it-IT"/>
      </w:rPr>
    </w:lvl>
    <w:lvl w:ilvl="8">
      <w:numFmt w:val="bullet"/>
      <w:lvlText w:val="•"/>
      <w:lvlJc w:val="left"/>
      <w:pPr>
        <w:ind w:left="7889" w:hanging="360"/>
      </w:pPr>
      <w:rPr>
        <w:rFonts w:hint="default"/>
        <w:lang w:val="it-IT" w:eastAsia="it-IT" w:bidi="it-IT"/>
      </w:rPr>
    </w:lvl>
  </w:abstractNum>
  <w:abstractNum w:abstractNumId="15">
    <w:nsid w:val="43E439C4"/>
    <w:multiLevelType w:val="hybridMultilevel"/>
    <w:tmpl w:val="B33C723E"/>
    <w:lvl w:ilvl="0" w:tplc="502AD4B2">
      <w:numFmt w:val="bullet"/>
      <w:lvlText w:val="-"/>
      <w:lvlJc w:val="left"/>
      <w:pPr>
        <w:ind w:left="1000" w:hanging="361"/>
      </w:pPr>
      <w:rPr>
        <w:rFonts w:ascii="Times New Roman" w:eastAsia="Times New Roman" w:hAnsi="Times New Roman" w:cs="Times New Roman" w:hint="default"/>
        <w:w w:val="93"/>
        <w:sz w:val="24"/>
        <w:szCs w:val="24"/>
        <w:lang w:val="it-IT" w:eastAsia="it-IT" w:bidi="it-IT"/>
      </w:rPr>
    </w:lvl>
    <w:lvl w:ilvl="1" w:tplc="56EAD0C6">
      <w:numFmt w:val="bullet"/>
      <w:lvlText w:val="•"/>
      <w:lvlJc w:val="left"/>
      <w:pPr>
        <w:ind w:left="1908" w:hanging="361"/>
      </w:pPr>
      <w:rPr>
        <w:rFonts w:hint="default"/>
        <w:lang w:val="it-IT" w:eastAsia="it-IT" w:bidi="it-IT"/>
      </w:rPr>
    </w:lvl>
    <w:lvl w:ilvl="2" w:tplc="C82CE248">
      <w:numFmt w:val="bullet"/>
      <w:lvlText w:val="•"/>
      <w:lvlJc w:val="left"/>
      <w:pPr>
        <w:ind w:left="2817" w:hanging="361"/>
      </w:pPr>
      <w:rPr>
        <w:rFonts w:hint="default"/>
        <w:lang w:val="it-IT" w:eastAsia="it-IT" w:bidi="it-IT"/>
      </w:rPr>
    </w:lvl>
    <w:lvl w:ilvl="3" w:tplc="656698BE">
      <w:numFmt w:val="bullet"/>
      <w:lvlText w:val="•"/>
      <w:lvlJc w:val="left"/>
      <w:pPr>
        <w:ind w:left="3725" w:hanging="361"/>
      </w:pPr>
      <w:rPr>
        <w:rFonts w:hint="default"/>
        <w:lang w:val="it-IT" w:eastAsia="it-IT" w:bidi="it-IT"/>
      </w:rPr>
    </w:lvl>
    <w:lvl w:ilvl="4" w:tplc="34C6E9D6">
      <w:numFmt w:val="bullet"/>
      <w:lvlText w:val="•"/>
      <w:lvlJc w:val="left"/>
      <w:pPr>
        <w:ind w:left="4634" w:hanging="361"/>
      </w:pPr>
      <w:rPr>
        <w:rFonts w:hint="default"/>
        <w:lang w:val="it-IT" w:eastAsia="it-IT" w:bidi="it-IT"/>
      </w:rPr>
    </w:lvl>
    <w:lvl w:ilvl="5" w:tplc="4DE22F36">
      <w:numFmt w:val="bullet"/>
      <w:lvlText w:val="•"/>
      <w:lvlJc w:val="left"/>
      <w:pPr>
        <w:ind w:left="5543" w:hanging="361"/>
      </w:pPr>
      <w:rPr>
        <w:rFonts w:hint="default"/>
        <w:lang w:val="it-IT" w:eastAsia="it-IT" w:bidi="it-IT"/>
      </w:rPr>
    </w:lvl>
    <w:lvl w:ilvl="6" w:tplc="B7C814E8">
      <w:numFmt w:val="bullet"/>
      <w:lvlText w:val="•"/>
      <w:lvlJc w:val="left"/>
      <w:pPr>
        <w:ind w:left="6451" w:hanging="361"/>
      </w:pPr>
      <w:rPr>
        <w:rFonts w:hint="default"/>
        <w:lang w:val="it-IT" w:eastAsia="it-IT" w:bidi="it-IT"/>
      </w:rPr>
    </w:lvl>
    <w:lvl w:ilvl="7" w:tplc="58228096">
      <w:numFmt w:val="bullet"/>
      <w:lvlText w:val="•"/>
      <w:lvlJc w:val="left"/>
      <w:pPr>
        <w:ind w:left="7360" w:hanging="361"/>
      </w:pPr>
      <w:rPr>
        <w:rFonts w:hint="default"/>
        <w:lang w:val="it-IT" w:eastAsia="it-IT" w:bidi="it-IT"/>
      </w:rPr>
    </w:lvl>
    <w:lvl w:ilvl="8" w:tplc="6DEEA7BC">
      <w:numFmt w:val="bullet"/>
      <w:lvlText w:val="•"/>
      <w:lvlJc w:val="left"/>
      <w:pPr>
        <w:ind w:left="8269" w:hanging="361"/>
      </w:pPr>
      <w:rPr>
        <w:rFonts w:hint="default"/>
        <w:lang w:val="it-IT" w:eastAsia="it-IT" w:bidi="it-IT"/>
      </w:rPr>
    </w:lvl>
  </w:abstractNum>
  <w:abstractNum w:abstractNumId="16">
    <w:nsid w:val="4C157EE4"/>
    <w:multiLevelType w:val="multilevel"/>
    <w:tmpl w:val="745C8826"/>
    <w:lvl w:ilvl="0">
      <w:start w:val="5"/>
      <w:numFmt w:val="decimal"/>
      <w:lvlText w:val="%1"/>
      <w:lvlJc w:val="left"/>
      <w:pPr>
        <w:ind w:left="1510" w:hanging="871"/>
      </w:pPr>
      <w:rPr>
        <w:rFonts w:hint="default"/>
        <w:lang w:val="it-IT" w:eastAsia="it-IT" w:bidi="it-IT"/>
      </w:rPr>
    </w:lvl>
    <w:lvl w:ilvl="1">
      <w:start w:val="9"/>
      <w:numFmt w:val="decimal"/>
      <w:lvlText w:val="%1.%2"/>
      <w:lvlJc w:val="left"/>
      <w:pPr>
        <w:ind w:left="1510" w:hanging="871"/>
      </w:pPr>
      <w:rPr>
        <w:rFonts w:hint="default"/>
        <w:lang w:val="it-IT" w:eastAsia="it-IT" w:bidi="it-IT"/>
      </w:rPr>
    </w:lvl>
    <w:lvl w:ilvl="2">
      <w:start w:val="1"/>
      <w:numFmt w:val="decimal"/>
      <w:lvlText w:val="%1.%2.%3"/>
      <w:lvlJc w:val="left"/>
      <w:pPr>
        <w:ind w:left="1510" w:hanging="871"/>
      </w:pPr>
      <w:rPr>
        <w:rFonts w:ascii="Trebuchet MS" w:eastAsia="Trebuchet MS" w:hAnsi="Trebuchet MS" w:cs="Trebuchet MS" w:hint="default"/>
        <w:b/>
        <w:bCs/>
        <w:i/>
        <w:spacing w:val="-1"/>
        <w:w w:val="80"/>
        <w:sz w:val="22"/>
        <w:szCs w:val="22"/>
        <w:lang w:val="it-IT" w:eastAsia="it-IT" w:bidi="it-IT"/>
      </w:rPr>
    </w:lvl>
    <w:lvl w:ilvl="3">
      <w:numFmt w:val="bullet"/>
      <w:lvlText w:val="•"/>
      <w:lvlJc w:val="left"/>
      <w:pPr>
        <w:ind w:left="4089" w:hanging="871"/>
      </w:pPr>
      <w:rPr>
        <w:rFonts w:hint="default"/>
        <w:lang w:val="it-IT" w:eastAsia="it-IT" w:bidi="it-IT"/>
      </w:rPr>
    </w:lvl>
    <w:lvl w:ilvl="4">
      <w:numFmt w:val="bullet"/>
      <w:lvlText w:val="•"/>
      <w:lvlJc w:val="left"/>
      <w:pPr>
        <w:ind w:left="4946" w:hanging="871"/>
      </w:pPr>
      <w:rPr>
        <w:rFonts w:hint="default"/>
        <w:lang w:val="it-IT" w:eastAsia="it-IT" w:bidi="it-IT"/>
      </w:rPr>
    </w:lvl>
    <w:lvl w:ilvl="5">
      <w:numFmt w:val="bullet"/>
      <w:lvlText w:val="•"/>
      <w:lvlJc w:val="left"/>
      <w:pPr>
        <w:ind w:left="5803" w:hanging="871"/>
      </w:pPr>
      <w:rPr>
        <w:rFonts w:hint="default"/>
        <w:lang w:val="it-IT" w:eastAsia="it-IT" w:bidi="it-IT"/>
      </w:rPr>
    </w:lvl>
    <w:lvl w:ilvl="6">
      <w:numFmt w:val="bullet"/>
      <w:lvlText w:val="•"/>
      <w:lvlJc w:val="left"/>
      <w:pPr>
        <w:ind w:left="6659" w:hanging="871"/>
      </w:pPr>
      <w:rPr>
        <w:rFonts w:hint="default"/>
        <w:lang w:val="it-IT" w:eastAsia="it-IT" w:bidi="it-IT"/>
      </w:rPr>
    </w:lvl>
    <w:lvl w:ilvl="7">
      <w:numFmt w:val="bullet"/>
      <w:lvlText w:val="•"/>
      <w:lvlJc w:val="left"/>
      <w:pPr>
        <w:ind w:left="7516" w:hanging="871"/>
      </w:pPr>
      <w:rPr>
        <w:rFonts w:hint="default"/>
        <w:lang w:val="it-IT" w:eastAsia="it-IT" w:bidi="it-IT"/>
      </w:rPr>
    </w:lvl>
    <w:lvl w:ilvl="8">
      <w:numFmt w:val="bullet"/>
      <w:lvlText w:val="•"/>
      <w:lvlJc w:val="left"/>
      <w:pPr>
        <w:ind w:left="8373" w:hanging="871"/>
      </w:pPr>
      <w:rPr>
        <w:rFonts w:hint="default"/>
        <w:lang w:val="it-IT" w:eastAsia="it-IT" w:bidi="it-IT"/>
      </w:rPr>
    </w:lvl>
  </w:abstractNum>
  <w:abstractNum w:abstractNumId="17">
    <w:nsid w:val="4D126313"/>
    <w:multiLevelType w:val="hybridMultilevel"/>
    <w:tmpl w:val="75187454"/>
    <w:lvl w:ilvl="0" w:tplc="4974767C">
      <w:start w:val="1"/>
      <w:numFmt w:val="decimal"/>
      <w:lvlText w:val="%1)"/>
      <w:lvlJc w:val="left"/>
      <w:pPr>
        <w:ind w:left="30" w:hanging="167"/>
      </w:pPr>
      <w:rPr>
        <w:rFonts w:ascii="Trebuchet MS" w:eastAsia="Trebuchet MS" w:hAnsi="Trebuchet MS" w:cs="Trebuchet MS" w:hint="default"/>
        <w:w w:val="91"/>
        <w:sz w:val="16"/>
        <w:szCs w:val="16"/>
        <w:lang w:val="it-IT" w:eastAsia="it-IT" w:bidi="it-IT"/>
      </w:rPr>
    </w:lvl>
    <w:lvl w:ilvl="1" w:tplc="D44C0EB0">
      <w:numFmt w:val="bullet"/>
      <w:lvlText w:val="•"/>
      <w:lvlJc w:val="left"/>
      <w:pPr>
        <w:ind w:left="280" w:hanging="167"/>
      </w:pPr>
      <w:rPr>
        <w:rFonts w:hint="default"/>
        <w:lang w:val="it-IT" w:eastAsia="it-IT" w:bidi="it-IT"/>
      </w:rPr>
    </w:lvl>
    <w:lvl w:ilvl="2" w:tplc="CAAA5940">
      <w:numFmt w:val="bullet"/>
      <w:lvlText w:val="•"/>
      <w:lvlJc w:val="left"/>
      <w:pPr>
        <w:ind w:left="521" w:hanging="167"/>
      </w:pPr>
      <w:rPr>
        <w:rFonts w:hint="default"/>
        <w:lang w:val="it-IT" w:eastAsia="it-IT" w:bidi="it-IT"/>
      </w:rPr>
    </w:lvl>
    <w:lvl w:ilvl="3" w:tplc="63F4269A">
      <w:numFmt w:val="bullet"/>
      <w:lvlText w:val="•"/>
      <w:lvlJc w:val="left"/>
      <w:pPr>
        <w:ind w:left="761" w:hanging="167"/>
      </w:pPr>
      <w:rPr>
        <w:rFonts w:hint="default"/>
        <w:lang w:val="it-IT" w:eastAsia="it-IT" w:bidi="it-IT"/>
      </w:rPr>
    </w:lvl>
    <w:lvl w:ilvl="4" w:tplc="43E04072">
      <w:numFmt w:val="bullet"/>
      <w:lvlText w:val="•"/>
      <w:lvlJc w:val="left"/>
      <w:pPr>
        <w:ind w:left="1002" w:hanging="167"/>
      </w:pPr>
      <w:rPr>
        <w:rFonts w:hint="default"/>
        <w:lang w:val="it-IT" w:eastAsia="it-IT" w:bidi="it-IT"/>
      </w:rPr>
    </w:lvl>
    <w:lvl w:ilvl="5" w:tplc="9FD6767A">
      <w:numFmt w:val="bullet"/>
      <w:lvlText w:val="•"/>
      <w:lvlJc w:val="left"/>
      <w:pPr>
        <w:ind w:left="1242" w:hanging="167"/>
      </w:pPr>
      <w:rPr>
        <w:rFonts w:hint="default"/>
        <w:lang w:val="it-IT" w:eastAsia="it-IT" w:bidi="it-IT"/>
      </w:rPr>
    </w:lvl>
    <w:lvl w:ilvl="6" w:tplc="9FC2402C">
      <w:numFmt w:val="bullet"/>
      <w:lvlText w:val="•"/>
      <w:lvlJc w:val="left"/>
      <w:pPr>
        <w:ind w:left="1483" w:hanging="167"/>
      </w:pPr>
      <w:rPr>
        <w:rFonts w:hint="default"/>
        <w:lang w:val="it-IT" w:eastAsia="it-IT" w:bidi="it-IT"/>
      </w:rPr>
    </w:lvl>
    <w:lvl w:ilvl="7" w:tplc="4D74EA5E">
      <w:numFmt w:val="bullet"/>
      <w:lvlText w:val="•"/>
      <w:lvlJc w:val="left"/>
      <w:pPr>
        <w:ind w:left="1723" w:hanging="167"/>
      </w:pPr>
      <w:rPr>
        <w:rFonts w:hint="default"/>
        <w:lang w:val="it-IT" w:eastAsia="it-IT" w:bidi="it-IT"/>
      </w:rPr>
    </w:lvl>
    <w:lvl w:ilvl="8" w:tplc="C5EA1C7E">
      <w:numFmt w:val="bullet"/>
      <w:lvlText w:val="•"/>
      <w:lvlJc w:val="left"/>
      <w:pPr>
        <w:ind w:left="1964" w:hanging="167"/>
      </w:pPr>
      <w:rPr>
        <w:rFonts w:hint="default"/>
        <w:lang w:val="it-IT" w:eastAsia="it-IT" w:bidi="it-IT"/>
      </w:rPr>
    </w:lvl>
  </w:abstractNum>
  <w:abstractNum w:abstractNumId="18">
    <w:nsid w:val="5E704C61"/>
    <w:multiLevelType w:val="multilevel"/>
    <w:tmpl w:val="812C05FC"/>
    <w:lvl w:ilvl="0">
      <w:start w:val="2"/>
      <w:numFmt w:val="decimal"/>
      <w:lvlText w:val="%1"/>
      <w:lvlJc w:val="left"/>
      <w:pPr>
        <w:ind w:left="1490" w:hanging="567"/>
      </w:pPr>
      <w:rPr>
        <w:rFonts w:hint="default"/>
        <w:lang w:val="it-IT" w:eastAsia="it-IT" w:bidi="it-IT"/>
      </w:rPr>
    </w:lvl>
    <w:lvl w:ilvl="1">
      <w:start w:val="7"/>
      <w:numFmt w:val="decimal"/>
      <w:lvlText w:val="%1.%2"/>
      <w:lvlJc w:val="left"/>
      <w:pPr>
        <w:ind w:left="1490" w:hanging="567"/>
      </w:pPr>
      <w:rPr>
        <w:rFonts w:ascii="Trebuchet MS" w:eastAsia="Trebuchet MS" w:hAnsi="Trebuchet MS" w:cs="Trebuchet MS" w:hint="default"/>
        <w:b/>
        <w:bCs/>
        <w:i/>
        <w:w w:val="81"/>
        <w:sz w:val="24"/>
        <w:szCs w:val="24"/>
        <w:lang w:val="it-IT" w:eastAsia="it-IT" w:bidi="it-IT"/>
      </w:rPr>
    </w:lvl>
    <w:lvl w:ilvl="2">
      <w:numFmt w:val="bullet"/>
      <w:lvlText w:val="•"/>
      <w:lvlJc w:val="left"/>
      <w:pPr>
        <w:ind w:left="3217" w:hanging="567"/>
      </w:pPr>
      <w:rPr>
        <w:rFonts w:hint="default"/>
        <w:lang w:val="it-IT" w:eastAsia="it-IT" w:bidi="it-IT"/>
      </w:rPr>
    </w:lvl>
    <w:lvl w:ilvl="3">
      <w:numFmt w:val="bullet"/>
      <w:lvlText w:val="•"/>
      <w:lvlJc w:val="left"/>
      <w:pPr>
        <w:ind w:left="4075" w:hanging="567"/>
      </w:pPr>
      <w:rPr>
        <w:rFonts w:hint="default"/>
        <w:lang w:val="it-IT" w:eastAsia="it-IT" w:bidi="it-IT"/>
      </w:rPr>
    </w:lvl>
    <w:lvl w:ilvl="4">
      <w:numFmt w:val="bullet"/>
      <w:lvlText w:val="•"/>
      <w:lvlJc w:val="left"/>
      <w:pPr>
        <w:ind w:left="4934" w:hanging="567"/>
      </w:pPr>
      <w:rPr>
        <w:rFonts w:hint="default"/>
        <w:lang w:val="it-IT" w:eastAsia="it-IT" w:bidi="it-IT"/>
      </w:rPr>
    </w:lvl>
    <w:lvl w:ilvl="5">
      <w:numFmt w:val="bullet"/>
      <w:lvlText w:val="•"/>
      <w:lvlJc w:val="left"/>
      <w:pPr>
        <w:ind w:left="5793" w:hanging="567"/>
      </w:pPr>
      <w:rPr>
        <w:rFonts w:hint="default"/>
        <w:lang w:val="it-IT" w:eastAsia="it-IT" w:bidi="it-IT"/>
      </w:rPr>
    </w:lvl>
    <w:lvl w:ilvl="6">
      <w:numFmt w:val="bullet"/>
      <w:lvlText w:val="•"/>
      <w:lvlJc w:val="left"/>
      <w:pPr>
        <w:ind w:left="6651" w:hanging="567"/>
      </w:pPr>
      <w:rPr>
        <w:rFonts w:hint="default"/>
        <w:lang w:val="it-IT" w:eastAsia="it-IT" w:bidi="it-IT"/>
      </w:rPr>
    </w:lvl>
    <w:lvl w:ilvl="7">
      <w:numFmt w:val="bullet"/>
      <w:lvlText w:val="•"/>
      <w:lvlJc w:val="left"/>
      <w:pPr>
        <w:ind w:left="7510" w:hanging="567"/>
      </w:pPr>
      <w:rPr>
        <w:rFonts w:hint="default"/>
        <w:lang w:val="it-IT" w:eastAsia="it-IT" w:bidi="it-IT"/>
      </w:rPr>
    </w:lvl>
    <w:lvl w:ilvl="8">
      <w:numFmt w:val="bullet"/>
      <w:lvlText w:val="•"/>
      <w:lvlJc w:val="left"/>
      <w:pPr>
        <w:ind w:left="8369" w:hanging="567"/>
      </w:pPr>
      <w:rPr>
        <w:rFonts w:hint="default"/>
        <w:lang w:val="it-IT" w:eastAsia="it-IT" w:bidi="it-IT"/>
      </w:rPr>
    </w:lvl>
  </w:abstractNum>
  <w:abstractNum w:abstractNumId="19">
    <w:nsid w:val="60490976"/>
    <w:multiLevelType w:val="hybridMultilevel"/>
    <w:tmpl w:val="F77CFE06"/>
    <w:lvl w:ilvl="0" w:tplc="B7583BC8">
      <w:start w:val="7"/>
      <w:numFmt w:val="bullet"/>
      <w:lvlText w:val="-"/>
      <w:lvlJc w:val="left"/>
      <w:pPr>
        <w:ind w:left="389" w:hanging="360"/>
      </w:pPr>
      <w:rPr>
        <w:rFonts w:ascii="Trebuchet MS" w:eastAsia="Times New Roman" w:hAnsi="Trebuchet MS" w:cs="Times New Roman" w:hint="default"/>
      </w:rPr>
    </w:lvl>
    <w:lvl w:ilvl="1" w:tplc="04100003" w:tentative="1">
      <w:start w:val="1"/>
      <w:numFmt w:val="bullet"/>
      <w:lvlText w:val="o"/>
      <w:lvlJc w:val="left"/>
      <w:pPr>
        <w:ind w:left="1109" w:hanging="360"/>
      </w:pPr>
      <w:rPr>
        <w:rFonts w:ascii="Courier New" w:hAnsi="Courier New" w:cs="Courier New" w:hint="default"/>
      </w:rPr>
    </w:lvl>
    <w:lvl w:ilvl="2" w:tplc="04100005" w:tentative="1">
      <w:start w:val="1"/>
      <w:numFmt w:val="bullet"/>
      <w:lvlText w:val=""/>
      <w:lvlJc w:val="left"/>
      <w:pPr>
        <w:ind w:left="1829" w:hanging="360"/>
      </w:pPr>
      <w:rPr>
        <w:rFonts w:ascii="Wingdings" w:hAnsi="Wingdings" w:hint="default"/>
      </w:rPr>
    </w:lvl>
    <w:lvl w:ilvl="3" w:tplc="04100001" w:tentative="1">
      <w:start w:val="1"/>
      <w:numFmt w:val="bullet"/>
      <w:lvlText w:val=""/>
      <w:lvlJc w:val="left"/>
      <w:pPr>
        <w:ind w:left="2549" w:hanging="360"/>
      </w:pPr>
      <w:rPr>
        <w:rFonts w:ascii="Symbol" w:hAnsi="Symbol" w:hint="default"/>
      </w:rPr>
    </w:lvl>
    <w:lvl w:ilvl="4" w:tplc="04100003" w:tentative="1">
      <w:start w:val="1"/>
      <w:numFmt w:val="bullet"/>
      <w:lvlText w:val="o"/>
      <w:lvlJc w:val="left"/>
      <w:pPr>
        <w:ind w:left="3269" w:hanging="360"/>
      </w:pPr>
      <w:rPr>
        <w:rFonts w:ascii="Courier New" w:hAnsi="Courier New" w:cs="Courier New" w:hint="default"/>
      </w:rPr>
    </w:lvl>
    <w:lvl w:ilvl="5" w:tplc="04100005" w:tentative="1">
      <w:start w:val="1"/>
      <w:numFmt w:val="bullet"/>
      <w:lvlText w:val=""/>
      <w:lvlJc w:val="left"/>
      <w:pPr>
        <w:ind w:left="3989" w:hanging="360"/>
      </w:pPr>
      <w:rPr>
        <w:rFonts w:ascii="Wingdings" w:hAnsi="Wingdings" w:hint="default"/>
      </w:rPr>
    </w:lvl>
    <w:lvl w:ilvl="6" w:tplc="04100001" w:tentative="1">
      <w:start w:val="1"/>
      <w:numFmt w:val="bullet"/>
      <w:lvlText w:val=""/>
      <w:lvlJc w:val="left"/>
      <w:pPr>
        <w:ind w:left="4709" w:hanging="360"/>
      </w:pPr>
      <w:rPr>
        <w:rFonts w:ascii="Symbol" w:hAnsi="Symbol" w:hint="default"/>
      </w:rPr>
    </w:lvl>
    <w:lvl w:ilvl="7" w:tplc="04100003" w:tentative="1">
      <w:start w:val="1"/>
      <w:numFmt w:val="bullet"/>
      <w:lvlText w:val="o"/>
      <w:lvlJc w:val="left"/>
      <w:pPr>
        <w:ind w:left="5429" w:hanging="360"/>
      </w:pPr>
      <w:rPr>
        <w:rFonts w:ascii="Courier New" w:hAnsi="Courier New" w:cs="Courier New" w:hint="default"/>
      </w:rPr>
    </w:lvl>
    <w:lvl w:ilvl="8" w:tplc="04100005" w:tentative="1">
      <w:start w:val="1"/>
      <w:numFmt w:val="bullet"/>
      <w:lvlText w:val=""/>
      <w:lvlJc w:val="left"/>
      <w:pPr>
        <w:ind w:left="6149" w:hanging="360"/>
      </w:pPr>
      <w:rPr>
        <w:rFonts w:ascii="Wingdings" w:hAnsi="Wingdings" w:hint="default"/>
      </w:rPr>
    </w:lvl>
  </w:abstractNum>
  <w:abstractNum w:abstractNumId="20">
    <w:nsid w:val="62A1781B"/>
    <w:multiLevelType w:val="multilevel"/>
    <w:tmpl w:val="F61A0D98"/>
    <w:lvl w:ilvl="0">
      <w:start w:val="1"/>
      <w:numFmt w:val="decimal"/>
      <w:lvlText w:val="%1."/>
      <w:lvlJc w:val="left"/>
      <w:pPr>
        <w:ind w:left="1490" w:hanging="567"/>
      </w:pPr>
      <w:rPr>
        <w:rFonts w:hint="default"/>
        <w:b/>
        <w:bCs/>
        <w:i/>
        <w:w w:val="79"/>
        <w:lang w:val="it-IT" w:eastAsia="it-IT" w:bidi="it-IT"/>
      </w:rPr>
    </w:lvl>
    <w:lvl w:ilvl="1">
      <w:start w:val="1"/>
      <w:numFmt w:val="decimal"/>
      <w:lvlText w:val="%1.%2"/>
      <w:lvlJc w:val="left"/>
      <w:pPr>
        <w:ind w:left="1490" w:hanging="567"/>
      </w:pPr>
      <w:rPr>
        <w:rFonts w:ascii="Trebuchet MS" w:eastAsia="Trebuchet MS" w:hAnsi="Trebuchet MS" w:cs="Trebuchet MS" w:hint="default"/>
        <w:b/>
        <w:bCs/>
        <w:i/>
        <w:w w:val="81"/>
        <w:sz w:val="24"/>
        <w:szCs w:val="24"/>
        <w:lang w:val="it-IT" w:eastAsia="it-IT" w:bidi="it-IT"/>
      </w:rPr>
    </w:lvl>
    <w:lvl w:ilvl="2">
      <w:start w:val="1"/>
      <w:numFmt w:val="decimal"/>
      <w:lvlText w:val="%1.%2.%3"/>
      <w:lvlJc w:val="left"/>
      <w:pPr>
        <w:ind w:left="1469" w:hanging="546"/>
      </w:pPr>
      <w:rPr>
        <w:rFonts w:ascii="Trebuchet MS" w:eastAsia="Trebuchet MS" w:hAnsi="Trebuchet MS" w:cs="Trebuchet MS" w:hint="default"/>
        <w:b/>
        <w:bCs/>
        <w:i/>
        <w:spacing w:val="-1"/>
        <w:w w:val="79"/>
        <w:sz w:val="24"/>
        <w:szCs w:val="24"/>
        <w:lang w:val="it-IT" w:eastAsia="it-IT" w:bidi="it-IT"/>
      </w:rPr>
    </w:lvl>
    <w:lvl w:ilvl="3">
      <w:numFmt w:val="bullet"/>
      <w:lvlText w:val="•"/>
      <w:lvlJc w:val="left"/>
      <w:pPr>
        <w:ind w:left="3408" w:hanging="546"/>
      </w:pPr>
      <w:rPr>
        <w:rFonts w:hint="default"/>
        <w:lang w:val="it-IT" w:eastAsia="it-IT" w:bidi="it-IT"/>
      </w:rPr>
    </w:lvl>
    <w:lvl w:ilvl="4">
      <w:numFmt w:val="bullet"/>
      <w:lvlText w:val="•"/>
      <w:lvlJc w:val="left"/>
      <w:pPr>
        <w:ind w:left="4362" w:hanging="546"/>
      </w:pPr>
      <w:rPr>
        <w:rFonts w:hint="default"/>
        <w:lang w:val="it-IT" w:eastAsia="it-IT" w:bidi="it-IT"/>
      </w:rPr>
    </w:lvl>
    <w:lvl w:ilvl="5">
      <w:numFmt w:val="bullet"/>
      <w:lvlText w:val="•"/>
      <w:lvlJc w:val="left"/>
      <w:pPr>
        <w:ind w:left="5316" w:hanging="546"/>
      </w:pPr>
      <w:rPr>
        <w:rFonts w:hint="default"/>
        <w:lang w:val="it-IT" w:eastAsia="it-IT" w:bidi="it-IT"/>
      </w:rPr>
    </w:lvl>
    <w:lvl w:ilvl="6">
      <w:numFmt w:val="bullet"/>
      <w:lvlText w:val="•"/>
      <w:lvlJc w:val="left"/>
      <w:pPr>
        <w:ind w:left="6270" w:hanging="546"/>
      </w:pPr>
      <w:rPr>
        <w:rFonts w:hint="default"/>
        <w:lang w:val="it-IT" w:eastAsia="it-IT" w:bidi="it-IT"/>
      </w:rPr>
    </w:lvl>
    <w:lvl w:ilvl="7">
      <w:numFmt w:val="bullet"/>
      <w:lvlText w:val="•"/>
      <w:lvlJc w:val="left"/>
      <w:pPr>
        <w:ind w:left="7224" w:hanging="546"/>
      </w:pPr>
      <w:rPr>
        <w:rFonts w:hint="default"/>
        <w:lang w:val="it-IT" w:eastAsia="it-IT" w:bidi="it-IT"/>
      </w:rPr>
    </w:lvl>
    <w:lvl w:ilvl="8">
      <w:numFmt w:val="bullet"/>
      <w:lvlText w:val="•"/>
      <w:lvlJc w:val="left"/>
      <w:pPr>
        <w:ind w:left="8178" w:hanging="546"/>
      </w:pPr>
      <w:rPr>
        <w:rFonts w:hint="default"/>
        <w:lang w:val="it-IT" w:eastAsia="it-IT" w:bidi="it-IT"/>
      </w:rPr>
    </w:lvl>
  </w:abstractNum>
  <w:abstractNum w:abstractNumId="21">
    <w:nsid w:val="6F0E2C1A"/>
    <w:multiLevelType w:val="hybridMultilevel"/>
    <w:tmpl w:val="3BF8ECEA"/>
    <w:lvl w:ilvl="0" w:tplc="75244180">
      <w:numFmt w:val="bullet"/>
      <w:lvlText w:val="–"/>
      <w:lvlJc w:val="left"/>
      <w:pPr>
        <w:ind w:left="214" w:hanging="256"/>
      </w:pPr>
      <w:rPr>
        <w:rFonts w:ascii="Times New Roman" w:eastAsia="Times New Roman" w:hAnsi="Times New Roman" w:cs="Times New Roman" w:hint="default"/>
        <w:spacing w:val="-30"/>
        <w:w w:val="65"/>
        <w:sz w:val="24"/>
        <w:szCs w:val="24"/>
        <w:lang w:val="it-IT" w:eastAsia="it-IT" w:bidi="it-IT"/>
      </w:rPr>
    </w:lvl>
    <w:lvl w:ilvl="1" w:tplc="1FFA1DF2">
      <w:numFmt w:val="bullet"/>
      <w:lvlText w:val=""/>
      <w:lvlJc w:val="left"/>
      <w:pPr>
        <w:ind w:left="1000" w:hanging="361"/>
      </w:pPr>
      <w:rPr>
        <w:rFonts w:ascii="Wingdings" w:eastAsia="Wingdings" w:hAnsi="Wingdings" w:cs="Wingdings" w:hint="default"/>
        <w:w w:val="100"/>
        <w:sz w:val="24"/>
        <w:szCs w:val="24"/>
        <w:lang w:val="it-IT" w:eastAsia="it-IT" w:bidi="it-IT"/>
      </w:rPr>
    </w:lvl>
    <w:lvl w:ilvl="2" w:tplc="18B423D4">
      <w:numFmt w:val="bullet"/>
      <w:lvlText w:val="•"/>
      <w:lvlJc w:val="left"/>
      <w:pPr>
        <w:ind w:left="2009" w:hanging="361"/>
      </w:pPr>
      <w:rPr>
        <w:rFonts w:hint="default"/>
        <w:lang w:val="it-IT" w:eastAsia="it-IT" w:bidi="it-IT"/>
      </w:rPr>
    </w:lvl>
    <w:lvl w:ilvl="3" w:tplc="002E2D9A">
      <w:numFmt w:val="bullet"/>
      <w:lvlText w:val="•"/>
      <w:lvlJc w:val="left"/>
      <w:pPr>
        <w:ind w:left="3019" w:hanging="361"/>
      </w:pPr>
      <w:rPr>
        <w:rFonts w:hint="default"/>
        <w:lang w:val="it-IT" w:eastAsia="it-IT" w:bidi="it-IT"/>
      </w:rPr>
    </w:lvl>
    <w:lvl w:ilvl="4" w:tplc="E99ED5B6">
      <w:numFmt w:val="bullet"/>
      <w:lvlText w:val="•"/>
      <w:lvlJc w:val="left"/>
      <w:pPr>
        <w:ind w:left="4028" w:hanging="361"/>
      </w:pPr>
      <w:rPr>
        <w:rFonts w:hint="default"/>
        <w:lang w:val="it-IT" w:eastAsia="it-IT" w:bidi="it-IT"/>
      </w:rPr>
    </w:lvl>
    <w:lvl w:ilvl="5" w:tplc="5AEC6BA0">
      <w:numFmt w:val="bullet"/>
      <w:lvlText w:val="•"/>
      <w:lvlJc w:val="left"/>
      <w:pPr>
        <w:ind w:left="5038" w:hanging="361"/>
      </w:pPr>
      <w:rPr>
        <w:rFonts w:hint="default"/>
        <w:lang w:val="it-IT" w:eastAsia="it-IT" w:bidi="it-IT"/>
      </w:rPr>
    </w:lvl>
    <w:lvl w:ilvl="6" w:tplc="5BD0D09A">
      <w:numFmt w:val="bullet"/>
      <w:lvlText w:val="•"/>
      <w:lvlJc w:val="left"/>
      <w:pPr>
        <w:ind w:left="6048" w:hanging="361"/>
      </w:pPr>
      <w:rPr>
        <w:rFonts w:hint="default"/>
        <w:lang w:val="it-IT" w:eastAsia="it-IT" w:bidi="it-IT"/>
      </w:rPr>
    </w:lvl>
    <w:lvl w:ilvl="7" w:tplc="3214B85A">
      <w:numFmt w:val="bullet"/>
      <w:lvlText w:val="•"/>
      <w:lvlJc w:val="left"/>
      <w:pPr>
        <w:ind w:left="7057" w:hanging="361"/>
      </w:pPr>
      <w:rPr>
        <w:rFonts w:hint="default"/>
        <w:lang w:val="it-IT" w:eastAsia="it-IT" w:bidi="it-IT"/>
      </w:rPr>
    </w:lvl>
    <w:lvl w:ilvl="8" w:tplc="FBA0D160">
      <w:numFmt w:val="bullet"/>
      <w:lvlText w:val="•"/>
      <w:lvlJc w:val="left"/>
      <w:pPr>
        <w:ind w:left="8067" w:hanging="361"/>
      </w:pPr>
      <w:rPr>
        <w:rFonts w:hint="default"/>
        <w:lang w:val="it-IT" w:eastAsia="it-IT" w:bidi="it-IT"/>
      </w:rPr>
    </w:lvl>
  </w:abstractNum>
  <w:abstractNum w:abstractNumId="22">
    <w:nsid w:val="713A001C"/>
    <w:multiLevelType w:val="hybridMultilevel"/>
    <w:tmpl w:val="E308322C"/>
    <w:lvl w:ilvl="0" w:tplc="0E7E40D8">
      <w:numFmt w:val="bullet"/>
      <w:lvlText w:val="o"/>
      <w:lvlJc w:val="left"/>
      <w:pPr>
        <w:ind w:left="1360" w:hanging="360"/>
      </w:pPr>
      <w:rPr>
        <w:rFonts w:ascii="Courier New" w:eastAsia="Courier New" w:hAnsi="Courier New" w:cs="Courier New" w:hint="default"/>
        <w:w w:val="99"/>
        <w:sz w:val="22"/>
        <w:szCs w:val="22"/>
        <w:lang w:val="it-IT" w:eastAsia="it-IT" w:bidi="it-IT"/>
      </w:rPr>
    </w:lvl>
    <w:lvl w:ilvl="1" w:tplc="FD58A3C2">
      <w:numFmt w:val="bullet"/>
      <w:lvlText w:val="•"/>
      <w:lvlJc w:val="left"/>
      <w:pPr>
        <w:ind w:left="2232" w:hanging="360"/>
      </w:pPr>
      <w:rPr>
        <w:rFonts w:hint="default"/>
        <w:lang w:val="it-IT" w:eastAsia="it-IT" w:bidi="it-IT"/>
      </w:rPr>
    </w:lvl>
    <w:lvl w:ilvl="2" w:tplc="CB62F0E6">
      <w:numFmt w:val="bullet"/>
      <w:lvlText w:val="•"/>
      <w:lvlJc w:val="left"/>
      <w:pPr>
        <w:ind w:left="3105" w:hanging="360"/>
      </w:pPr>
      <w:rPr>
        <w:rFonts w:hint="default"/>
        <w:lang w:val="it-IT" w:eastAsia="it-IT" w:bidi="it-IT"/>
      </w:rPr>
    </w:lvl>
    <w:lvl w:ilvl="3" w:tplc="55CE3B30">
      <w:numFmt w:val="bullet"/>
      <w:lvlText w:val="•"/>
      <w:lvlJc w:val="left"/>
      <w:pPr>
        <w:ind w:left="3977" w:hanging="360"/>
      </w:pPr>
      <w:rPr>
        <w:rFonts w:hint="default"/>
        <w:lang w:val="it-IT" w:eastAsia="it-IT" w:bidi="it-IT"/>
      </w:rPr>
    </w:lvl>
    <w:lvl w:ilvl="4" w:tplc="0E089D14">
      <w:numFmt w:val="bullet"/>
      <w:lvlText w:val="•"/>
      <w:lvlJc w:val="left"/>
      <w:pPr>
        <w:ind w:left="4850" w:hanging="360"/>
      </w:pPr>
      <w:rPr>
        <w:rFonts w:hint="default"/>
        <w:lang w:val="it-IT" w:eastAsia="it-IT" w:bidi="it-IT"/>
      </w:rPr>
    </w:lvl>
    <w:lvl w:ilvl="5" w:tplc="90302430">
      <w:numFmt w:val="bullet"/>
      <w:lvlText w:val="•"/>
      <w:lvlJc w:val="left"/>
      <w:pPr>
        <w:ind w:left="5723" w:hanging="360"/>
      </w:pPr>
      <w:rPr>
        <w:rFonts w:hint="default"/>
        <w:lang w:val="it-IT" w:eastAsia="it-IT" w:bidi="it-IT"/>
      </w:rPr>
    </w:lvl>
    <w:lvl w:ilvl="6" w:tplc="9DA8C688">
      <w:numFmt w:val="bullet"/>
      <w:lvlText w:val="•"/>
      <w:lvlJc w:val="left"/>
      <w:pPr>
        <w:ind w:left="6595" w:hanging="360"/>
      </w:pPr>
      <w:rPr>
        <w:rFonts w:hint="default"/>
        <w:lang w:val="it-IT" w:eastAsia="it-IT" w:bidi="it-IT"/>
      </w:rPr>
    </w:lvl>
    <w:lvl w:ilvl="7" w:tplc="FB14FBF6">
      <w:numFmt w:val="bullet"/>
      <w:lvlText w:val="•"/>
      <w:lvlJc w:val="left"/>
      <w:pPr>
        <w:ind w:left="7468" w:hanging="360"/>
      </w:pPr>
      <w:rPr>
        <w:rFonts w:hint="default"/>
        <w:lang w:val="it-IT" w:eastAsia="it-IT" w:bidi="it-IT"/>
      </w:rPr>
    </w:lvl>
    <w:lvl w:ilvl="8" w:tplc="CE66C864">
      <w:numFmt w:val="bullet"/>
      <w:lvlText w:val="•"/>
      <w:lvlJc w:val="left"/>
      <w:pPr>
        <w:ind w:left="8341" w:hanging="360"/>
      </w:pPr>
      <w:rPr>
        <w:rFonts w:hint="default"/>
        <w:lang w:val="it-IT" w:eastAsia="it-IT" w:bidi="it-IT"/>
      </w:rPr>
    </w:lvl>
  </w:abstractNum>
  <w:abstractNum w:abstractNumId="23">
    <w:nsid w:val="74B761DA"/>
    <w:multiLevelType w:val="hybridMultilevel"/>
    <w:tmpl w:val="77F2E494"/>
    <w:lvl w:ilvl="0" w:tplc="A26A2ABA">
      <w:start w:val="1"/>
      <w:numFmt w:val="decimal"/>
      <w:lvlText w:val="%1)"/>
      <w:lvlJc w:val="left"/>
      <w:pPr>
        <w:ind w:left="14" w:hanging="104"/>
      </w:pPr>
      <w:rPr>
        <w:rFonts w:ascii="Times New Roman" w:eastAsia="Times New Roman" w:hAnsi="Times New Roman" w:cs="Times New Roman" w:hint="default"/>
        <w:w w:val="105"/>
        <w:sz w:val="9"/>
        <w:szCs w:val="9"/>
        <w:lang w:val="it-IT" w:eastAsia="it-IT" w:bidi="it-IT"/>
      </w:rPr>
    </w:lvl>
    <w:lvl w:ilvl="1" w:tplc="8F68349E">
      <w:numFmt w:val="bullet"/>
      <w:lvlText w:val="•"/>
      <w:lvlJc w:val="left"/>
      <w:pPr>
        <w:ind w:left="429" w:hanging="104"/>
      </w:pPr>
      <w:rPr>
        <w:rFonts w:hint="default"/>
        <w:lang w:val="it-IT" w:eastAsia="it-IT" w:bidi="it-IT"/>
      </w:rPr>
    </w:lvl>
    <w:lvl w:ilvl="2" w:tplc="E17CD712">
      <w:numFmt w:val="bullet"/>
      <w:lvlText w:val="•"/>
      <w:lvlJc w:val="left"/>
      <w:pPr>
        <w:ind w:left="838" w:hanging="104"/>
      </w:pPr>
      <w:rPr>
        <w:rFonts w:hint="default"/>
        <w:lang w:val="it-IT" w:eastAsia="it-IT" w:bidi="it-IT"/>
      </w:rPr>
    </w:lvl>
    <w:lvl w:ilvl="3" w:tplc="7AB2A27C">
      <w:numFmt w:val="bullet"/>
      <w:lvlText w:val="•"/>
      <w:lvlJc w:val="left"/>
      <w:pPr>
        <w:ind w:left="1247" w:hanging="104"/>
      </w:pPr>
      <w:rPr>
        <w:rFonts w:hint="default"/>
        <w:lang w:val="it-IT" w:eastAsia="it-IT" w:bidi="it-IT"/>
      </w:rPr>
    </w:lvl>
    <w:lvl w:ilvl="4" w:tplc="DB06F9BA">
      <w:numFmt w:val="bullet"/>
      <w:lvlText w:val="•"/>
      <w:lvlJc w:val="left"/>
      <w:pPr>
        <w:ind w:left="1657" w:hanging="104"/>
      </w:pPr>
      <w:rPr>
        <w:rFonts w:hint="default"/>
        <w:lang w:val="it-IT" w:eastAsia="it-IT" w:bidi="it-IT"/>
      </w:rPr>
    </w:lvl>
    <w:lvl w:ilvl="5" w:tplc="FE76A110">
      <w:numFmt w:val="bullet"/>
      <w:lvlText w:val="•"/>
      <w:lvlJc w:val="left"/>
      <w:pPr>
        <w:ind w:left="2066" w:hanging="104"/>
      </w:pPr>
      <w:rPr>
        <w:rFonts w:hint="default"/>
        <w:lang w:val="it-IT" w:eastAsia="it-IT" w:bidi="it-IT"/>
      </w:rPr>
    </w:lvl>
    <w:lvl w:ilvl="6" w:tplc="50EA7A42">
      <w:numFmt w:val="bullet"/>
      <w:lvlText w:val="•"/>
      <w:lvlJc w:val="left"/>
      <w:pPr>
        <w:ind w:left="2475" w:hanging="104"/>
      </w:pPr>
      <w:rPr>
        <w:rFonts w:hint="default"/>
        <w:lang w:val="it-IT" w:eastAsia="it-IT" w:bidi="it-IT"/>
      </w:rPr>
    </w:lvl>
    <w:lvl w:ilvl="7" w:tplc="9D006FC4">
      <w:numFmt w:val="bullet"/>
      <w:lvlText w:val="•"/>
      <w:lvlJc w:val="left"/>
      <w:pPr>
        <w:ind w:left="2885" w:hanging="104"/>
      </w:pPr>
      <w:rPr>
        <w:rFonts w:hint="default"/>
        <w:lang w:val="it-IT" w:eastAsia="it-IT" w:bidi="it-IT"/>
      </w:rPr>
    </w:lvl>
    <w:lvl w:ilvl="8" w:tplc="28640C9E">
      <w:numFmt w:val="bullet"/>
      <w:lvlText w:val="•"/>
      <w:lvlJc w:val="left"/>
      <w:pPr>
        <w:ind w:left="3294" w:hanging="104"/>
      </w:pPr>
      <w:rPr>
        <w:rFonts w:hint="default"/>
        <w:lang w:val="it-IT" w:eastAsia="it-IT" w:bidi="it-IT"/>
      </w:rPr>
    </w:lvl>
  </w:abstractNum>
  <w:abstractNum w:abstractNumId="24">
    <w:nsid w:val="74FE785B"/>
    <w:multiLevelType w:val="hybridMultilevel"/>
    <w:tmpl w:val="B4C471B6"/>
    <w:lvl w:ilvl="0" w:tplc="6714FDE4">
      <w:start w:val="1"/>
      <w:numFmt w:val="decimal"/>
      <w:lvlText w:val="%1)"/>
      <w:lvlJc w:val="left"/>
      <w:pPr>
        <w:ind w:left="512" w:hanging="360"/>
      </w:pPr>
      <w:rPr>
        <w:rFonts w:hint="default"/>
      </w:rPr>
    </w:lvl>
    <w:lvl w:ilvl="1" w:tplc="04100019" w:tentative="1">
      <w:start w:val="1"/>
      <w:numFmt w:val="lowerLetter"/>
      <w:lvlText w:val="%2."/>
      <w:lvlJc w:val="left"/>
      <w:pPr>
        <w:ind w:left="1232" w:hanging="360"/>
      </w:pPr>
    </w:lvl>
    <w:lvl w:ilvl="2" w:tplc="0410001B" w:tentative="1">
      <w:start w:val="1"/>
      <w:numFmt w:val="lowerRoman"/>
      <w:lvlText w:val="%3."/>
      <w:lvlJc w:val="right"/>
      <w:pPr>
        <w:ind w:left="1952" w:hanging="180"/>
      </w:pPr>
    </w:lvl>
    <w:lvl w:ilvl="3" w:tplc="0410000F" w:tentative="1">
      <w:start w:val="1"/>
      <w:numFmt w:val="decimal"/>
      <w:lvlText w:val="%4."/>
      <w:lvlJc w:val="left"/>
      <w:pPr>
        <w:ind w:left="2672" w:hanging="360"/>
      </w:pPr>
    </w:lvl>
    <w:lvl w:ilvl="4" w:tplc="04100019" w:tentative="1">
      <w:start w:val="1"/>
      <w:numFmt w:val="lowerLetter"/>
      <w:lvlText w:val="%5."/>
      <w:lvlJc w:val="left"/>
      <w:pPr>
        <w:ind w:left="3392" w:hanging="360"/>
      </w:pPr>
    </w:lvl>
    <w:lvl w:ilvl="5" w:tplc="0410001B" w:tentative="1">
      <w:start w:val="1"/>
      <w:numFmt w:val="lowerRoman"/>
      <w:lvlText w:val="%6."/>
      <w:lvlJc w:val="right"/>
      <w:pPr>
        <w:ind w:left="4112" w:hanging="180"/>
      </w:pPr>
    </w:lvl>
    <w:lvl w:ilvl="6" w:tplc="0410000F" w:tentative="1">
      <w:start w:val="1"/>
      <w:numFmt w:val="decimal"/>
      <w:lvlText w:val="%7."/>
      <w:lvlJc w:val="left"/>
      <w:pPr>
        <w:ind w:left="4832" w:hanging="360"/>
      </w:pPr>
    </w:lvl>
    <w:lvl w:ilvl="7" w:tplc="04100019" w:tentative="1">
      <w:start w:val="1"/>
      <w:numFmt w:val="lowerLetter"/>
      <w:lvlText w:val="%8."/>
      <w:lvlJc w:val="left"/>
      <w:pPr>
        <w:ind w:left="5552" w:hanging="360"/>
      </w:pPr>
    </w:lvl>
    <w:lvl w:ilvl="8" w:tplc="0410001B" w:tentative="1">
      <w:start w:val="1"/>
      <w:numFmt w:val="lowerRoman"/>
      <w:lvlText w:val="%9."/>
      <w:lvlJc w:val="right"/>
      <w:pPr>
        <w:ind w:left="6272" w:hanging="180"/>
      </w:pPr>
    </w:lvl>
  </w:abstractNum>
  <w:abstractNum w:abstractNumId="25">
    <w:nsid w:val="7631192E"/>
    <w:multiLevelType w:val="multilevel"/>
    <w:tmpl w:val="C37A9272"/>
    <w:lvl w:ilvl="0">
      <w:start w:val="2"/>
      <w:numFmt w:val="decimal"/>
      <w:lvlText w:val="%1"/>
      <w:lvlJc w:val="left"/>
      <w:pPr>
        <w:ind w:left="782" w:hanging="568"/>
      </w:pPr>
      <w:rPr>
        <w:rFonts w:hint="default"/>
        <w:lang w:val="it-IT" w:eastAsia="it-IT" w:bidi="it-IT"/>
      </w:rPr>
    </w:lvl>
    <w:lvl w:ilvl="1">
      <w:start w:val="1"/>
      <w:numFmt w:val="decimal"/>
      <w:lvlText w:val="%1.%2"/>
      <w:lvlJc w:val="left"/>
      <w:pPr>
        <w:ind w:left="782" w:hanging="568"/>
      </w:pPr>
      <w:rPr>
        <w:rFonts w:ascii="Trebuchet MS" w:eastAsia="Trebuchet MS" w:hAnsi="Trebuchet MS" w:cs="Trebuchet MS" w:hint="default"/>
        <w:b/>
        <w:bCs/>
        <w:i/>
        <w:w w:val="81"/>
        <w:sz w:val="24"/>
        <w:szCs w:val="24"/>
        <w:lang w:val="it-IT" w:eastAsia="it-IT" w:bidi="it-IT"/>
      </w:rPr>
    </w:lvl>
    <w:lvl w:ilvl="2">
      <w:numFmt w:val="bullet"/>
      <w:lvlText w:val=""/>
      <w:lvlJc w:val="left"/>
      <w:pPr>
        <w:ind w:left="1000" w:hanging="361"/>
      </w:pPr>
      <w:rPr>
        <w:rFonts w:ascii="Wingdings" w:eastAsia="Wingdings" w:hAnsi="Wingdings" w:cs="Wingdings" w:hint="default"/>
        <w:w w:val="100"/>
        <w:sz w:val="24"/>
        <w:szCs w:val="24"/>
        <w:lang w:val="it-IT" w:eastAsia="it-IT" w:bidi="it-IT"/>
      </w:rPr>
    </w:lvl>
    <w:lvl w:ilvl="3">
      <w:numFmt w:val="bullet"/>
      <w:lvlText w:val="•"/>
      <w:lvlJc w:val="left"/>
      <w:pPr>
        <w:ind w:left="2258" w:hanging="361"/>
      </w:pPr>
      <w:rPr>
        <w:rFonts w:hint="default"/>
        <w:lang w:val="it-IT" w:eastAsia="it-IT" w:bidi="it-IT"/>
      </w:rPr>
    </w:lvl>
    <w:lvl w:ilvl="4">
      <w:numFmt w:val="bullet"/>
      <w:lvlText w:val="•"/>
      <w:lvlJc w:val="left"/>
      <w:pPr>
        <w:ind w:left="3376" w:hanging="361"/>
      </w:pPr>
      <w:rPr>
        <w:rFonts w:hint="default"/>
        <w:lang w:val="it-IT" w:eastAsia="it-IT" w:bidi="it-IT"/>
      </w:rPr>
    </w:lvl>
    <w:lvl w:ilvl="5">
      <w:numFmt w:val="bullet"/>
      <w:lvlText w:val="•"/>
      <w:lvlJc w:val="left"/>
      <w:pPr>
        <w:ind w:left="4494" w:hanging="361"/>
      </w:pPr>
      <w:rPr>
        <w:rFonts w:hint="default"/>
        <w:lang w:val="it-IT" w:eastAsia="it-IT" w:bidi="it-IT"/>
      </w:rPr>
    </w:lvl>
    <w:lvl w:ilvl="6">
      <w:numFmt w:val="bullet"/>
      <w:lvlText w:val="•"/>
      <w:lvlJc w:val="left"/>
      <w:pPr>
        <w:ind w:left="5613" w:hanging="361"/>
      </w:pPr>
      <w:rPr>
        <w:rFonts w:hint="default"/>
        <w:lang w:val="it-IT" w:eastAsia="it-IT" w:bidi="it-IT"/>
      </w:rPr>
    </w:lvl>
    <w:lvl w:ilvl="7">
      <w:numFmt w:val="bullet"/>
      <w:lvlText w:val="•"/>
      <w:lvlJc w:val="left"/>
      <w:pPr>
        <w:ind w:left="6731" w:hanging="361"/>
      </w:pPr>
      <w:rPr>
        <w:rFonts w:hint="default"/>
        <w:lang w:val="it-IT" w:eastAsia="it-IT" w:bidi="it-IT"/>
      </w:rPr>
    </w:lvl>
    <w:lvl w:ilvl="8">
      <w:numFmt w:val="bullet"/>
      <w:lvlText w:val="•"/>
      <w:lvlJc w:val="left"/>
      <w:pPr>
        <w:ind w:left="7849" w:hanging="361"/>
      </w:pPr>
      <w:rPr>
        <w:rFonts w:hint="default"/>
        <w:lang w:val="it-IT" w:eastAsia="it-IT" w:bidi="it-IT"/>
      </w:rPr>
    </w:lvl>
  </w:abstractNum>
  <w:abstractNum w:abstractNumId="26">
    <w:nsid w:val="769A3440"/>
    <w:multiLevelType w:val="hybridMultilevel"/>
    <w:tmpl w:val="7AE63552"/>
    <w:lvl w:ilvl="0" w:tplc="0C1E1F18">
      <w:start w:val="14"/>
      <w:numFmt w:val="lowerLetter"/>
      <w:lvlText w:val="%1."/>
      <w:lvlJc w:val="left"/>
      <w:pPr>
        <w:ind w:left="465" w:hanging="252"/>
      </w:pPr>
      <w:rPr>
        <w:rFonts w:ascii="Times New Roman" w:eastAsia="Times New Roman" w:hAnsi="Times New Roman" w:cs="Times New Roman" w:hint="default"/>
        <w:spacing w:val="-1"/>
        <w:w w:val="97"/>
        <w:sz w:val="24"/>
        <w:szCs w:val="24"/>
        <w:lang w:val="it-IT" w:eastAsia="it-IT" w:bidi="it-IT"/>
      </w:rPr>
    </w:lvl>
    <w:lvl w:ilvl="1" w:tplc="59B04538">
      <w:numFmt w:val="bullet"/>
      <w:lvlText w:val=""/>
      <w:lvlJc w:val="left"/>
      <w:pPr>
        <w:ind w:left="1000" w:hanging="361"/>
      </w:pPr>
      <w:rPr>
        <w:rFonts w:ascii="Wingdings" w:eastAsia="Wingdings" w:hAnsi="Wingdings" w:cs="Wingdings" w:hint="default"/>
        <w:w w:val="100"/>
        <w:sz w:val="24"/>
        <w:szCs w:val="24"/>
        <w:lang w:val="it-IT" w:eastAsia="it-IT" w:bidi="it-IT"/>
      </w:rPr>
    </w:lvl>
    <w:lvl w:ilvl="2" w:tplc="03ECB13E">
      <w:numFmt w:val="bullet"/>
      <w:lvlText w:val="•"/>
      <w:lvlJc w:val="left"/>
      <w:pPr>
        <w:ind w:left="2009" w:hanging="361"/>
      </w:pPr>
      <w:rPr>
        <w:rFonts w:hint="default"/>
        <w:lang w:val="it-IT" w:eastAsia="it-IT" w:bidi="it-IT"/>
      </w:rPr>
    </w:lvl>
    <w:lvl w:ilvl="3" w:tplc="3306C140">
      <w:numFmt w:val="bullet"/>
      <w:lvlText w:val="•"/>
      <w:lvlJc w:val="left"/>
      <w:pPr>
        <w:ind w:left="3019" w:hanging="361"/>
      </w:pPr>
      <w:rPr>
        <w:rFonts w:hint="default"/>
        <w:lang w:val="it-IT" w:eastAsia="it-IT" w:bidi="it-IT"/>
      </w:rPr>
    </w:lvl>
    <w:lvl w:ilvl="4" w:tplc="2A6E4108">
      <w:numFmt w:val="bullet"/>
      <w:lvlText w:val="•"/>
      <w:lvlJc w:val="left"/>
      <w:pPr>
        <w:ind w:left="4028" w:hanging="361"/>
      </w:pPr>
      <w:rPr>
        <w:rFonts w:hint="default"/>
        <w:lang w:val="it-IT" w:eastAsia="it-IT" w:bidi="it-IT"/>
      </w:rPr>
    </w:lvl>
    <w:lvl w:ilvl="5" w:tplc="3752A110">
      <w:numFmt w:val="bullet"/>
      <w:lvlText w:val="•"/>
      <w:lvlJc w:val="left"/>
      <w:pPr>
        <w:ind w:left="5038" w:hanging="361"/>
      </w:pPr>
      <w:rPr>
        <w:rFonts w:hint="default"/>
        <w:lang w:val="it-IT" w:eastAsia="it-IT" w:bidi="it-IT"/>
      </w:rPr>
    </w:lvl>
    <w:lvl w:ilvl="6" w:tplc="840EA246">
      <w:numFmt w:val="bullet"/>
      <w:lvlText w:val="•"/>
      <w:lvlJc w:val="left"/>
      <w:pPr>
        <w:ind w:left="6048" w:hanging="361"/>
      </w:pPr>
      <w:rPr>
        <w:rFonts w:hint="default"/>
        <w:lang w:val="it-IT" w:eastAsia="it-IT" w:bidi="it-IT"/>
      </w:rPr>
    </w:lvl>
    <w:lvl w:ilvl="7" w:tplc="DE005F90">
      <w:numFmt w:val="bullet"/>
      <w:lvlText w:val="•"/>
      <w:lvlJc w:val="left"/>
      <w:pPr>
        <w:ind w:left="7057" w:hanging="361"/>
      </w:pPr>
      <w:rPr>
        <w:rFonts w:hint="default"/>
        <w:lang w:val="it-IT" w:eastAsia="it-IT" w:bidi="it-IT"/>
      </w:rPr>
    </w:lvl>
    <w:lvl w:ilvl="8" w:tplc="75FA846A">
      <w:numFmt w:val="bullet"/>
      <w:lvlText w:val="•"/>
      <w:lvlJc w:val="left"/>
      <w:pPr>
        <w:ind w:left="8067" w:hanging="361"/>
      </w:pPr>
      <w:rPr>
        <w:rFonts w:hint="default"/>
        <w:lang w:val="it-IT" w:eastAsia="it-IT" w:bidi="it-IT"/>
      </w:rPr>
    </w:lvl>
  </w:abstractNum>
  <w:num w:numId="1">
    <w:abstractNumId w:val="17"/>
  </w:num>
  <w:num w:numId="2">
    <w:abstractNumId w:val="10"/>
  </w:num>
  <w:num w:numId="3">
    <w:abstractNumId w:val="2"/>
  </w:num>
  <w:num w:numId="4">
    <w:abstractNumId w:val="23"/>
  </w:num>
  <w:num w:numId="5">
    <w:abstractNumId w:val="13"/>
  </w:num>
  <w:num w:numId="6">
    <w:abstractNumId w:val="1"/>
  </w:num>
  <w:num w:numId="7">
    <w:abstractNumId w:val="6"/>
  </w:num>
  <w:num w:numId="8">
    <w:abstractNumId w:val="14"/>
  </w:num>
  <w:num w:numId="9">
    <w:abstractNumId w:val="12"/>
  </w:num>
  <w:num w:numId="10">
    <w:abstractNumId w:val="16"/>
  </w:num>
  <w:num w:numId="11">
    <w:abstractNumId w:val="22"/>
  </w:num>
  <w:num w:numId="12">
    <w:abstractNumId w:val="7"/>
  </w:num>
  <w:num w:numId="13">
    <w:abstractNumId w:val="15"/>
  </w:num>
  <w:num w:numId="14">
    <w:abstractNumId w:val="8"/>
  </w:num>
  <w:num w:numId="15">
    <w:abstractNumId w:val="4"/>
  </w:num>
  <w:num w:numId="16">
    <w:abstractNumId w:val="3"/>
  </w:num>
  <w:num w:numId="17">
    <w:abstractNumId w:val="9"/>
  </w:num>
  <w:num w:numId="18">
    <w:abstractNumId w:val="0"/>
  </w:num>
  <w:num w:numId="19">
    <w:abstractNumId w:val="25"/>
  </w:num>
  <w:num w:numId="20">
    <w:abstractNumId w:val="11"/>
  </w:num>
  <w:num w:numId="21">
    <w:abstractNumId w:val="21"/>
  </w:num>
  <w:num w:numId="22">
    <w:abstractNumId w:val="26"/>
  </w:num>
  <w:num w:numId="23">
    <w:abstractNumId w:val="5"/>
  </w:num>
  <w:num w:numId="24">
    <w:abstractNumId w:val="18"/>
  </w:num>
  <w:num w:numId="25">
    <w:abstractNumId w:val="20"/>
  </w:num>
  <w:num w:numId="26">
    <w:abstractNumId w:val="2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8D"/>
    <w:rsid w:val="000079D9"/>
    <w:rsid w:val="000D193B"/>
    <w:rsid w:val="000E282C"/>
    <w:rsid w:val="00113FC1"/>
    <w:rsid w:val="00117773"/>
    <w:rsid w:val="00163A83"/>
    <w:rsid w:val="001B0F1D"/>
    <w:rsid w:val="001E685C"/>
    <w:rsid w:val="00253D54"/>
    <w:rsid w:val="002540B3"/>
    <w:rsid w:val="00297CE6"/>
    <w:rsid w:val="002F0B2F"/>
    <w:rsid w:val="003054A6"/>
    <w:rsid w:val="003657CB"/>
    <w:rsid w:val="0036627E"/>
    <w:rsid w:val="0037413D"/>
    <w:rsid w:val="00380B8D"/>
    <w:rsid w:val="003F39D0"/>
    <w:rsid w:val="00407A1C"/>
    <w:rsid w:val="005137E3"/>
    <w:rsid w:val="00540694"/>
    <w:rsid w:val="00570BE5"/>
    <w:rsid w:val="00572186"/>
    <w:rsid w:val="0057233D"/>
    <w:rsid w:val="005B6A28"/>
    <w:rsid w:val="00603577"/>
    <w:rsid w:val="00676D89"/>
    <w:rsid w:val="006D0801"/>
    <w:rsid w:val="006E2F73"/>
    <w:rsid w:val="00706D74"/>
    <w:rsid w:val="00771760"/>
    <w:rsid w:val="00787496"/>
    <w:rsid w:val="007B35E0"/>
    <w:rsid w:val="008B4C07"/>
    <w:rsid w:val="008F796D"/>
    <w:rsid w:val="0091055C"/>
    <w:rsid w:val="00933D0F"/>
    <w:rsid w:val="009660D6"/>
    <w:rsid w:val="00980515"/>
    <w:rsid w:val="009D384A"/>
    <w:rsid w:val="00A221A6"/>
    <w:rsid w:val="00A423F0"/>
    <w:rsid w:val="00A6760C"/>
    <w:rsid w:val="00AB4CC9"/>
    <w:rsid w:val="00B33116"/>
    <w:rsid w:val="00B7037D"/>
    <w:rsid w:val="00B72C4B"/>
    <w:rsid w:val="00B9096A"/>
    <w:rsid w:val="00B965FE"/>
    <w:rsid w:val="00BC3EE9"/>
    <w:rsid w:val="00CB476A"/>
    <w:rsid w:val="00CE7774"/>
    <w:rsid w:val="00D961C7"/>
    <w:rsid w:val="00DA6E78"/>
    <w:rsid w:val="00E24384"/>
    <w:rsid w:val="00E61749"/>
    <w:rsid w:val="00E71425"/>
    <w:rsid w:val="00E879F1"/>
    <w:rsid w:val="00EB368F"/>
    <w:rsid w:val="00EB3EA2"/>
    <w:rsid w:val="00EC29E2"/>
    <w:rsid w:val="00ED4CA0"/>
    <w:rsid w:val="00EF0A74"/>
    <w:rsid w:val="00F75F60"/>
    <w:rsid w:val="00FD440C"/>
    <w:rsid w:val="00FF0E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380B8D"/>
  </w:style>
  <w:style w:type="table" w:customStyle="1" w:styleId="TableNormal">
    <w:name w:val="Table Normal"/>
    <w:uiPriority w:val="2"/>
    <w:semiHidden/>
    <w:unhideWhenUsed/>
    <w:qFormat/>
    <w:rsid w:val="00380B8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ommario11">
    <w:name w:val="Sommario 11"/>
    <w:basedOn w:val="Normale"/>
    <w:uiPriority w:val="1"/>
    <w:qFormat/>
    <w:rsid w:val="00380B8D"/>
    <w:pPr>
      <w:widowControl w:val="0"/>
      <w:autoSpaceDE w:val="0"/>
      <w:autoSpaceDN w:val="0"/>
      <w:spacing w:before="115" w:after="0" w:line="240" w:lineRule="auto"/>
      <w:ind w:left="1490" w:hanging="567"/>
    </w:pPr>
    <w:rPr>
      <w:rFonts w:ascii="Times New Roman" w:eastAsia="Times New Roman" w:hAnsi="Times New Roman" w:cs="Times New Roman"/>
      <w:b/>
      <w:bCs/>
      <w:sz w:val="24"/>
      <w:szCs w:val="24"/>
      <w:lang w:eastAsia="it-IT" w:bidi="it-IT"/>
    </w:rPr>
  </w:style>
  <w:style w:type="paragraph" w:customStyle="1" w:styleId="Sommario21">
    <w:name w:val="Sommario 21"/>
    <w:basedOn w:val="Normale"/>
    <w:uiPriority w:val="1"/>
    <w:qFormat/>
    <w:rsid w:val="00380B8D"/>
    <w:pPr>
      <w:widowControl w:val="0"/>
      <w:autoSpaceDE w:val="0"/>
      <w:autoSpaceDN w:val="0"/>
      <w:spacing w:before="134" w:after="0" w:line="240" w:lineRule="auto"/>
      <w:ind w:left="1490" w:hanging="567"/>
    </w:pPr>
    <w:rPr>
      <w:rFonts w:ascii="Trebuchet MS" w:eastAsia="Trebuchet MS" w:hAnsi="Trebuchet MS" w:cs="Trebuchet MS"/>
      <w:b/>
      <w:bCs/>
      <w:i/>
      <w:sz w:val="24"/>
      <w:szCs w:val="24"/>
      <w:lang w:eastAsia="it-IT" w:bidi="it-IT"/>
    </w:rPr>
  </w:style>
  <w:style w:type="paragraph" w:customStyle="1" w:styleId="Sommario31">
    <w:name w:val="Sommario 31"/>
    <w:basedOn w:val="Normale"/>
    <w:uiPriority w:val="1"/>
    <w:qFormat/>
    <w:rsid w:val="00380B8D"/>
    <w:pPr>
      <w:widowControl w:val="0"/>
      <w:autoSpaceDE w:val="0"/>
      <w:autoSpaceDN w:val="0"/>
      <w:spacing w:before="14" w:after="0" w:line="240" w:lineRule="auto"/>
      <w:ind w:left="1355"/>
      <w:jc w:val="center"/>
    </w:pPr>
    <w:rPr>
      <w:rFonts w:ascii="Trebuchet MS" w:eastAsia="Trebuchet MS" w:hAnsi="Trebuchet MS" w:cs="Trebuchet MS"/>
      <w:b/>
      <w:bCs/>
      <w:i/>
      <w:sz w:val="24"/>
      <w:szCs w:val="24"/>
      <w:lang w:eastAsia="it-IT" w:bidi="it-IT"/>
    </w:rPr>
  </w:style>
  <w:style w:type="paragraph" w:customStyle="1" w:styleId="Sommario41">
    <w:name w:val="Sommario 41"/>
    <w:basedOn w:val="Normale"/>
    <w:uiPriority w:val="1"/>
    <w:qFormat/>
    <w:rsid w:val="00380B8D"/>
    <w:pPr>
      <w:widowControl w:val="0"/>
      <w:autoSpaceDE w:val="0"/>
      <w:autoSpaceDN w:val="0"/>
      <w:spacing w:after="0" w:line="273" w:lineRule="exact"/>
      <w:ind w:left="1490"/>
    </w:pPr>
    <w:rPr>
      <w:rFonts w:ascii="Times New Roman" w:eastAsia="Times New Roman" w:hAnsi="Times New Roman" w:cs="Times New Roman"/>
      <w:b/>
      <w:bCs/>
      <w:sz w:val="24"/>
      <w:szCs w:val="24"/>
      <w:lang w:eastAsia="it-IT" w:bidi="it-IT"/>
    </w:rPr>
  </w:style>
  <w:style w:type="paragraph" w:customStyle="1" w:styleId="Sommario51">
    <w:name w:val="Sommario 51"/>
    <w:basedOn w:val="Normale"/>
    <w:uiPriority w:val="1"/>
    <w:qFormat/>
    <w:rsid w:val="00380B8D"/>
    <w:pPr>
      <w:widowControl w:val="0"/>
      <w:autoSpaceDE w:val="0"/>
      <w:autoSpaceDN w:val="0"/>
      <w:spacing w:after="0" w:line="240" w:lineRule="auto"/>
      <w:ind w:left="1490"/>
    </w:pPr>
    <w:rPr>
      <w:rFonts w:ascii="Trebuchet MS" w:eastAsia="Trebuchet MS" w:hAnsi="Trebuchet MS" w:cs="Trebuchet MS"/>
      <w:b/>
      <w:bCs/>
      <w:i/>
      <w:sz w:val="24"/>
      <w:szCs w:val="24"/>
      <w:lang w:eastAsia="it-IT" w:bidi="it-IT"/>
    </w:rPr>
  </w:style>
  <w:style w:type="paragraph" w:customStyle="1" w:styleId="Corpodeltesto">
    <w:name w:val="Corpo del testo"/>
    <w:basedOn w:val="Normale"/>
    <w:uiPriority w:val="1"/>
    <w:qFormat/>
    <w:rsid w:val="00380B8D"/>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paragraph" w:customStyle="1" w:styleId="Titolo11">
    <w:name w:val="Titolo 11"/>
    <w:basedOn w:val="Normale"/>
    <w:uiPriority w:val="1"/>
    <w:qFormat/>
    <w:rsid w:val="00380B8D"/>
    <w:pPr>
      <w:widowControl w:val="0"/>
      <w:autoSpaceDE w:val="0"/>
      <w:autoSpaceDN w:val="0"/>
      <w:spacing w:after="0" w:line="293" w:lineRule="exact"/>
      <w:ind w:left="20"/>
      <w:outlineLvl w:val="1"/>
    </w:pPr>
    <w:rPr>
      <w:rFonts w:ascii="Trebuchet MS" w:eastAsia="Trebuchet MS" w:hAnsi="Trebuchet MS" w:cs="Trebuchet MS"/>
      <w:b/>
      <w:bCs/>
      <w:sz w:val="28"/>
      <w:szCs w:val="28"/>
      <w:lang w:eastAsia="it-IT" w:bidi="it-IT"/>
    </w:rPr>
  </w:style>
  <w:style w:type="paragraph" w:customStyle="1" w:styleId="Titolo21">
    <w:name w:val="Titolo 21"/>
    <w:basedOn w:val="Normale"/>
    <w:uiPriority w:val="1"/>
    <w:qFormat/>
    <w:rsid w:val="00380B8D"/>
    <w:pPr>
      <w:widowControl w:val="0"/>
      <w:autoSpaceDE w:val="0"/>
      <w:autoSpaceDN w:val="0"/>
      <w:spacing w:after="0" w:line="240" w:lineRule="auto"/>
      <w:ind w:left="923"/>
      <w:outlineLvl w:val="2"/>
    </w:pPr>
    <w:rPr>
      <w:rFonts w:ascii="Times New Roman" w:eastAsia="Times New Roman" w:hAnsi="Times New Roman" w:cs="Times New Roman"/>
      <w:b/>
      <w:bCs/>
      <w:sz w:val="24"/>
      <w:szCs w:val="24"/>
      <w:lang w:eastAsia="it-IT" w:bidi="it-IT"/>
    </w:rPr>
  </w:style>
  <w:style w:type="paragraph" w:customStyle="1" w:styleId="Titolo31">
    <w:name w:val="Titolo 31"/>
    <w:basedOn w:val="Normale"/>
    <w:uiPriority w:val="1"/>
    <w:qFormat/>
    <w:rsid w:val="00380B8D"/>
    <w:pPr>
      <w:widowControl w:val="0"/>
      <w:autoSpaceDE w:val="0"/>
      <w:autoSpaceDN w:val="0"/>
      <w:spacing w:after="0" w:line="240" w:lineRule="auto"/>
      <w:ind w:left="640"/>
      <w:outlineLvl w:val="3"/>
    </w:pPr>
    <w:rPr>
      <w:rFonts w:ascii="Trebuchet MS" w:eastAsia="Trebuchet MS" w:hAnsi="Trebuchet MS" w:cs="Trebuchet MS"/>
      <w:b/>
      <w:bCs/>
      <w:i/>
      <w:sz w:val="24"/>
      <w:szCs w:val="24"/>
      <w:lang w:eastAsia="it-IT" w:bidi="it-IT"/>
    </w:rPr>
  </w:style>
  <w:style w:type="paragraph" w:styleId="Paragrafoelenco">
    <w:name w:val="List Paragraph"/>
    <w:basedOn w:val="Normale"/>
    <w:uiPriority w:val="1"/>
    <w:qFormat/>
    <w:rsid w:val="00380B8D"/>
    <w:pPr>
      <w:widowControl w:val="0"/>
      <w:autoSpaceDE w:val="0"/>
      <w:autoSpaceDN w:val="0"/>
      <w:spacing w:after="0" w:line="240" w:lineRule="auto"/>
      <w:ind w:left="1000" w:hanging="360"/>
    </w:pPr>
    <w:rPr>
      <w:rFonts w:ascii="Times New Roman" w:eastAsia="Times New Roman" w:hAnsi="Times New Roman" w:cs="Times New Roman"/>
      <w:lang w:eastAsia="it-IT" w:bidi="it-IT"/>
    </w:rPr>
  </w:style>
  <w:style w:type="paragraph" w:customStyle="1" w:styleId="TableParagraph">
    <w:name w:val="Table Paragraph"/>
    <w:basedOn w:val="Normale"/>
    <w:uiPriority w:val="1"/>
    <w:qFormat/>
    <w:rsid w:val="00380B8D"/>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estofumetto">
    <w:name w:val="Balloon Text"/>
    <w:basedOn w:val="Normale"/>
    <w:link w:val="TestofumettoCarattere"/>
    <w:uiPriority w:val="99"/>
    <w:semiHidden/>
    <w:unhideWhenUsed/>
    <w:rsid w:val="00380B8D"/>
    <w:pPr>
      <w:widowControl w:val="0"/>
      <w:autoSpaceDE w:val="0"/>
      <w:autoSpaceDN w:val="0"/>
      <w:spacing w:after="0" w:line="240" w:lineRule="auto"/>
    </w:pPr>
    <w:rPr>
      <w:rFonts w:ascii="Tahoma" w:eastAsia="Times New Roman" w:hAnsi="Tahoma" w:cs="Tahoma"/>
      <w:sz w:val="16"/>
      <w:szCs w:val="16"/>
      <w:lang w:eastAsia="it-IT" w:bidi="it-IT"/>
    </w:rPr>
  </w:style>
  <w:style w:type="character" w:customStyle="1" w:styleId="TestofumettoCarattere">
    <w:name w:val="Testo fumetto Carattere"/>
    <w:basedOn w:val="Carpredefinitoparagrafo"/>
    <w:link w:val="Testofumetto"/>
    <w:uiPriority w:val="99"/>
    <w:semiHidden/>
    <w:rsid w:val="00380B8D"/>
    <w:rPr>
      <w:rFonts w:ascii="Tahoma" w:eastAsia="Times New Roman" w:hAnsi="Tahoma" w:cs="Tahoma"/>
      <w:sz w:val="16"/>
      <w:szCs w:val="16"/>
      <w:lang w:eastAsia="it-IT" w:bidi="it-IT"/>
    </w:rPr>
  </w:style>
  <w:style w:type="paragraph" w:styleId="Intestazione">
    <w:name w:val="header"/>
    <w:basedOn w:val="Normale"/>
    <w:link w:val="IntestazioneCarattere"/>
    <w:uiPriority w:val="99"/>
    <w:unhideWhenUsed/>
    <w:rsid w:val="00380B8D"/>
    <w:pPr>
      <w:widowControl w:val="0"/>
      <w:tabs>
        <w:tab w:val="center" w:pos="4819"/>
        <w:tab w:val="right" w:pos="9638"/>
      </w:tabs>
      <w:autoSpaceDE w:val="0"/>
      <w:autoSpaceDN w:val="0"/>
      <w:spacing w:after="0" w:line="240" w:lineRule="auto"/>
    </w:pPr>
    <w:rPr>
      <w:rFonts w:ascii="Times New Roman" w:eastAsia="Times New Roman" w:hAnsi="Times New Roman" w:cs="Times New Roman"/>
      <w:lang w:eastAsia="it-IT" w:bidi="it-IT"/>
    </w:rPr>
  </w:style>
  <w:style w:type="character" w:customStyle="1" w:styleId="IntestazioneCarattere">
    <w:name w:val="Intestazione Carattere"/>
    <w:basedOn w:val="Carpredefinitoparagrafo"/>
    <w:link w:val="Intestazione"/>
    <w:uiPriority w:val="99"/>
    <w:rsid w:val="00380B8D"/>
    <w:rPr>
      <w:rFonts w:ascii="Times New Roman" w:eastAsia="Times New Roman" w:hAnsi="Times New Roman" w:cs="Times New Roman"/>
      <w:lang w:eastAsia="it-IT" w:bidi="it-IT"/>
    </w:rPr>
  </w:style>
  <w:style w:type="paragraph" w:styleId="Pidipagina">
    <w:name w:val="footer"/>
    <w:basedOn w:val="Normale"/>
    <w:link w:val="PidipaginaCarattere"/>
    <w:uiPriority w:val="99"/>
    <w:unhideWhenUsed/>
    <w:rsid w:val="00380B8D"/>
    <w:pPr>
      <w:widowControl w:val="0"/>
      <w:tabs>
        <w:tab w:val="center" w:pos="4819"/>
        <w:tab w:val="right" w:pos="9638"/>
      </w:tabs>
      <w:autoSpaceDE w:val="0"/>
      <w:autoSpaceDN w:val="0"/>
      <w:spacing w:after="0" w:line="240" w:lineRule="auto"/>
    </w:pPr>
    <w:rPr>
      <w:rFonts w:ascii="Times New Roman" w:eastAsia="Times New Roman" w:hAnsi="Times New Roman" w:cs="Times New Roman"/>
      <w:lang w:eastAsia="it-IT" w:bidi="it-IT"/>
    </w:rPr>
  </w:style>
  <w:style w:type="character" w:customStyle="1" w:styleId="PidipaginaCarattere">
    <w:name w:val="Piè di pagina Carattere"/>
    <w:basedOn w:val="Carpredefinitoparagrafo"/>
    <w:link w:val="Pidipagina"/>
    <w:uiPriority w:val="99"/>
    <w:rsid w:val="00380B8D"/>
    <w:rPr>
      <w:rFonts w:ascii="Times New Roman" w:eastAsia="Times New Roman" w:hAnsi="Times New Roman" w:cs="Times New Roman"/>
      <w:lang w:eastAsia="it-IT" w:bidi="it-IT"/>
    </w:rPr>
  </w:style>
  <w:style w:type="character" w:styleId="Collegamentoipertestuale">
    <w:name w:val="Hyperlink"/>
    <w:uiPriority w:val="99"/>
    <w:unhideWhenUsed/>
    <w:rsid w:val="00380B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380B8D"/>
  </w:style>
  <w:style w:type="table" w:customStyle="1" w:styleId="TableNormal">
    <w:name w:val="Table Normal"/>
    <w:uiPriority w:val="2"/>
    <w:semiHidden/>
    <w:unhideWhenUsed/>
    <w:qFormat/>
    <w:rsid w:val="00380B8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ommario11">
    <w:name w:val="Sommario 11"/>
    <w:basedOn w:val="Normale"/>
    <w:uiPriority w:val="1"/>
    <w:qFormat/>
    <w:rsid w:val="00380B8D"/>
    <w:pPr>
      <w:widowControl w:val="0"/>
      <w:autoSpaceDE w:val="0"/>
      <w:autoSpaceDN w:val="0"/>
      <w:spacing w:before="115" w:after="0" w:line="240" w:lineRule="auto"/>
      <w:ind w:left="1490" w:hanging="567"/>
    </w:pPr>
    <w:rPr>
      <w:rFonts w:ascii="Times New Roman" w:eastAsia="Times New Roman" w:hAnsi="Times New Roman" w:cs="Times New Roman"/>
      <w:b/>
      <w:bCs/>
      <w:sz w:val="24"/>
      <w:szCs w:val="24"/>
      <w:lang w:eastAsia="it-IT" w:bidi="it-IT"/>
    </w:rPr>
  </w:style>
  <w:style w:type="paragraph" w:customStyle="1" w:styleId="Sommario21">
    <w:name w:val="Sommario 21"/>
    <w:basedOn w:val="Normale"/>
    <w:uiPriority w:val="1"/>
    <w:qFormat/>
    <w:rsid w:val="00380B8D"/>
    <w:pPr>
      <w:widowControl w:val="0"/>
      <w:autoSpaceDE w:val="0"/>
      <w:autoSpaceDN w:val="0"/>
      <w:spacing w:before="134" w:after="0" w:line="240" w:lineRule="auto"/>
      <w:ind w:left="1490" w:hanging="567"/>
    </w:pPr>
    <w:rPr>
      <w:rFonts w:ascii="Trebuchet MS" w:eastAsia="Trebuchet MS" w:hAnsi="Trebuchet MS" w:cs="Trebuchet MS"/>
      <w:b/>
      <w:bCs/>
      <w:i/>
      <w:sz w:val="24"/>
      <w:szCs w:val="24"/>
      <w:lang w:eastAsia="it-IT" w:bidi="it-IT"/>
    </w:rPr>
  </w:style>
  <w:style w:type="paragraph" w:customStyle="1" w:styleId="Sommario31">
    <w:name w:val="Sommario 31"/>
    <w:basedOn w:val="Normale"/>
    <w:uiPriority w:val="1"/>
    <w:qFormat/>
    <w:rsid w:val="00380B8D"/>
    <w:pPr>
      <w:widowControl w:val="0"/>
      <w:autoSpaceDE w:val="0"/>
      <w:autoSpaceDN w:val="0"/>
      <w:spacing w:before="14" w:after="0" w:line="240" w:lineRule="auto"/>
      <w:ind w:left="1355"/>
      <w:jc w:val="center"/>
    </w:pPr>
    <w:rPr>
      <w:rFonts w:ascii="Trebuchet MS" w:eastAsia="Trebuchet MS" w:hAnsi="Trebuchet MS" w:cs="Trebuchet MS"/>
      <w:b/>
      <w:bCs/>
      <w:i/>
      <w:sz w:val="24"/>
      <w:szCs w:val="24"/>
      <w:lang w:eastAsia="it-IT" w:bidi="it-IT"/>
    </w:rPr>
  </w:style>
  <w:style w:type="paragraph" w:customStyle="1" w:styleId="Sommario41">
    <w:name w:val="Sommario 41"/>
    <w:basedOn w:val="Normale"/>
    <w:uiPriority w:val="1"/>
    <w:qFormat/>
    <w:rsid w:val="00380B8D"/>
    <w:pPr>
      <w:widowControl w:val="0"/>
      <w:autoSpaceDE w:val="0"/>
      <w:autoSpaceDN w:val="0"/>
      <w:spacing w:after="0" w:line="273" w:lineRule="exact"/>
      <w:ind w:left="1490"/>
    </w:pPr>
    <w:rPr>
      <w:rFonts w:ascii="Times New Roman" w:eastAsia="Times New Roman" w:hAnsi="Times New Roman" w:cs="Times New Roman"/>
      <w:b/>
      <w:bCs/>
      <w:sz w:val="24"/>
      <w:szCs w:val="24"/>
      <w:lang w:eastAsia="it-IT" w:bidi="it-IT"/>
    </w:rPr>
  </w:style>
  <w:style w:type="paragraph" w:customStyle="1" w:styleId="Sommario51">
    <w:name w:val="Sommario 51"/>
    <w:basedOn w:val="Normale"/>
    <w:uiPriority w:val="1"/>
    <w:qFormat/>
    <w:rsid w:val="00380B8D"/>
    <w:pPr>
      <w:widowControl w:val="0"/>
      <w:autoSpaceDE w:val="0"/>
      <w:autoSpaceDN w:val="0"/>
      <w:spacing w:after="0" w:line="240" w:lineRule="auto"/>
      <w:ind w:left="1490"/>
    </w:pPr>
    <w:rPr>
      <w:rFonts w:ascii="Trebuchet MS" w:eastAsia="Trebuchet MS" w:hAnsi="Trebuchet MS" w:cs="Trebuchet MS"/>
      <w:b/>
      <w:bCs/>
      <w:i/>
      <w:sz w:val="24"/>
      <w:szCs w:val="24"/>
      <w:lang w:eastAsia="it-IT" w:bidi="it-IT"/>
    </w:rPr>
  </w:style>
  <w:style w:type="paragraph" w:customStyle="1" w:styleId="Corpodeltesto">
    <w:name w:val="Corpo del testo"/>
    <w:basedOn w:val="Normale"/>
    <w:uiPriority w:val="1"/>
    <w:qFormat/>
    <w:rsid w:val="00380B8D"/>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paragraph" w:customStyle="1" w:styleId="Titolo11">
    <w:name w:val="Titolo 11"/>
    <w:basedOn w:val="Normale"/>
    <w:uiPriority w:val="1"/>
    <w:qFormat/>
    <w:rsid w:val="00380B8D"/>
    <w:pPr>
      <w:widowControl w:val="0"/>
      <w:autoSpaceDE w:val="0"/>
      <w:autoSpaceDN w:val="0"/>
      <w:spacing w:after="0" w:line="293" w:lineRule="exact"/>
      <w:ind w:left="20"/>
      <w:outlineLvl w:val="1"/>
    </w:pPr>
    <w:rPr>
      <w:rFonts w:ascii="Trebuchet MS" w:eastAsia="Trebuchet MS" w:hAnsi="Trebuchet MS" w:cs="Trebuchet MS"/>
      <w:b/>
      <w:bCs/>
      <w:sz w:val="28"/>
      <w:szCs w:val="28"/>
      <w:lang w:eastAsia="it-IT" w:bidi="it-IT"/>
    </w:rPr>
  </w:style>
  <w:style w:type="paragraph" w:customStyle="1" w:styleId="Titolo21">
    <w:name w:val="Titolo 21"/>
    <w:basedOn w:val="Normale"/>
    <w:uiPriority w:val="1"/>
    <w:qFormat/>
    <w:rsid w:val="00380B8D"/>
    <w:pPr>
      <w:widowControl w:val="0"/>
      <w:autoSpaceDE w:val="0"/>
      <w:autoSpaceDN w:val="0"/>
      <w:spacing w:after="0" w:line="240" w:lineRule="auto"/>
      <w:ind w:left="923"/>
      <w:outlineLvl w:val="2"/>
    </w:pPr>
    <w:rPr>
      <w:rFonts w:ascii="Times New Roman" w:eastAsia="Times New Roman" w:hAnsi="Times New Roman" w:cs="Times New Roman"/>
      <w:b/>
      <w:bCs/>
      <w:sz w:val="24"/>
      <w:szCs w:val="24"/>
      <w:lang w:eastAsia="it-IT" w:bidi="it-IT"/>
    </w:rPr>
  </w:style>
  <w:style w:type="paragraph" w:customStyle="1" w:styleId="Titolo31">
    <w:name w:val="Titolo 31"/>
    <w:basedOn w:val="Normale"/>
    <w:uiPriority w:val="1"/>
    <w:qFormat/>
    <w:rsid w:val="00380B8D"/>
    <w:pPr>
      <w:widowControl w:val="0"/>
      <w:autoSpaceDE w:val="0"/>
      <w:autoSpaceDN w:val="0"/>
      <w:spacing w:after="0" w:line="240" w:lineRule="auto"/>
      <w:ind w:left="640"/>
      <w:outlineLvl w:val="3"/>
    </w:pPr>
    <w:rPr>
      <w:rFonts w:ascii="Trebuchet MS" w:eastAsia="Trebuchet MS" w:hAnsi="Trebuchet MS" w:cs="Trebuchet MS"/>
      <w:b/>
      <w:bCs/>
      <w:i/>
      <w:sz w:val="24"/>
      <w:szCs w:val="24"/>
      <w:lang w:eastAsia="it-IT" w:bidi="it-IT"/>
    </w:rPr>
  </w:style>
  <w:style w:type="paragraph" w:styleId="Paragrafoelenco">
    <w:name w:val="List Paragraph"/>
    <w:basedOn w:val="Normale"/>
    <w:uiPriority w:val="1"/>
    <w:qFormat/>
    <w:rsid w:val="00380B8D"/>
    <w:pPr>
      <w:widowControl w:val="0"/>
      <w:autoSpaceDE w:val="0"/>
      <w:autoSpaceDN w:val="0"/>
      <w:spacing w:after="0" w:line="240" w:lineRule="auto"/>
      <w:ind w:left="1000" w:hanging="360"/>
    </w:pPr>
    <w:rPr>
      <w:rFonts w:ascii="Times New Roman" w:eastAsia="Times New Roman" w:hAnsi="Times New Roman" w:cs="Times New Roman"/>
      <w:lang w:eastAsia="it-IT" w:bidi="it-IT"/>
    </w:rPr>
  </w:style>
  <w:style w:type="paragraph" w:customStyle="1" w:styleId="TableParagraph">
    <w:name w:val="Table Paragraph"/>
    <w:basedOn w:val="Normale"/>
    <w:uiPriority w:val="1"/>
    <w:qFormat/>
    <w:rsid w:val="00380B8D"/>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estofumetto">
    <w:name w:val="Balloon Text"/>
    <w:basedOn w:val="Normale"/>
    <w:link w:val="TestofumettoCarattere"/>
    <w:uiPriority w:val="99"/>
    <w:semiHidden/>
    <w:unhideWhenUsed/>
    <w:rsid w:val="00380B8D"/>
    <w:pPr>
      <w:widowControl w:val="0"/>
      <w:autoSpaceDE w:val="0"/>
      <w:autoSpaceDN w:val="0"/>
      <w:spacing w:after="0" w:line="240" w:lineRule="auto"/>
    </w:pPr>
    <w:rPr>
      <w:rFonts w:ascii="Tahoma" w:eastAsia="Times New Roman" w:hAnsi="Tahoma" w:cs="Tahoma"/>
      <w:sz w:val="16"/>
      <w:szCs w:val="16"/>
      <w:lang w:eastAsia="it-IT" w:bidi="it-IT"/>
    </w:rPr>
  </w:style>
  <w:style w:type="character" w:customStyle="1" w:styleId="TestofumettoCarattere">
    <w:name w:val="Testo fumetto Carattere"/>
    <w:basedOn w:val="Carpredefinitoparagrafo"/>
    <w:link w:val="Testofumetto"/>
    <w:uiPriority w:val="99"/>
    <w:semiHidden/>
    <w:rsid w:val="00380B8D"/>
    <w:rPr>
      <w:rFonts w:ascii="Tahoma" w:eastAsia="Times New Roman" w:hAnsi="Tahoma" w:cs="Tahoma"/>
      <w:sz w:val="16"/>
      <w:szCs w:val="16"/>
      <w:lang w:eastAsia="it-IT" w:bidi="it-IT"/>
    </w:rPr>
  </w:style>
  <w:style w:type="paragraph" w:styleId="Intestazione">
    <w:name w:val="header"/>
    <w:basedOn w:val="Normale"/>
    <w:link w:val="IntestazioneCarattere"/>
    <w:uiPriority w:val="99"/>
    <w:unhideWhenUsed/>
    <w:rsid w:val="00380B8D"/>
    <w:pPr>
      <w:widowControl w:val="0"/>
      <w:tabs>
        <w:tab w:val="center" w:pos="4819"/>
        <w:tab w:val="right" w:pos="9638"/>
      </w:tabs>
      <w:autoSpaceDE w:val="0"/>
      <w:autoSpaceDN w:val="0"/>
      <w:spacing w:after="0" w:line="240" w:lineRule="auto"/>
    </w:pPr>
    <w:rPr>
      <w:rFonts w:ascii="Times New Roman" w:eastAsia="Times New Roman" w:hAnsi="Times New Roman" w:cs="Times New Roman"/>
      <w:lang w:eastAsia="it-IT" w:bidi="it-IT"/>
    </w:rPr>
  </w:style>
  <w:style w:type="character" w:customStyle="1" w:styleId="IntestazioneCarattere">
    <w:name w:val="Intestazione Carattere"/>
    <w:basedOn w:val="Carpredefinitoparagrafo"/>
    <w:link w:val="Intestazione"/>
    <w:uiPriority w:val="99"/>
    <w:rsid w:val="00380B8D"/>
    <w:rPr>
      <w:rFonts w:ascii="Times New Roman" w:eastAsia="Times New Roman" w:hAnsi="Times New Roman" w:cs="Times New Roman"/>
      <w:lang w:eastAsia="it-IT" w:bidi="it-IT"/>
    </w:rPr>
  </w:style>
  <w:style w:type="paragraph" w:styleId="Pidipagina">
    <w:name w:val="footer"/>
    <w:basedOn w:val="Normale"/>
    <w:link w:val="PidipaginaCarattere"/>
    <w:uiPriority w:val="99"/>
    <w:unhideWhenUsed/>
    <w:rsid w:val="00380B8D"/>
    <w:pPr>
      <w:widowControl w:val="0"/>
      <w:tabs>
        <w:tab w:val="center" w:pos="4819"/>
        <w:tab w:val="right" w:pos="9638"/>
      </w:tabs>
      <w:autoSpaceDE w:val="0"/>
      <w:autoSpaceDN w:val="0"/>
      <w:spacing w:after="0" w:line="240" w:lineRule="auto"/>
    </w:pPr>
    <w:rPr>
      <w:rFonts w:ascii="Times New Roman" w:eastAsia="Times New Roman" w:hAnsi="Times New Roman" w:cs="Times New Roman"/>
      <w:lang w:eastAsia="it-IT" w:bidi="it-IT"/>
    </w:rPr>
  </w:style>
  <w:style w:type="character" w:customStyle="1" w:styleId="PidipaginaCarattere">
    <w:name w:val="Piè di pagina Carattere"/>
    <w:basedOn w:val="Carpredefinitoparagrafo"/>
    <w:link w:val="Pidipagina"/>
    <w:uiPriority w:val="99"/>
    <w:rsid w:val="00380B8D"/>
    <w:rPr>
      <w:rFonts w:ascii="Times New Roman" w:eastAsia="Times New Roman" w:hAnsi="Times New Roman" w:cs="Times New Roman"/>
      <w:lang w:eastAsia="it-IT" w:bidi="it-IT"/>
    </w:rPr>
  </w:style>
  <w:style w:type="character" w:styleId="Collegamentoipertestuale">
    <w:name w:val="Hyperlink"/>
    <w:uiPriority w:val="99"/>
    <w:unhideWhenUsed/>
    <w:rsid w:val="00380B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F50B3-BDBA-46AE-BE3D-F83CEC17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5481</Words>
  <Characters>31245</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ASP Agrigento</Company>
  <LinksUpToDate>false</LinksUpToDate>
  <CharactersWithSpaces>36653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Salvago</dc:creator>
  <cp:lastModifiedBy>Salvatore Castronovo</cp:lastModifiedBy>
  <cp:revision>11</cp:revision>
  <cp:lastPrinted>2020-06-30T07:41:00Z</cp:lastPrinted>
  <dcterms:created xsi:type="dcterms:W3CDTF">2020-06-30T08:26:00Z</dcterms:created>
  <dcterms:modified xsi:type="dcterms:W3CDTF">2020-06-30T08:40:00Z</dcterms:modified>
</cp:coreProperties>
</file>